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030DC" w14:textId="6AA5101D" w:rsidR="0003588C" w:rsidRPr="00E37777" w:rsidRDefault="00A77C99" w:rsidP="00E37777">
      <w:pPr>
        <w:shd w:val="clear" w:color="auto" w:fill="FFFFFF"/>
        <w:spacing w:after="360" w:line="300" w:lineRule="auto"/>
        <w:outlineLvl w:val="4"/>
        <w:rPr>
          <w:rFonts w:ascii="Arial" w:hAnsi="Arial" w:cs="Arial"/>
          <w:b/>
          <w:sz w:val="30"/>
          <w:szCs w:val="30"/>
        </w:rPr>
      </w:pPr>
      <w:r w:rsidRPr="00E37777">
        <w:rPr>
          <w:rFonts w:ascii="Arial" w:hAnsi="Arial" w:cs="Arial"/>
          <w:b/>
          <w:sz w:val="30"/>
          <w:szCs w:val="30"/>
        </w:rPr>
        <w:t xml:space="preserve">Möbelindustrie </w:t>
      </w:r>
      <w:r w:rsidR="00266CE2">
        <w:rPr>
          <w:rFonts w:ascii="Arial" w:hAnsi="Arial" w:cs="Arial"/>
          <w:b/>
          <w:sz w:val="30"/>
          <w:szCs w:val="30"/>
        </w:rPr>
        <w:t xml:space="preserve">kritisiert fehlende Öffnungsperspektive für den </w:t>
      </w:r>
      <w:r w:rsidR="006D5615">
        <w:rPr>
          <w:rFonts w:ascii="Arial" w:hAnsi="Arial" w:cs="Arial"/>
          <w:b/>
          <w:sz w:val="30"/>
          <w:szCs w:val="30"/>
        </w:rPr>
        <w:t>H</w:t>
      </w:r>
      <w:r w:rsidR="00266CE2">
        <w:rPr>
          <w:rFonts w:ascii="Arial" w:hAnsi="Arial" w:cs="Arial"/>
          <w:b/>
          <w:sz w:val="30"/>
          <w:szCs w:val="30"/>
        </w:rPr>
        <w:t>andel</w:t>
      </w:r>
    </w:p>
    <w:p w14:paraId="5B353B3C" w14:textId="0FA4901E" w:rsidR="003F06F0" w:rsidRDefault="00325D15" w:rsidP="007177AC">
      <w:pPr>
        <w:shd w:val="clear" w:color="auto" w:fill="FFFFFF"/>
        <w:spacing w:after="240" w:line="360" w:lineRule="auto"/>
        <w:jc w:val="both"/>
        <w:outlineLvl w:val="4"/>
        <w:rPr>
          <w:rFonts w:ascii="Arial" w:hAnsi="Arial" w:cs="Arial"/>
          <w:b/>
          <w:sz w:val="22"/>
          <w:szCs w:val="22"/>
        </w:rPr>
      </w:pPr>
      <w:bookmarkStart w:id="0" w:name="_GoBack"/>
      <w:bookmarkEnd w:id="0"/>
      <w:r>
        <w:rPr>
          <w:rFonts w:ascii="Arial" w:hAnsi="Arial" w:cs="Arial"/>
          <w:b/>
          <w:color w:val="000000" w:themeColor="text1"/>
          <w:sz w:val="22"/>
          <w:szCs w:val="22"/>
        </w:rPr>
        <w:t xml:space="preserve">BAD HONNEF/HERFORD. </w:t>
      </w:r>
      <w:r w:rsidR="003667D2" w:rsidRPr="003667D2">
        <w:rPr>
          <w:rFonts w:ascii="Arial" w:hAnsi="Arial" w:cs="Arial"/>
          <w:b/>
          <w:sz w:val="22"/>
          <w:szCs w:val="22"/>
        </w:rPr>
        <w:t xml:space="preserve">Die </w:t>
      </w:r>
      <w:r w:rsidR="00A77C99">
        <w:rPr>
          <w:rFonts w:ascii="Arial" w:hAnsi="Arial" w:cs="Arial"/>
          <w:b/>
          <w:sz w:val="22"/>
          <w:szCs w:val="22"/>
        </w:rPr>
        <w:t xml:space="preserve">deutsche Möbelindustrie </w:t>
      </w:r>
      <w:r w:rsidR="003A23E9">
        <w:rPr>
          <w:rFonts w:ascii="Arial" w:hAnsi="Arial" w:cs="Arial"/>
          <w:b/>
          <w:sz w:val="22"/>
          <w:szCs w:val="22"/>
        </w:rPr>
        <w:t xml:space="preserve">reagiert mit </w:t>
      </w:r>
      <w:r w:rsidR="00752F19">
        <w:rPr>
          <w:rFonts w:ascii="Arial" w:hAnsi="Arial" w:cs="Arial"/>
          <w:b/>
          <w:sz w:val="22"/>
          <w:szCs w:val="22"/>
        </w:rPr>
        <w:t xml:space="preserve">Bestürzung </w:t>
      </w:r>
      <w:r w:rsidR="003A23E9">
        <w:rPr>
          <w:rFonts w:ascii="Arial" w:hAnsi="Arial" w:cs="Arial"/>
          <w:b/>
          <w:sz w:val="22"/>
          <w:szCs w:val="22"/>
        </w:rPr>
        <w:t>auf die neuen</w:t>
      </w:r>
      <w:r w:rsidR="00266CE2">
        <w:rPr>
          <w:rFonts w:ascii="Arial" w:hAnsi="Arial" w:cs="Arial"/>
          <w:b/>
          <w:sz w:val="22"/>
          <w:szCs w:val="22"/>
        </w:rPr>
        <w:t xml:space="preserve"> Corona-Beschlüsse. „Wir kritisieren, dass weiterhin eine Perspektive für die Öffnung des </w:t>
      </w:r>
      <w:r w:rsidR="002D31A7">
        <w:rPr>
          <w:rFonts w:ascii="Arial" w:hAnsi="Arial" w:cs="Arial"/>
          <w:b/>
          <w:sz w:val="22"/>
          <w:szCs w:val="22"/>
        </w:rPr>
        <w:t>Einzelh</w:t>
      </w:r>
      <w:r w:rsidR="00266CE2">
        <w:rPr>
          <w:rFonts w:ascii="Arial" w:hAnsi="Arial" w:cs="Arial"/>
          <w:b/>
          <w:sz w:val="22"/>
          <w:szCs w:val="22"/>
        </w:rPr>
        <w:t>andels fehlt“, sagt Jan Kurth, Geschäftsführer de</w:t>
      </w:r>
      <w:r w:rsidR="00752F19">
        <w:rPr>
          <w:rFonts w:ascii="Arial" w:hAnsi="Arial" w:cs="Arial"/>
          <w:b/>
          <w:sz w:val="22"/>
          <w:szCs w:val="22"/>
        </w:rPr>
        <w:t>r Möbelverbände (VDM/VHK)</w:t>
      </w:r>
      <w:r w:rsidR="00266CE2">
        <w:rPr>
          <w:rFonts w:ascii="Arial" w:hAnsi="Arial" w:cs="Arial"/>
          <w:b/>
          <w:sz w:val="22"/>
          <w:szCs w:val="22"/>
        </w:rPr>
        <w:t xml:space="preserve">. </w:t>
      </w:r>
      <w:r w:rsidR="001509C6">
        <w:rPr>
          <w:rFonts w:ascii="Arial" w:hAnsi="Arial" w:cs="Arial"/>
          <w:b/>
          <w:sz w:val="22"/>
          <w:szCs w:val="22"/>
        </w:rPr>
        <w:t>„</w:t>
      </w:r>
      <w:r w:rsidR="00C97AED">
        <w:rPr>
          <w:rFonts w:ascii="Arial" w:hAnsi="Arial" w:cs="Arial"/>
          <w:b/>
          <w:sz w:val="22"/>
          <w:szCs w:val="22"/>
        </w:rPr>
        <w:t>Leider wurde d</w:t>
      </w:r>
      <w:r w:rsidR="001509C6">
        <w:rPr>
          <w:rFonts w:ascii="Arial" w:hAnsi="Arial" w:cs="Arial"/>
          <w:b/>
          <w:sz w:val="22"/>
          <w:szCs w:val="22"/>
        </w:rPr>
        <w:t>ie in Aussicht gestellte Strategie für eine sichere und gerechte Öffnung gestern nicht vorgelegt</w:t>
      </w:r>
      <w:r w:rsidR="00752F19">
        <w:rPr>
          <w:rFonts w:ascii="Arial" w:hAnsi="Arial" w:cs="Arial"/>
          <w:b/>
          <w:sz w:val="22"/>
          <w:szCs w:val="22"/>
        </w:rPr>
        <w:t xml:space="preserve">, sondern </w:t>
      </w:r>
      <w:r w:rsidR="003F06F0">
        <w:rPr>
          <w:rFonts w:ascii="Arial" w:hAnsi="Arial" w:cs="Arial"/>
          <w:b/>
          <w:sz w:val="22"/>
          <w:szCs w:val="22"/>
        </w:rPr>
        <w:t xml:space="preserve">sie </w:t>
      </w:r>
      <w:r w:rsidR="00752F19">
        <w:rPr>
          <w:rFonts w:ascii="Arial" w:hAnsi="Arial" w:cs="Arial"/>
          <w:b/>
          <w:sz w:val="22"/>
          <w:szCs w:val="22"/>
        </w:rPr>
        <w:t xml:space="preserve">muss </w:t>
      </w:r>
      <w:r w:rsidR="001509C6">
        <w:rPr>
          <w:rFonts w:ascii="Arial" w:hAnsi="Arial" w:cs="Arial"/>
          <w:b/>
          <w:sz w:val="22"/>
          <w:szCs w:val="22"/>
        </w:rPr>
        <w:t>erst noch erarbeitet werden.“ In einem Brief an Bunde</w:t>
      </w:r>
      <w:r w:rsidR="003A23E9">
        <w:rPr>
          <w:rFonts w:ascii="Arial" w:hAnsi="Arial" w:cs="Arial"/>
          <w:b/>
          <w:sz w:val="22"/>
          <w:szCs w:val="22"/>
        </w:rPr>
        <w:t>s</w:t>
      </w:r>
      <w:r w:rsidR="001509C6">
        <w:rPr>
          <w:rFonts w:ascii="Arial" w:hAnsi="Arial" w:cs="Arial"/>
          <w:b/>
          <w:sz w:val="22"/>
          <w:szCs w:val="22"/>
        </w:rPr>
        <w:t xml:space="preserve">kanzlerin Angela Merkel hatte </w:t>
      </w:r>
      <w:r w:rsidR="00C57223">
        <w:rPr>
          <w:rFonts w:ascii="Arial" w:hAnsi="Arial" w:cs="Arial"/>
          <w:b/>
          <w:sz w:val="22"/>
          <w:szCs w:val="22"/>
        </w:rPr>
        <w:t xml:space="preserve">sich </w:t>
      </w:r>
      <w:r w:rsidR="001509C6">
        <w:rPr>
          <w:rFonts w:ascii="Arial" w:hAnsi="Arial" w:cs="Arial"/>
          <w:b/>
          <w:sz w:val="22"/>
          <w:szCs w:val="22"/>
        </w:rPr>
        <w:t>der VDM</w:t>
      </w:r>
      <w:r w:rsidR="00C57223">
        <w:rPr>
          <w:rFonts w:ascii="Arial" w:hAnsi="Arial" w:cs="Arial"/>
          <w:b/>
          <w:sz w:val="22"/>
          <w:szCs w:val="22"/>
        </w:rPr>
        <w:t xml:space="preserve"> mit einem </w:t>
      </w:r>
      <w:r w:rsidR="00752F19">
        <w:rPr>
          <w:rFonts w:ascii="Arial" w:hAnsi="Arial" w:cs="Arial"/>
          <w:b/>
          <w:sz w:val="22"/>
          <w:szCs w:val="22"/>
        </w:rPr>
        <w:t xml:space="preserve">konkreten </w:t>
      </w:r>
      <w:r w:rsidR="00C57223">
        <w:rPr>
          <w:rFonts w:ascii="Arial" w:hAnsi="Arial" w:cs="Arial"/>
          <w:b/>
          <w:sz w:val="22"/>
          <w:szCs w:val="22"/>
        </w:rPr>
        <w:t xml:space="preserve">Maßnahmenpaket für eine </w:t>
      </w:r>
      <w:r w:rsidR="001509C6">
        <w:rPr>
          <w:rFonts w:ascii="Arial" w:hAnsi="Arial" w:cs="Arial"/>
          <w:b/>
          <w:sz w:val="22"/>
          <w:szCs w:val="22"/>
        </w:rPr>
        <w:t xml:space="preserve">abgesicherte Öffnung </w:t>
      </w:r>
      <w:r w:rsidR="00C57223">
        <w:rPr>
          <w:rFonts w:ascii="Arial" w:hAnsi="Arial" w:cs="Arial"/>
          <w:b/>
          <w:sz w:val="22"/>
          <w:szCs w:val="22"/>
        </w:rPr>
        <w:t xml:space="preserve">des Möbelhandels </w:t>
      </w:r>
      <w:r w:rsidR="001509C6">
        <w:rPr>
          <w:rFonts w:ascii="Arial" w:hAnsi="Arial" w:cs="Arial"/>
          <w:b/>
          <w:sz w:val="22"/>
          <w:szCs w:val="22"/>
        </w:rPr>
        <w:t>spätestens ab 1. März stark gemacht.</w:t>
      </w:r>
      <w:r w:rsidR="00C97AED">
        <w:rPr>
          <w:rFonts w:ascii="Arial" w:hAnsi="Arial" w:cs="Arial"/>
          <w:b/>
          <w:sz w:val="22"/>
          <w:szCs w:val="22"/>
        </w:rPr>
        <w:t xml:space="preserve"> </w:t>
      </w:r>
      <w:r w:rsidR="003F06F0">
        <w:rPr>
          <w:rFonts w:ascii="Arial" w:hAnsi="Arial" w:cs="Arial"/>
          <w:b/>
          <w:sz w:val="22"/>
          <w:szCs w:val="22"/>
        </w:rPr>
        <w:t xml:space="preserve">„Durch die unerwartete Absenkung der Inzidenzgrenze von 50 auf 35 wird </w:t>
      </w:r>
      <w:r w:rsidR="00BC4A7C">
        <w:rPr>
          <w:rFonts w:ascii="Arial" w:hAnsi="Arial" w:cs="Arial"/>
          <w:b/>
          <w:sz w:val="22"/>
          <w:szCs w:val="22"/>
        </w:rPr>
        <w:t>eine</w:t>
      </w:r>
      <w:r w:rsidR="003F06F0">
        <w:rPr>
          <w:rFonts w:ascii="Arial" w:hAnsi="Arial" w:cs="Arial"/>
          <w:b/>
          <w:sz w:val="22"/>
          <w:szCs w:val="22"/>
        </w:rPr>
        <w:t xml:space="preserve"> Öffnung noch</w:t>
      </w:r>
      <w:r w:rsidR="00BC4A7C">
        <w:rPr>
          <w:rFonts w:ascii="Arial" w:hAnsi="Arial" w:cs="Arial"/>
          <w:b/>
          <w:sz w:val="22"/>
          <w:szCs w:val="22"/>
        </w:rPr>
        <w:t xml:space="preserve"> ein</w:t>
      </w:r>
      <w:r w:rsidR="003F06F0">
        <w:rPr>
          <w:rFonts w:ascii="Arial" w:hAnsi="Arial" w:cs="Arial"/>
          <w:b/>
          <w:sz w:val="22"/>
          <w:szCs w:val="22"/>
        </w:rPr>
        <w:t>mal zusätzlich erschwert</w:t>
      </w:r>
      <w:r w:rsidR="00BC4A7C">
        <w:rPr>
          <w:rFonts w:ascii="Arial" w:hAnsi="Arial" w:cs="Arial"/>
          <w:b/>
          <w:sz w:val="22"/>
          <w:szCs w:val="22"/>
        </w:rPr>
        <w:t>“, kritisiert Kurth.</w:t>
      </w:r>
    </w:p>
    <w:p w14:paraId="696BEA47" w14:textId="6ED047CE" w:rsidR="003A23E9" w:rsidRDefault="003A23E9" w:rsidP="007177AC">
      <w:pPr>
        <w:spacing w:line="360" w:lineRule="auto"/>
        <w:jc w:val="both"/>
        <w:rPr>
          <w:rFonts w:ascii="Arial" w:hAnsi="Arial" w:cs="Arial"/>
          <w:bCs/>
          <w:sz w:val="22"/>
          <w:szCs w:val="22"/>
        </w:rPr>
      </w:pPr>
      <w:r>
        <w:rPr>
          <w:rFonts w:ascii="Arial" w:hAnsi="Arial" w:cs="Arial"/>
          <w:bCs/>
          <w:sz w:val="22"/>
          <w:szCs w:val="22"/>
        </w:rPr>
        <w:t xml:space="preserve">„Für die deutsche Möbelindustrie bedeutet die Verlängerung </w:t>
      </w:r>
      <w:r w:rsidR="00752F19">
        <w:rPr>
          <w:rFonts w:ascii="Arial" w:hAnsi="Arial" w:cs="Arial"/>
          <w:bCs/>
          <w:sz w:val="22"/>
          <w:szCs w:val="22"/>
        </w:rPr>
        <w:t xml:space="preserve">des Lockdowns </w:t>
      </w:r>
      <w:r>
        <w:rPr>
          <w:rFonts w:ascii="Arial" w:hAnsi="Arial" w:cs="Arial"/>
          <w:bCs/>
          <w:sz w:val="22"/>
          <w:szCs w:val="22"/>
        </w:rPr>
        <w:t xml:space="preserve">bis 7. März eine weitere dramatische Verschlechterung der Auftragslage“, stellt </w:t>
      </w:r>
      <w:r w:rsidR="00BC4A7C">
        <w:rPr>
          <w:rFonts w:ascii="Arial" w:hAnsi="Arial" w:cs="Arial"/>
          <w:bCs/>
          <w:sz w:val="22"/>
          <w:szCs w:val="22"/>
        </w:rPr>
        <w:t xml:space="preserve">der Geschäftsführer weiter </w:t>
      </w:r>
      <w:r>
        <w:rPr>
          <w:rFonts w:ascii="Arial" w:hAnsi="Arial" w:cs="Arial"/>
          <w:bCs/>
          <w:sz w:val="22"/>
          <w:szCs w:val="22"/>
        </w:rPr>
        <w:t>fest. Schon im Januar s</w:t>
      </w:r>
      <w:r w:rsidR="0099648F">
        <w:rPr>
          <w:rFonts w:ascii="Arial" w:hAnsi="Arial" w:cs="Arial"/>
          <w:bCs/>
          <w:sz w:val="22"/>
          <w:szCs w:val="22"/>
        </w:rPr>
        <w:t>ind</w:t>
      </w:r>
      <w:r>
        <w:rPr>
          <w:rFonts w:ascii="Arial" w:hAnsi="Arial" w:cs="Arial"/>
          <w:bCs/>
          <w:sz w:val="22"/>
          <w:szCs w:val="22"/>
        </w:rPr>
        <w:t xml:space="preserve"> die Auftragseingänge</w:t>
      </w:r>
      <w:r w:rsidR="0099648F">
        <w:rPr>
          <w:rFonts w:ascii="Arial" w:hAnsi="Arial" w:cs="Arial"/>
          <w:bCs/>
          <w:sz w:val="22"/>
          <w:szCs w:val="22"/>
        </w:rPr>
        <w:t xml:space="preserve"> laut der Verbandsstatistik drastisch zurückgegangen</w:t>
      </w:r>
      <w:r>
        <w:rPr>
          <w:rFonts w:ascii="Arial" w:hAnsi="Arial" w:cs="Arial"/>
          <w:bCs/>
          <w:sz w:val="22"/>
          <w:szCs w:val="22"/>
        </w:rPr>
        <w:t xml:space="preserve"> </w:t>
      </w:r>
      <w:r w:rsidR="0099648F">
        <w:rPr>
          <w:rFonts w:ascii="Arial" w:hAnsi="Arial" w:cs="Arial"/>
          <w:bCs/>
          <w:sz w:val="22"/>
          <w:szCs w:val="22"/>
        </w:rPr>
        <w:t xml:space="preserve">- </w:t>
      </w:r>
      <w:r>
        <w:rPr>
          <w:rFonts w:ascii="Arial" w:hAnsi="Arial" w:cs="Arial"/>
          <w:bCs/>
          <w:sz w:val="22"/>
          <w:szCs w:val="22"/>
        </w:rPr>
        <w:t xml:space="preserve">in der Spitze um mehr als 80 Prozent. </w:t>
      </w:r>
      <w:r w:rsidR="0099648F">
        <w:rPr>
          <w:rFonts w:ascii="Arial" w:hAnsi="Arial" w:cs="Arial"/>
          <w:bCs/>
          <w:sz w:val="22"/>
          <w:szCs w:val="22"/>
        </w:rPr>
        <w:t xml:space="preserve">Für den Monat Februar plant laut einer verbandsinternen Umfrage gut die Hälfte der befragten Möbelhersteller Kurzarbeit. „Die Schließung der Möbelhäuser schlägt </w:t>
      </w:r>
      <w:r w:rsidR="00C97AED">
        <w:rPr>
          <w:rFonts w:ascii="Arial" w:hAnsi="Arial" w:cs="Arial"/>
          <w:bCs/>
          <w:sz w:val="22"/>
          <w:szCs w:val="22"/>
        </w:rPr>
        <w:t>voll auf die Industrie durch – mit Folgen für die Arbeitsplätze</w:t>
      </w:r>
      <w:r w:rsidR="00752F19">
        <w:rPr>
          <w:rFonts w:ascii="Arial" w:hAnsi="Arial" w:cs="Arial"/>
          <w:bCs/>
          <w:sz w:val="22"/>
          <w:szCs w:val="22"/>
        </w:rPr>
        <w:t xml:space="preserve"> und den Produktionsstandort Deutschland</w:t>
      </w:r>
      <w:r w:rsidR="00C97AED">
        <w:rPr>
          <w:rFonts w:ascii="Arial" w:hAnsi="Arial" w:cs="Arial"/>
          <w:bCs/>
          <w:sz w:val="22"/>
          <w:szCs w:val="22"/>
        </w:rPr>
        <w:t>“</w:t>
      </w:r>
      <w:r w:rsidR="00860C10">
        <w:rPr>
          <w:rFonts w:ascii="Arial" w:hAnsi="Arial" w:cs="Arial"/>
          <w:bCs/>
          <w:sz w:val="22"/>
          <w:szCs w:val="22"/>
        </w:rPr>
        <w:t>, berichtet Kurth.</w:t>
      </w:r>
      <w:r w:rsidR="00C97AED">
        <w:rPr>
          <w:rFonts w:ascii="Arial" w:hAnsi="Arial" w:cs="Arial"/>
          <w:bCs/>
          <w:sz w:val="22"/>
          <w:szCs w:val="22"/>
        </w:rPr>
        <w:t xml:space="preserve"> </w:t>
      </w:r>
      <w:r w:rsidR="00BC4A7C">
        <w:rPr>
          <w:rFonts w:ascii="Arial" w:hAnsi="Arial" w:cs="Arial"/>
          <w:bCs/>
          <w:sz w:val="22"/>
          <w:szCs w:val="22"/>
        </w:rPr>
        <w:t xml:space="preserve">„Aus dem langen Lockdown könnte für einige Hersteller schließlich ein Knockout werden.“ </w:t>
      </w:r>
    </w:p>
    <w:p w14:paraId="35133E34" w14:textId="3E461035" w:rsidR="0088358F" w:rsidRDefault="0088358F" w:rsidP="007177AC">
      <w:pPr>
        <w:spacing w:line="360" w:lineRule="auto"/>
        <w:jc w:val="both"/>
        <w:rPr>
          <w:rFonts w:ascii="Arial" w:hAnsi="Arial" w:cs="Arial"/>
          <w:bCs/>
          <w:sz w:val="22"/>
          <w:szCs w:val="22"/>
        </w:rPr>
      </w:pPr>
    </w:p>
    <w:p w14:paraId="7730F617" w14:textId="5DBFC547" w:rsidR="003A23E9" w:rsidRDefault="0088358F" w:rsidP="007177AC">
      <w:pPr>
        <w:spacing w:line="360" w:lineRule="auto"/>
        <w:jc w:val="both"/>
        <w:rPr>
          <w:rFonts w:ascii="Arial" w:hAnsi="Arial" w:cs="Arial"/>
          <w:bCs/>
          <w:sz w:val="22"/>
          <w:szCs w:val="22"/>
        </w:rPr>
      </w:pPr>
      <w:r>
        <w:rPr>
          <w:rFonts w:ascii="Arial" w:hAnsi="Arial" w:cs="Arial"/>
          <w:bCs/>
          <w:sz w:val="22"/>
          <w:szCs w:val="22"/>
        </w:rPr>
        <w:t>Für die Zeit, in der die Handelsflächen weiter geschlossen bleiben, fordern die Möbelverbände die Möglichkeit von individuellen Beratungsterminen, die digital vorab zu buchen sind und auf maximal zwei Personen pro Haushalt sowie eine Beratungszeit von einer Stunde beschränkt werden.</w:t>
      </w:r>
    </w:p>
    <w:sectPr w:rsidR="003A23E9" w:rsidSect="00CD3381">
      <w:headerReference w:type="default" r:id="rId7"/>
      <w:footerReference w:type="default" r:id="rId8"/>
      <w:pgSz w:w="11906" w:h="16838"/>
      <w:pgMar w:top="3544" w:right="3259" w:bottom="1418" w:left="1417" w:header="855" w:footer="1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607C5" w14:textId="77777777" w:rsidR="00CB51CD" w:rsidRDefault="00CB51CD">
      <w:r>
        <w:separator/>
      </w:r>
    </w:p>
  </w:endnote>
  <w:endnote w:type="continuationSeparator" w:id="0">
    <w:p w14:paraId="2B18EAF3" w14:textId="77777777" w:rsidR="00CB51CD" w:rsidRDefault="00CB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3416F" w14:textId="77777777"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26ED25BE" wp14:editId="0A4071C2">
              <wp:simplePos x="0" y="0"/>
              <wp:positionH relativeFrom="column">
                <wp:posOffset>4878705</wp:posOffset>
              </wp:positionH>
              <wp:positionV relativeFrom="paragraph">
                <wp:posOffset>-2497455</wp:posOffset>
              </wp:positionV>
              <wp:extent cx="1593215" cy="24765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B0758" w14:textId="77777777"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4D797CC1"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Flutgraben 2</w:t>
                          </w:r>
                        </w:p>
                        <w:p w14:paraId="48B3D70C" w14:textId="77777777" w:rsidR="00D21492" w:rsidRDefault="00D21492" w:rsidP="00D21492">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1806BE99" w14:textId="77777777" w:rsidR="00EC6F00" w:rsidRDefault="00D21492" w:rsidP="00D21492">
                          <w:pPr>
                            <w:rPr>
                              <w:rFonts w:ascii="Arial" w:hAnsi="Arial" w:cs="Arial"/>
                              <w:color w:val="808080" w:themeColor="background1" w:themeShade="80"/>
                              <w:sz w:val="18"/>
                            </w:rPr>
                          </w:pPr>
                          <w:proofErr w:type="spellStart"/>
                          <w:r>
                            <w:rPr>
                              <w:rFonts w:ascii="Arial" w:hAnsi="Arial" w:cs="Arial"/>
                              <w:color w:val="808080" w:themeColor="background1" w:themeShade="80"/>
                              <w:sz w:val="18"/>
                            </w:rPr>
                            <w:t>c.scharrenbroch</w:t>
                          </w:r>
                          <w:proofErr w:type="spellEnd"/>
                          <w:r>
                            <w:rPr>
                              <w:rFonts w:ascii="Arial" w:hAnsi="Arial" w:cs="Arial"/>
                              <w:color w:val="808080" w:themeColor="background1" w:themeShade="80"/>
                              <w:sz w:val="18"/>
                            </w:rPr>
                            <w:t>@</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42BC7597" w14:textId="52F7ED75" w:rsidR="00A364A2" w:rsidRDefault="00A364A2" w:rsidP="00D21492">
                          <w:pPr>
                            <w:rPr>
                              <w:rFonts w:ascii="Arial" w:hAnsi="Arial" w:cs="Arial"/>
                              <w:color w:val="808080" w:themeColor="background1" w:themeShade="80"/>
                              <w:sz w:val="18"/>
                            </w:rPr>
                          </w:pPr>
                        </w:p>
                        <w:p w14:paraId="0C5D85E9" w14:textId="756552D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14:paraId="4B2707AC" w14:textId="25FCA061" w:rsidR="00A364A2" w:rsidRDefault="00A364A2" w:rsidP="00D21492">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Goebenstraße</w:t>
                          </w:r>
                          <w:proofErr w:type="spellEnd"/>
                          <w:r>
                            <w:rPr>
                              <w:rFonts w:ascii="Arial" w:hAnsi="Arial" w:cs="Arial"/>
                              <w:color w:val="808080" w:themeColor="background1" w:themeShade="80"/>
                              <w:sz w:val="18"/>
                            </w:rPr>
                            <w:t xml:space="preserve"> 4-10</w:t>
                          </w:r>
                        </w:p>
                        <w:p w14:paraId="67A161CF" w14:textId="2E70D7C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3A13DB78" w14:textId="7F779202"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Fon: +49 5221 1265-20</w:t>
                          </w:r>
                        </w:p>
                        <w:p w14:paraId="29295EB9" w14:textId="1730ADD0"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Fax: +49 5221 1265-65</w:t>
                          </w:r>
                        </w:p>
                        <w:p w14:paraId="4188BD6F" w14:textId="63F8317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mueller@vhk-herford.de</w:t>
                          </w:r>
                        </w:p>
                        <w:p w14:paraId="2FD517FE" w14:textId="2E52B435" w:rsidR="00D21492" w:rsidRDefault="00D21492" w:rsidP="00D21492">
                          <w:pPr>
                            <w:rPr>
                              <w:rFonts w:ascii="Arial" w:hAnsi="Arial" w:cs="Arial"/>
                              <w:color w:val="808080" w:themeColor="background1" w:themeShade="80"/>
                              <w:sz w:val="18"/>
                            </w:rPr>
                          </w:pPr>
                        </w:p>
                        <w:p w14:paraId="78A4B36F" w14:textId="77777777" w:rsidR="008319EF" w:rsidRPr="00F37DE0" w:rsidRDefault="008319EF" w:rsidP="008319EF">
                          <w:pPr>
                            <w:rPr>
                              <w:rFonts w:ascii="Arial" w:hAnsi="Arial" w:cs="Arial"/>
                              <w:color w:val="FF0000"/>
                              <w:sz w:val="18"/>
                              <w:lang w:val="fr-FR"/>
                            </w:rPr>
                          </w:pPr>
                          <w:proofErr w:type="spellStart"/>
                          <w:r w:rsidRPr="00F37DE0">
                            <w:rPr>
                              <w:rFonts w:ascii="Arial" w:hAnsi="Arial" w:cs="Arial"/>
                              <w:b/>
                              <w:bCs/>
                              <w:color w:val="FF0000"/>
                              <w:sz w:val="18"/>
                              <w:lang w:val="fr-FR"/>
                            </w:rPr>
                            <w:t>Download</w:t>
                          </w:r>
                          <w:proofErr w:type="spellEnd"/>
                          <w:r w:rsidRPr="00F37DE0">
                            <w:rPr>
                              <w:rFonts w:ascii="Arial" w:hAnsi="Arial" w:cs="Arial"/>
                              <w:b/>
                              <w:bCs/>
                              <w:color w:val="FF0000"/>
                              <w:sz w:val="18"/>
                              <w:lang w:val="fr-FR"/>
                            </w:rPr>
                            <w:t>:</w:t>
                          </w:r>
                        </w:p>
                        <w:p w14:paraId="6184997D" w14:textId="77777777" w:rsidR="008319EF" w:rsidRPr="00F37DE0" w:rsidRDefault="008319EF" w:rsidP="008319EF">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p>
                        <w:p w14:paraId="35D81C5D" w14:textId="6E8B5D2D" w:rsidR="008319EF" w:rsidRDefault="008319EF" w:rsidP="008319EF">
                          <w:pPr>
                            <w:rPr>
                              <w:rFonts w:ascii="Arial" w:hAnsi="Arial" w:cs="Arial"/>
                              <w:color w:val="808080" w:themeColor="background1" w:themeShade="80"/>
                              <w:sz w:val="18"/>
                            </w:rPr>
                          </w:pPr>
                          <w:r w:rsidRPr="00F37DE0">
                            <w:rPr>
                              <w:rFonts w:ascii="Arial" w:hAnsi="Arial" w:cs="Arial"/>
                              <w:color w:val="FF0000"/>
                              <w:sz w:val="18"/>
                              <w:szCs w:val="18"/>
                            </w:rPr>
                            <w:t>Presse (</w:t>
                          </w:r>
                          <w:proofErr w:type="spellStart"/>
                          <w:r>
                            <w:rPr>
                              <w:rFonts w:ascii="Arial" w:hAnsi="Arial" w:cs="Arial"/>
                              <w:color w:val="FF0000"/>
                              <w:sz w:val="18"/>
                              <w:szCs w:val="18"/>
                            </w:rPr>
                            <w:t>vhnd</w:t>
                          </w:r>
                          <w:r>
                            <w:rPr>
                              <w:rFonts w:ascii="Arial" w:hAnsi="Arial" w:cs="Arial"/>
                              <w:color w:val="FF0000"/>
                              <w:sz w:val="18"/>
                              <w:szCs w:val="18"/>
                            </w:rPr>
                            <w:t>2105</w:t>
                          </w:r>
                          <w:proofErr w:type="spellEnd"/>
                          <w:r w:rsidRPr="00F37DE0">
                            <w:rPr>
                              <w:rFonts w:ascii="Arial" w:hAnsi="Arial" w:cs="Arial"/>
                              <w:color w:val="FF0000"/>
                              <w:sz w:val="18"/>
                              <w:szCs w:val="18"/>
                            </w:rPr>
                            <w:t>)</w:t>
                          </w:r>
                        </w:p>
                        <w:p w14:paraId="19E14BC2" w14:textId="77777777"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D25BE" id="_x0000_t202" coordsize="21600,21600" o:spt="202" path="m,l,21600r21600,l21600,xe">
              <v:stroke joinstyle="miter"/>
              <v:path gradientshapeok="t" o:connecttype="rect"/>
            </v:shapetype>
            <v:shape id="Text Box 14" o:spid="_x0000_s1027" type="#_x0000_t202" style="position:absolute;margin-left:384.15pt;margin-top:-196.65pt;width:125.45pt;height:1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rxouQIAAMI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" filled="f" stroked="f">
              <v:textbox>
                <w:txbxContent>
                  <w:p w14:paraId="1CAB0758" w14:textId="77777777"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4D797CC1"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Flutgraben 2</w:t>
                    </w:r>
                  </w:p>
                  <w:p w14:paraId="48B3D70C" w14:textId="77777777" w:rsidR="00D21492" w:rsidRDefault="00D21492" w:rsidP="00D21492">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1806BE99" w14:textId="77777777" w:rsidR="00EC6F00" w:rsidRDefault="00D21492" w:rsidP="00D21492">
                    <w:pPr>
                      <w:rPr>
                        <w:rFonts w:ascii="Arial" w:hAnsi="Arial" w:cs="Arial"/>
                        <w:color w:val="808080" w:themeColor="background1" w:themeShade="80"/>
                        <w:sz w:val="18"/>
                      </w:rPr>
                    </w:pPr>
                    <w:proofErr w:type="spellStart"/>
                    <w:r>
                      <w:rPr>
                        <w:rFonts w:ascii="Arial" w:hAnsi="Arial" w:cs="Arial"/>
                        <w:color w:val="808080" w:themeColor="background1" w:themeShade="80"/>
                        <w:sz w:val="18"/>
                      </w:rPr>
                      <w:t>c.scharrenbroch</w:t>
                    </w:r>
                    <w:proofErr w:type="spellEnd"/>
                    <w:r>
                      <w:rPr>
                        <w:rFonts w:ascii="Arial" w:hAnsi="Arial" w:cs="Arial"/>
                        <w:color w:val="808080" w:themeColor="background1" w:themeShade="80"/>
                        <w:sz w:val="18"/>
                      </w:rPr>
                      <w:t>@</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42BC7597" w14:textId="52F7ED75" w:rsidR="00A364A2" w:rsidRDefault="00A364A2" w:rsidP="00D21492">
                    <w:pPr>
                      <w:rPr>
                        <w:rFonts w:ascii="Arial" w:hAnsi="Arial" w:cs="Arial"/>
                        <w:color w:val="808080" w:themeColor="background1" w:themeShade="80"/>
                        <w:sz w:val="18"/>
                      </w:rPr>
                    </w:pPr>
                  </w:p>
                  <w:p w14:paraId="0C5D85E9" w14:textId="756552D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14:paraId="4B2707AC" w14:textId="25FCA061" w:rsidR="00A364A2" w:rsidRDefault="00A364A2" w:rsidP="00D21492">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Goebenstraße</w:t>
                    </w:r>
                    <w:proofErr w:type="spellEnd"/>
                    <w:r>
                      <w:rPr>
                        <w:rFonts w:ascii="Arial" w:hAnsi="Arial" w:cs="Arial"/>
                        <w:color w:val="808080" w:themeColor="background1" w:themeShade="80"/>
                        <w:sz w:val="18"/>
                      </w:rPr>
                      <w:t xml:space="preserve"> 4-10</w:t>
                    </w:r>
                  </w:p>
                  <w:p w14:paraId="67A161CF" w14:textId="2E70D7C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3A13DB78" w14:textId="7F779202"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Fon: +49 5221 1265-20</w:t>
                    </w:r>
                  </w:p>
                  <w:p w14:paraId="29295EB9" w14:textId="1730ADD0"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Fax: +49 5221 1265-65</w:t>
                    </w:r>
                  </w:p>
                  <w:p w14:paraId="4188BD6F" w14:textId="63F8317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mueller@vhk-herford.de</w:t>
                    </w:r>
                  </w:p>
                  <w:p w14:paraId="2FD517FE" w14:textId="2E52B435" w:rsidR="00D21492" w:rsidRDefault="00D21492" w:rsidP="00D21492">
                    <w:pPr>
                      <w:rPr>
                        <w:rFonts w:ascii="Arial" w:hAnsi="Arial" w:cs="Arial"/>
                        <w:color w:val="808080" w:themeColor="background1" w:themeShade="80"/>
                        <w:sz w:val="18"/>
                      </w:rPr>
                    </w:pPr>
                  </w:p>
                  <w:p w14:paraId="78A4B36F" w14:textId="77777777" w:rsidR="008319EF" w:rsidRPr="00F37DE0" w:rsidRDefault="008319EF" w:rsidP="008319EF">
                    <w:pPr>
                      <w:rPr>
                        <w:rFonts w:ascii="Arial" w:hAnsi="Arial" w:cs="Arial"/>
                        <w:color w:val="FF0000"/>
                        <w:sz w:val="18"/>
                        <w:lang w:val="fr-FR"/>
                      </w:rPr>
                    </w:pPr>
                    <w:proofErr w:type="spellStart"/>
                    <w:r w:rsidRPr="00F37DE0">
                      <w:rPr>
                        <w:rFonts w:ascii="Arial" w:hAnsi="Arial" w:cs="Arial"/>
                        <w:b/>
                        <w:bCs/>
                        <w:color w:val="FF0000"/>
                        <w:sz w:val="18"/>
                        <w:lang w:val="fr-FR"/>
                      </w:rPr>
                      <w:t>Download</w:t>
                    </w:r>
                    <w:proofErr w:type="spellEnd"/>
                    <w:r w:rsidRPr="00F37DE0">
                      <w:rPr>
                        <w:rFonts w:ascii="Arial" w:hAnsi="Arial" w:cs="Arial"/>
                        <w:b/>
                        <w:bCs/>
                        <w:color w:val="FF0000"/>
                        <w:sz w:val="18"/>
                        <w:lang w:val="fr-FR"/>
                      </w:rPr>
                      <w:t>:</w:t>
                    </w:r>
                  </w:p>
                  <w:p w14:paraId="6184997D" w14:textId="77777777" w:rsidR="008319EF" w:rsidRPr="00F37DE0" w:rsidRDefault="008319EF" w:rsidP="008319EF">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p>
                  <w:p w14:paraId="35D81C5D" w14:textId="6E8B5D2D" w:rsidR="008319EF" w:rsidRDefault="008319EF" w:rsidP="008319EF">
                    <w:pPr>
                      <w:rPr>
                        <w:rFonts w:ascii="Arial" w:hAnsi="Arial" w:cs="Arial"/>
                        <w:color w:val="808080" w:themeColor="background1" w:themeShade="80"/>
                        <w:sz w:val="18"/>
                      </w:rPr>
                    </w:pPr>
                    <w:r w:rsidRPr="00F37DE0">
                      <w:rPr>
                        <w:rFonts w:ascii="Arial" w:hAnsi="Arial" w:cs="Arial"/>
                        <w:color w:val="FF0000"/>
                        <w:sz w:val="18"/>
                        <w:szCs w:val="18"/>
                      </w:rPr>
                      <w:t>Presse (</w:t>
                    </w:r>
                    <w:proofErr w:type="spellStart"/>
                    <w:r>
                      <w:rPr>
                        <w:rFonts w:ascii="Arial" w:hAnsi="Arial" w:cs="Arial"/>
                        <w:color w:val="FF0000"/>
                        <w:sz w:val="18"/>
                        <w:szCs w:val="18"/>
                      </w:rPr>
                      <w:t>vhnd</w:t>
                    </w:r>
                    <w:r>
                      <w:rPr>
                        <w:rFonts w:ascii="Arial" w:hAnsi="Arial" w:cs="Arial"/>
                        <w:color w:val="FF0000"/>
                        <w:sz w:val="18"/>
                        <w:szCs w:val="18"/>
                      </w:rPr>
                      <w:t>2105</w:t>
                    </w:r>
                    <w:proofErr w:type="spellEnd"/>
                    <w:r w:rsidRPr="00F37DE0">
                      <w:rPr>
                        <w:rFonts w:ascii="Arial" w:hAnsi="Arial" w:cs="Arial"/>
                        <w:color w:val="FF0000"/>
                        <w:sz w:val="18"/>
                        <w:szCs w:val="18"/>
                      </w:rPr>
                      <w:t>)</w:t>
                    </w:r>
                  </w:p>
                  <w:p w14:paraId="19E14BC2" w14:textId="77777777" w:rsidR="007B1578" w:rsidRPr="00DF2D03" w:rsidRDefault="007B1578" w:rsidP="00DF2D0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9B2C6" w14:textId="77777777" w:rsidR="00CB51CD" w:rsidRDefault="00CB51CD">
      <w:r>
        <w:separator/>
      </w:r>
    </w:p>
  </w:footnote>
  <w:footnote w:type="continuationSeparator" w:id="0">
    <w:p w14:paraId="25FEBA35" w14:textId="77777777" w:rsidR="00CB51CD" w:rsidRDefault="00CB5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0050F" w14:textId="77777777" w:rsidR="007B1578" w:rsidRPr="00CC7090" w:rsidRDefault="009D5787" w:rsidP="00606E29">
    <w:pPr>
      <w:pStyle w:val="Kopfzeile"/>
      <w:spacing w:line="360" w:lineRule="auto"/>
      <w:rPr>
        <w:rFonts w:ascii="Arial" w:hAnsi="Arial" w:cs="Arial"/>
        <w:b/>
        <w:sz w:val="36"/>
      </w:rPr>
    </w:pPr>
    <w:r>
      <w:rPr>
        <w:rFonts w:ascii="Arial" w:hAnsi="Arial" w:cs="Arial"/>
        <w:b/>
        <w:noProof/>
        <w:sz w:val="36"/>
      </w:rPr>
      <w:drawing>
        <wp:anchor distT="0" distB="0" distL="114300" distR="114300" simplePos="0" relativeHeight="251662336" behindDoc="1" locked="0" layoutInCell="1" allowOverlap="1" wp14:anchorId="6EE66489" wp14:editId="17ABC7E5">
          <wp:simplePos x="0" y="0"/>
          <wp:positionH relativeFrom="column">
            <wp:posOffset>2878455</wp:posOffset>
          </wp:positionH>
          <wp:positionV relativeFrom="paragraph">
            <wp:posOffset>60325</wp:posOffset>
          </wp:positionV>
          <wp:extent cx="1682750" cy="639286"/>
          <wp:effectExtent l="0" t="0" r="0" b="88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verbaende-nrw-ev-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750" cy="639286"/>
                  </a:xfrm>
                  <a:prstGeom prst="rect">
                    <a:avLst/>
                  </a:prstGeom>
                </pic:spPr>
              </pic:pic>
            </a:graphicData>
          </a:graphic>
          <wp14:sizeRelH relativeFrom="margin">
            <wp14:pctWidth>0</wp14:pctWidth>
          </wp14:sizeRelH>
          <wp14:sizeRelV relativeFrom="margin">
            <wp14:pctHeight>0</wp14:pctHeight>
          </wp14:sizeRelV>
        </wp:anchor>
      </w:drawing>
    </w:r>
    <w:r w:rsidR="00D0036E">
      <w:rPr>
        <w:rFonts w:ascii="Arial" w:hAnsi="Arial" w:cs="Arial"/>
        <w:b/>
        <w:noProof/>
        <w:sz w:val="36"/>
      </w:rPr>
      <w:drawing>
        <wp:anchor distT="0" distB="0" distL="114300" distR="114300" simplePos="0" relativeHeight="251661312" behindDoc="1" locked="0" layoutInCell="1" allowOverlap="1" wp14:anchorId="342053DD" wp14:editId="573E1D8D">
          <wp:simplePos x="0" y="0"/>
          <wp:positionH relativeFrom="column">
            <wp:posOffset>4765040</wp:posOffset>
          </wp:positionH>
          <wp:positionV relativeFrom="paragraph">
            <wp:posOffset>123825</wp:posOffset>
          </wp:positionV>
          <wp:extent cx="1661795" cy="552450"/>
          <wp:effectExtent l="0" t="0" r="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DM_Logo_Schrift_Silb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1795" cy="552450"/>
                  </a:xfrm>
                  <a:prstGeom prst="rect">
                    <a:avLst/>
                  </a:prstGeom>
                </pic:spPr>
              </pic:pic>
            </a:graphicData>
          </a:graphic>
          <wp14:sizeRelH relativeFrom="margin">
            <wp14:pctWidth>0</wp14:pctWidth>
          </wp14:sizeRelH>
          <wp14:sizeRelV relativeFrom="margin">
            <wp14:pctHeight>0</wp14:pctHeight>
          </wp14:sizeRelV>
        </wp:anchor>
      </w:drawing>
    </w:r>
    <w:r w:rsidR="007B1578">
      <w:rPr>
        <w:rFonts w:ascii="Arial" w:hAnsi="Arial" w:cs="Arial"/>
        <w:b/>
        <w:noProof/>
        <w:sz w:val="36"/>
      </w:rPr>
      <w:drawing>
        <wp:anchor distT="0" distB="0" distL="114300" distR="114300" simplePos="0" relativeHeight="251657216" behindDoc="0" locked="0" layoutInCell="1" allowOverlap="1" wp14:anchorId="05008304" wp14:editId="7FAEED4B">
          <wp:simplePos x="0" y="0"/>
          <wp:positionH relativeFrom="page">
            <wp:posOffset>-900430</wp:posOffset>
          </wp:positionH>
          <wp:positionV relativeFrom="page">
            <wp:posOffset>-1584325</wp:posOffset>
          </wp:positionV>
          <wp:extent cx="2339340" cy="922020"/>
          <wp:effectExtent l="19050" t="0" r="3810" b="0"/>
          <wp:wrapSquare wrapText="bothSides"/>
          <wp:docPr id="27"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3"/>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p>
  <w:p w14:paraId="53EF0017" w14:textId="376E44E8" w:rsidR="007B1578" w:rsidRPr="007A02D4" w:rsidRDefault="00266CE2" w:rsidP="006647BC">
    <w:pPr>
      <w:pStyle w:val="Kopfzeile"/>
      <w:tabs>
        <w:tab w:val="clear" w:pos="4536"/>
        <w:tab w:val="clear" w:pos="9072"/>
        <w:tab w:val="left" w:pos="5680"/>
      </w:tabs>
      <w:spacing w:line="360" w:lineRule="auto"/>
      <w:rPr>
        <w:rFonts w:ascii="Arial" w:hAnsi="Arial" w:cs="Arial"/>
        <w:color w:val="808080"/>
      </w:rPr>
    </w:pPr>
    <w:r>
      <w:rPr>
        <w:rFonts w:ascii="Arial" w:hAnsi="Arial" w:cs="Arial"/>
        <w:color w:val="808080"/>
      </w:rPr>
      <w:t>11</w:t>
    </w:r>
    <w:r w:rsidR="00EE1D6D">
      <w:rPr>
        <w:rFonts w:ascii="Arial" w:hAnsi="Arial" w:cs="Arial"/>
        <w:color w:val="808080"/>
      </w:rPr>
      <w:t xml:space="preserve">. </w:t>
    </w:r>
    <w:r w:rsidR="00A77C99">
      <w:rPr>
        <w:rFonts w:ascii="Arial" w:hAnsi="Arial" w:cs="Arial"/>
        <w:color w:val="808080"/>
      </w:rPr>
      <w:t>Februar</w:t>
    </w:r>
    <w:r w:rsidR="00D21492">
      <w:rPr>
        <w:rFonts w:ascii="Arial" w:hAnsi="Arial" w:cs="Arial"/>
        <w:color w:val="808080"/>
      </w:rPr>
      <w:t xml:space="preserve"> </w:t>
    </w:r>
    <w:r w:rsidR="001428A4">
      <w:rPr>
        <w:rFonts w:ascii="Arial" w:hAnsi="Arial" w:cs="Arial"/>
        <w:color w:val="808080"/>
      </w:rPr>
      <w:t>20</w:t>
    </w:r>
    <w:r w:rsidR="008D034C">
      <w:rPr>
        <w:rFonts w:ascii="Arial" w:hAnsi="Arial" w:cs="Arial"/>
        <w:color w:val="808080"/>
      </w:rPr>
      <w:t>2</w:t>
    </w:r>
    <w:r w:rsidR="003667D2">
      <w:rPr>
        <w:rFonts w:ascii="Arial" w:hAnsi="Arial" w:cs="Arial"/>
        <w:color w:val="808080"/>
      </w:rPr>
      <w:t>1</w:t>
    </w:r>
    <w:r w:rsidR="006647BC">
      <w:rPr>
        <w:rFonts w:ascii="Arial" w:hAnsi="Arial" w:cs="Arial"/>
        <w:color w:val="808080"/>
      </w:rPr>
      <w:tab/>
    </w:r>
  </w:p>
  <w:p w14:paraId="12E364ED" w14:textId="40FEE9E1"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8319EF">
      <w:rPr>
        <w:rFonts w:ascii="Arial" w:hAnsi="Arial" w:cs="Arial"/>
        <w:noProof/>
        <w:color w:val="808080"/>
      </w:rPr>
      <w:t>1</w:t>
    </w:r>
    <w:r w:rsidRPr="007A02D4">
      <w:rPr>
        <w:rFonts w:ascii="Arial" w:hAnsi="Arial" w:cs="Arial"/>
        <w:color w:val="808080"/>
      </w:rPr>
      <w:fldChar w:fldCharType="end"/>
    </w:r>
  </w:p>
  <w:p w14:paraId="38A38129" w14:textId="77777777" w:rsidR="007B1578" w:rsidRDefault="007B1578">
    <w:pPr>
      <w:pStyle w:val="Kopfzeile"/>
      <w:spacing w:line="360" w:lineRule="auto"/>
      <w:rPr>
        <w:rFonts w:ascii="Arial" w:hAnsi="Arial" w:cs="Arial"/>
      </w:rPr>
    </w:pPr>
  </w:p>
  <w:p w14:paraId="739ECA0C" w14:textId="77777777"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74D242F7" wp14:editId="1CE8587B">
              <wp:simplePos x="0" y="0"/>
              <wp:positionH relativeFrom="column">
                <wp:posOffset>4904105</wp:posOffset>
              </wp:positionH>
              <wp:positionV relativeFrom="paragraph">
                <wp:posOffset>445771</wp:posOffset>
              </wp:positionV>
              <wp:extent cx="1663065" cy="37973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7973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1" w:name="_Hlk57296277"/>
                          <w:r>
                            <w:rPr>
                              <w:rFonts w:ascii="Arial" w:hAnsi="Arial" w:cs="Arial"/>
                              <w:b/>
                              <w:color w:val="808080" w:themeColor="background1" w:themeShade="80"/>
                              <w:sz w:val="18"/>
                            </w:rPr>
                            <w:t>Geschäftsstelle Bad Honnef</w:t>
                          </w:r>
                        </w:p>
                        <w:bookmarkEnd w:id="1"/>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proofErr w:type="spellStart"/>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w:t>
                          </w:r>
                          <w:proofErr w:type="spellEnd"/>
                          <w:r w:rsidRPr="00D76F5D">
                            <w:rPr>
                              <w:rFonts w:ascii="Arial" w:hAnsi="Arial" w:cs="Arial"/>
                              <w:iCs/>
                              <w:color w:val="808080" w:themeColor="background1" w:themeShade="80"/>
                              <w:sz w:val="18"/>
                            </w:rPr>
                            <w:t>.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3BD948BF"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1F993F05" w14:textId="77777777"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Pr="00D76F5D" w:rsidRDefault="006647BC" w:rsidP="006647BC">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www.moebelindustrie.de</w:t>
                          </w:r>
                        </w:p>
                        <w:p w14:paraId="6241AD19" w14:textId="44670D59" w:rsidR="006647BC" w:rsidRDefault="006647BC" w:rsidP="00924256">
                          <w:pPr>
                            <w:pStyle w:val="Kopfzeile"/>
                            <w:tabs>
                              <w:tab w:val="clear" w:pos="4536"/>
                              <w:tab w:val="clear" w:pos="9072"/>
                              <w:tab w:val="left" w:pos="5880"/>
                            </w:tabs>
                            <w:rPr>
                              <w:rFonts w:ascii="Arial" w:hAnsi="Arial" w:cs="Arial"/>
                              <w:b/>
                              <w:color w:val="808080" w:themeColor="background1" w:themeShade="80"/>
                              <w:sz w:val="18"/>
                            </w:rPr>
                          </w:pPr>
                        </w:p>
                        <w:p w14:paraId="679E85E2" w14:textId="41F6C0E7" w:rsidR="00924256" w:rsidRDefault="00924256" w:rsidP="00BD5E38">
                          <w:pPr>
                            <w:pStyle w:val="Kopfzeile"/>
                            <w:tabs>
                              <w:tab w:val="clear" w:pos="4536"/>
                              <w:tab w:val="clear" w:pos="9072"/>
                              <w:tab w:val="left" w:pos="5880"/>
                            </w:tabs>
                            <w:rPr>
                              <w:rFonts w:ascii="Arial" w:hAnsi="Arial" w:cs="Arial"/>
                              <w:color w:val="808080" w:themeColor="background1" w:themeShade="80"/>
                              <w:sz w:val="18"/>
                            </w:rPr>
                          </w:pPr>
                        </w:p>
                        <w:p w14:paraId="3E46D6DF" w14:textId="77777777" w:rsidR="006647BC" w:rsidRPr="00D76F5D" w:rsidRDefault="006647BC" w:rsidP="006647BC">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0A3CC8BE" w14:textId="02A0B85C" w:rsidR="007B1578" w:rsidRPr="00D76F5D" w:rsidRDefault="006647BC" w:rsidP="00BD5E38">
                          <w:pPr>
                            <w:pStyle w:val="Kopfzeile"/>
                            <w:tabs>
                              <w:tab w:val="clear" w:pos="4536"/>
                              <w:tab w:val="clear" w:pos="9072"/>
                              <w:tab w:val="left" w:pos="5880"/>
                            </w:tabs>
                            <w:rPr>
                              <w:rFonts w:ascii="Arial" w:hAnsi="Arial" w:cs="Arial"/>
                              <w:color w:val="808080" w:themeColor="background1" w:themeShade="80"/>
                              <w:sz w:val="18"/>
                            </w:rPr>
                          </w:pPr>
                          <w:bookmarkStart w:id="2" w:name="_Hlk57296246"/>
                          <w:proofErr w:type="spellStart"/>
                          <w:r>
                            <w:rPr>
                              <w:rFonts w:ascii="Arial" w:hAnsi="Arial" w:cs="Arial"/>
                              <w:iCs/>
                              <w:color w:val="808080" w:themeColor="background1" w:themeShade="80"/>
                              <w:sz w:val="18"/>
                            </w:rPr>
                            <w:t>G</w:t>
                          </w:r>
                          <w:r w:rsidR="007B1578" w:rsidRPr="00D76F5D">
                            <w:rPr>
                              <w:rFonts w:ascii="Arial" w:hAnsi="Arial" w:cs="Arial"/>
                              <w:iCs/>
                              <w:color w:val="808080" w:themeColor="background1" w:themeShade="80"/>
                              <w:sz w:val="18"/>
                            </w:rPr>
                            <w:t>oebenstr</w:t>
                          </w:r>
                          <w:proofErr w:type="spellEnd"/>
                          <w:r w:rsidR="007B1578" w:rsidRPr="00D76F5D">
                            <w:rPr>
                              <w:rFonts w:ascii="Arial" w:hAnsi="Arial" w:cs="Arial"/>
                              <w:iCs/>
                              <w:color w:val="808080" w:themeColor="background1" w:themeShade="80"/>
                              <w:sz w:val="18"/>
                            </w:rPr>
                            <w:t>. 4-10</w:t>
                          </w:r>
                        </w:p>
                        <w:p w14:paraId="58EDD2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36BEC705"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4FE5CBC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bookmarkEnd w:id="2"/>
                        <w:p w14:paraId="3DC77DA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92BC91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D242F7" id="_x0000_t202" coordsize="21600,21600" o:spt="202" path="m,l,21600r21600,l21600,xe">
              <v:stroke joinstyle="miter"/>
              <v:path gradientshapeok="t" o:connecttype="rect"/>
            </v:shapetype>
            <v:shape id="Text Box 17" o:spid="_x0000_s1026" type="#_x0000_t202" style="position:absolute;margin-left:386.15pt;margin-top:35.1pt;width:130.95pt;height:299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" stroked="f" strokecolor="gray" strokeweight=".5pt">
              <v:textbox inset="1.5mm,,1.5mm,1mm">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2" w:name="_Hlk57296277"/>
                    <w:r>
                      <w:rPr>
                        <w:rFonts w:ascii="Arial" w:hAnsi="Arial" w:cs="Arial"/>
                        <w:b/>
                        <w:color w:val="808080" w:themeColor="background1" w:themeShade="80"/>
                        <w:sz w:val="18"/>
                      </w:rPr>
                      <w:t>Geschäftsstelle Bad Honnef</w:t>
                    </w:r>
                  </w:p>
                  <w:bookmarkEnd w:id="2"/>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proofErr w:type="spellStart"/>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w:t>
                    </w:r>
                    <w:proofErr w:type="spellEnd"/>
                    <w:r w:rsidRPr="00D76F5D">
                      <w:rPr>
                        <w:rFonts w:ascii="Arial" w:hAnsi="Arial" w:cs="Arial"/>
                        <w:iCs/>
                        <w:color w:val="808080" w:themeColor="background1" w:themeShade="80"/>
                        <w:sz w:val="18"/>
                      </w:rPr>
                      <w:t>.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D76F5D">
                      <w:rPr>
                        <w:rFonts w:ascii="Arial" w:hAnsi="Arial" w:cs="Arial"/>
                        <w:color w:val="808080" w:themeColor="background1" w:themeShade="80"/>
                        <w:sz w:val="18"/>
                        <w:lang w:val="fr-FR"/>
                      </w:rPr>
                      <w:t>Fon:</w:t>
                    </w:r>
                    <w:proofErr w:type="gramEnd"/>
                    <w:r w:rsidRPr="00D76F5D">
                      <w:rPr>
                        <w:rFonts w:ascii="Arial" w:hAnsi="Arial" w:cs="Arial"/>
                        <w:color w:val="808080" w:themeColor="background1" w:themeShade="80"/>
                        <w:sz w:val="18"/>
                        <w:lang w:val="fr-FR"/>
                      </w:rPr>
                      <w:t xml:space="preserve"> +49 5221 1265-0</w:t>
                    </w:r>
                  </w:p>
                  <w:p w14:paraId="3BD948BF"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D76F5D">
                      <w:rPr>
                        <w:rFonts w:ascii="Arial" w:hAnsi="Arial" w:cs="Arial"/>
                        <w:color w:val="808080" w:themeColor="background1" w:themeShade="80"/>
                        <w:sz w:val="18"/>
                        <w:lang w:val="fr-FR"/>
                      </w:rPr>
                      <w:t>Fax:</w:t>
                    </w:r>
                    <w:proofErr w:type="gramEnd"/>
                    <w:r w:rsidRPr="00D76F5D">
                      <w:rPr>
                        <w:rFonts w:ascii="Arial" w:hAnsi="Arial" w:cs="Arial"/>
                        <w:color w:val="808080" w:themeColor="background1" w:themeShade="80"/>
                        <w:sz w:val="18"/>
                        <w:lang w:val="fr-FR"/>
                      </w:rPr>
                      <w:t xml:space="preserve"> +49 5221 1265-65</w:t>
                    </w:r>
                  </w:p>
                  <w:p w14:paraId="1F993F05" w14:textId="77777777"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Pr="00D76F5D" w:rsidRDefault="006647BC" w:rsidP="006647BC">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www.moebelindustrie.de</w:t>
                    </w:r>
                  </w:p>
                  <w:p w14:paraId="6241AD19" w14:textId="44670D59" w:rsidR="006647BC" w:rsidRDefault="006647BC" w:rsidP="00924256">
                    <w:pPr>
                      <w:pStyle w:val="Kopfzeile"/>
                      <w:tabs>
                        <w:tab w:val="clear" w:pos="4536"/>
                        <w:tab w:val="clear" w:pos="9072"/>
                        <w:tab w:val="left" w:pos="5880"/>
                      </w:tabs>
                      <w:rPr>
                        <w:rFonts w:ascii="Arial" w:hAnsi="Arial" w:cs="Arial"/>
                        <w:b/>
                        <w:color w:val="808080" w:themeColor="background1" w:themeShade="80"/>
                        <w:sz w:val="18"/>
                      </w:rPr>
                    </w:pPr>
                  </w:p>
                  <w:p w14:paraId="679E85E2" w14:textId="41F6C0E7" w:rsidR="00924256" w:rsidRDefault="00924256" w:rsidP="00BD5E38">
                    <w:pPr>
                      <w:pStyle w:val="Kopfzeile"/>
                      <w:tabs>
                        <w:tab w:val="clear" w:pos="4536"/>
                        <w:tab w:val="clear" w:pos="9072"/>
                        <w:tab w:val="left" w:pos="5880"/>
                      </w:tabs>
                      <w:rPr>
                        <w:rFonts w:ascii="Arial" w:hAnsi="Arial" w:cs="Arial"/>
                        <w:color w:val="808080" w:themeColor="background1" w:themeShade="80"/>
                        <w:sz w:val="18"/>
                      </w:rPr>
                    </w:pPr>
                  </w:p>
                  <w:p w14:paraId="3E46D6DF" w14:textId="77777777" w:rsidR="006647BC" w:rsidRPr="00D76F5D" w:rsidRDefault="006647BC" w:rsidP="006647BC">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0A3CC8BE" w14:textId="02A0B85C" w:rsidR="007B1578" w:rsidRPr="00D76F5D" w:rsidRDefault="006647BC" w:rsidP="00BD5E38">
                    <w:pPr>
                      <w:pStyle w:val="Kopfzeile"/>
                      <w:tabs>
                        <w:tab w:val="clear" w:pos="4536"/>
                        <w:tab w:val="clear" w:pos="9072"/>
                        <w:tab w:val="left" w:pos="5880"/>
                      </w:tabs>
                      <w:rPr>
                        <w:rFonts w:ascii="Arial" w:hAnsi="Arial" w:cs="Arial"/>
                        <w:color w:val="808080" w:themeColor="background1" w:themeShade="80"/>
                        <w:sz w:val="18"/>
                      </w:rPr>
                    </w:pPr>
                    <w:bookmarkStart w:id="3" w:name="_Hlk57296246"/>
                    <w:proofErr w:type="spellStart"/>
                    <w:r>
                      <w:rPr>
                        <w:rFonts w:ascii="Arial" w:hAnsi="Arial" w:cs="Arial"/>
                        <w:iCs/>
                        <w:color w:val="808080" w:themeColor="background1" w:themeShade="80"/>
                        <w:sz w:val="18"/>
                      </w:rPr>
                      <w:t>G</w:t>
                    </w:r>
                    <w:r w:rsidR="007B1578" w:rsidRPr="00D76F5D">
                      <w:rPr>
                        <w:rFonts w:ascii="Arial" w:hAnsi="Arial" w:cs="Arial"/>
                        <w:iCs/>
                        <w:color w:val="808080" w:themeColor="background1" w:themeShade="80"/>
                        <w:sz w:val="18"/>
                      </w:rPr>
                      <w:t>oebenstr</w:t>
                    </w:r>
                    <w:proofErr w:type="spellEnd"/>
                    <w:r w:rsidR="007B1578" w:rsidRPr="00D76F5D">
                      <w:rPr>
                        <w:rFonts w:ascii="Arial" w:hAnsi="Arial" w:cs="Arial"/>
                        <w:iCs/>
                        <w:color w:val="808080" w:themeColor="background1" w:themeShade="80"/>
                        <w:sz w:val="18"/>
                      </w:rPr>
                      <w:t>. 4-10</w:t>
                    </w:r>
                  </w:p>
                  <w:p w14:paraId="58EDD2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36BEC705"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D76F5D">
                      <w:rPr>
                        <w:rFonts w:ascii="Arial" w:hAnsi="Arial" w:cs="Arial"/>
                        <w:color w:val="808080" w:themeColor="background1" w:themeShade="80"/>
                        <w:sz w:val="18"/>
                        <w:lang w:val="fr-FR"/>
                      </w:rPr>
                      <w:t>Fon:</w:t>
                    </w:r>
                    <w:proofErr w:type="gramEnd"/>
                    <w:r w:rsidRPr="00D76F5D">
                      <w:rPr>
                        <w:rFonts w:ascii="Arial" w:hAnsi="Arial" w:cs="Arial"/>
                        <w:color w:val="808080" w:themeColor="background1" w:themeShade="80"/>
                        <w:sz w:val="18"/>
                        <w:lang w:val="fr-FR"/>
                      </w:rPr>
                      <w:t xml:space="preserve"> +49 5221 1265-0</w:t>
                    </w:r>
                  </w:p>
                  <w:p w14:paraId="4FE5CBC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roofErr w:type="gramStart"/>
                    <w:r w:rsidRPr="00D76F5D">
                      <w:rPr>
                        <w:rFonts w:ascii="Arial" w:hAnsi="Arial" w:cs="Arial"/>
                        <w:color w:val="808080" w:themeColor="background1" w:themeShade="80"/>
                        <w:sz w:val="18"/>
                        <w:lang w:val="fr-FR"/>
                      </w:rPr>
                      <w:t>Fax:</w:t>
                    </w:r>
                    <w:proofErr w:type="gramEnd"/>
                    <w:r w:rsidRPr="00D76F5D">
                      <w:rPr>
                        <w:rFonts w:ascii="Arial" w:hAnsi="Arial" w:cs="Arial"/>
                        <w:color w:val="808080" w:themeColor="background1" w:themeShade="80"/>
                        <w:sz w:val="18"/>
                        <w:lang w:val="fr-FR"/>
                      </w:rPr>
                      <w:t xml:space="preserve"> +49 5221 1265-65</w:t>
                    </w:r>
                  </w:p>
                  <w:bookmarkEnd w:id="3"/>
                  <w:p w14:paraId="3DC77DA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92BC91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1819A88B" wp14:editId="2B6398E4">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974A19"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9B5"/>
    <w:multiLevelType w:val="hybridMultilevel"/>
    <w:tmpl w:val="A822C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B473C55"/>
    <w:multiLevelType w:val="hybridMultilevel"/>
    <w:tmpl w:val="8B3269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D2E"/>
    <w:rsid w:val="00002489"/>
    <w:rsid w:val="000125F2"/>
    <w:rsid w:val="000162A1"/>
    <w:rsid w:val="0003047C"/>
    <w:rsid w:val="000318DE"/>
    <w:rsid w:val="000353D9"/>
    <w:rsid w:val="0003588C"/>
    <w:rsid w:val="00036EC4"/>
    <w:rsid w:val="00037FD1"/>
    <w:rsid w:val="0004110D"/>
    <w:rsid w:val="0004146A"/>
    <w:rsid w:val="00041B73"/>
    <w:rsid w:val="00046A93"/>
    <w:rsid w:val="00051C07"/>
    <w:rsid w:val="00051DDA"/>
    <w:rsid w:val="000569ED"/>
    <w:rsid w:val="000618BB"/>
    <w:rsid w:val="00064A38"/>
    <w:rsid w:val="00073A34"/>
    <w:rsid w:val="00074C0F"/>
    <w:rsid w:val="00075B99"/>
    <w:rsid w:val="000779BD"/>
    <w:rsid w:val="00082C55"/>
    <w:rsid w:val="000873B1"/>
    <w:rsid w:val="000878B7"/>
    <w:rsid w:val="000910F0"/>
    <w:rsid w:val="00092A0E"/>
    <w:rsid w:val="00094F52"/>
    <w:rsid w:val="0009547C"/>
    <w:rsid w:val="000A1D1F"/>
    <w:rsid w:val="000A2E96"/>
    <w:rsid w:val="000A77CE"/>
    <w:rsid w:val="000A7EDA"/>
    <w:rsid w:val="000B364A"/>
    <w:rsid w:val="000B4B7D"/>
    <w:rsid w:val="000B5A55"/>
    <w:rsid w:val="000B5D83"/>
    <w:rsid w:val="000C2BEC"/>
    <w:rsid w:val="000C50CD"/>
    <w:rsid w:val="000C64A4"/>
    <w:rsid w:val="000C720A"/>
    <w:rsid w:val="000C793F"/>
    <w:rsid w:val="000D6227"/>
    <w:rsid w:val="000D65E1"/>
    <w:rsid w:val="000E658B"/>
    <w:rsid w:val="000E7666"/>
    <w:rsid w:val="000F5743"/>
    <w:rsid w:val="000F6559"/>
    <w:rsid w:val="000F7F4D"/>
    <w:rsid w:val="001015F1"/>
    <w:rsid w:val="00101FE6"/>
    <w:rsid w:val="0010512E"/>
    <w:rsid w:val="00110D84"/>
    <w:rsid w:val="00112953"/>
    <w:rsid w:val="00115F07"/>
    <w:rsid w:val="001160E1"/>
    <w:rsid w:val="00116FDF"/>
    <w:rsid w:val="001200C5"/>
    <w:rsid w:val="0012042C"/>
    <w:rsid w:val="00132793"/>
    <w:rsid w:val="001338B7"/>
    <w:rsid w:val="00136645"/>
    <w:rsid w:val="00137FF9"/>
    <w:rsid w:val="001428A4"/>
    <w:rsid w:val="001477E4"/>
    <w:rsid w:val="001509C6"/>
    <w:rsid w:val="00150B80"/>
    <w:rsid w:val="00157648"/>
    <w:rsid w:val="00163C77"/>
    <w:rsid w:val="00163F99"/>
    <w:rsid w:val="00170167"/>
    <w:rsid w:val="00173622"/>
    <w:rsid w:val="00174C8B"/>
    <w:rsid w:val="00175D24"/>
    <w:rsid w:val="00176FA2"/>
    <w:rsid w:val="00177EB9"/>
    <w:rsid w:val="00180993"/>
    <w:rsid w:val="00183265"/>
    <w:rsid w:val="00183DAB"/>
    <w:rsid w:val="00186B7D"/>
    <w:rsid w:val="001874CD"/>
    <w:rsid w:val="00187F96"/>
    <w:rsid w:val="0019542A"/>
    <w:rsid w:val="001A14D5"/>
    <w:rsid w:val="001A1A5F"/>
    <w:rsid w:val="001A47DC"/>
    <w:rsid w:val="001B5234"/>
    <w:rsid w:val="001C132C"/>
    <w:rsid w:val="001C1B7E"/>
    <w:rsid w:val="001C4C99"/>
    <w:rsid w:val="001C550C"/>
    <w:rsid w:val="001D1558"/>
    <w:rsid w:val="001D29D5"/>
    <w:rsid w:val="001D352E"/>
    <w:rsid w:val="001E3A74"/>
    <w:rsid w:val="001E5EB5"/>
    <w:rsid w:val="001E67FF"/>
    <w:rsid w:val="001E6A83"/>
    <w:rsid w:val="001F2DE0"/>
    <w:rsid w:val="001F6148"/>
    <w:rsid w:val="002011DB"/>
    <w:rsid w:val="00202A48"/>
    <w:rsid w:val="00204409"/>
    <w:rsid w:val="00206167"/>
    <w:rsid w:val="00207895"/>
    <w:rsid w:val="00215FBB"/>
    <w:rsid w:val="002161B9"/>
    <w:rsid w:val="0022660D"/>
    <w:rsid w:val="00227122"/>
    <w:rsid w:val="002307DE"/>
    <w:rsid w:val="00242786"/>
    <w:rsid w:val="00246FA3"/>
    <w:rsid w:val="002477B2"/>
    <w:rsid w:val="00250A6C"/>
    <w:rsid w:val="00255BC3"/>
    <w:rsid w:val="00260DDC"/>
    <w:rsid w:val="00260EA3"/>
    <w:rsid w:val="0026380D"/>
    <w:rsid w:val="002643EA"/>
    <w:rsid w:val="002650BE"/>
    <w:rsid w:val="00266CE2"/>
    <w:rsid w:val="00272F02"/>
    <w:rsid w:val="002735C4"/>
    <w:rsid w:val="0028004E"/>
    <w:rsid w:val="002800FB"/>
    <w:rsid w:val="00280E85"/>
    <w:rsid w:val="00281CF9"/>
    <w:rsid w:val="00282EA1"/>
    <w:rsid w:val="00292E05"/>
    <w:rsid w:val="00293650"/>
    <w:rsid w:val="002A03E7"/>
    <w:rsid w:val="002A07A8"/>
    <w:rsid w:val="002A3779"/>
    <w:rsid w:val="002A48CA"/>
    <w:rsid w:val="002A6F4E"/>
    <w:rsid w:val="002A750C"/>
    <w:rsid w:val="002B0762"/>
    <w:rsid w:val="002B47DA"/>
    <w:rsid w:val="002B51CE"/>
    <w:rsid w:val="002B751F"/>
    <w:rsid w:val="002C2739"/>
    <w:rsid w:val="002C4C05"/>
    <w:rsid w:val="002C6148"/>
    <w:rsid w:val="002C7BBA"/>
    <w:rsid w:val="002D31A7"/>
    <w:rsid w:val="002D7F52"/>
    <w:rsid w:val="002E2DAA"/>
    <w:rsid w:val="002E6C8E"/>
    <w:rsid w:val="002F2C45"/>
    <w:rsid w:val="0030469A"/>
    <w:rsid w:val="0030543F"/>
    <w:rsid w:val="00306F5C"/>
    <w:rsid w:val="00307536"/>
    <w:rsid w:val="00320410"/>
    <w:rsid w:val="00320820"/>
    <w:rsid w:val="00321C81"/>
    <w:rsid w:val="00321F9E"/>
    <w:rsid w:val="00325D15"/>
    <w:rsid w:val="0033013B"/>
    <w:rsid w:val="003317CF"/>
    <w:rsid w:val="00335248"/>
    <w:rsid w:val="003362B6"/>
    <w:rsid w:val="00341ED1"/>
    <w:rsid w:val="00343868"/>
    <w:rsid w:val="00345597"/>
    <w:rsid w:val="003462E9"/>
    <w:rsid w:val="00346982"/>
    <w:rsid w:val="003577D8"/>
    <w:rsid w:val="00360B37"/>
    <w:rsid w:val="003667D2"/>
    <w:rsid w:val="00367572"/>
    <w:rsid w:val="00375902"/>
    <w:rsid w:val="00376314"/>
    <w:rsid w:val="00380202"/>
    <w:rsid w:val="00380374"/>
    <w:rsid w:val="00381635"/>
    <w:rsid w:val="00382251"/>
    <w:rsid w:val="00385183"/>
    <w:rsid w:val="0038632E"/>
    <w:rsid w:val="00392AA0"/>
    <w:rsid w:val="00393DF3"/>
    <w:rsid w:val="00396886"/>
    <w:rsid w:val="00396BD3"/>
    <w:rsid w:val="003A11D6"/>
    <w:rsid w:val="003A23E9"/>
    <w:rsid w:val="003A34AA"/>
    <w:rsid w:val="003B1124"/>
    <w:rsid w:val="003B3E6E"/>
    <w:rsid w:val="003B699C"/>
    <w:rsid w:val="003B72F8"/>
    <w:rsid w:val="003C1E45"/>
    <w:rsid w:val="003D2B45"/>
    <w:rsid w:val="003D379B"/>
    <w:rsid w:val="003D47E9"/>
    <w:rsid w:val="003D5600"/>
    <w:rsid w:val="003E1349"/>
    <w:rsid w:val="003E1F72"/>
    <w:rsid w:val="003E2139"/>
    <w:rsid w:val="003E432A"/>
    <w:rsid w:val="003E6821"/>
    <w:rsid w:val="003F06F0"/>
    <w:rsid w:val="003F218C"/>
    <w:rsid w:val="003F6790"/>
    <w:rsid w:val="004010EE"/>
    <w:rsid w:val="004054E1"/>
    <w:rsid w:val="00406A58"/>
    <w:rsid w:val="00410B75"/>
    <w:rsid w:val="004173DB"/>
    <w:rsid w:val="00417F5B"/>
    <w:rsid w:val="004238E0"/>
    <w:rsid w:val="00423F93"/>
    <w:rsid w:val="0042515B"/>
    <w:rsid w:val="004256FD"/>
    <w:rsid w:val="00426756"/>
    <w:rsid w:val="004267A3"/>
    <w:rsid w:val="00427DAB"/>
    <w:rsid w:val="004310C5"/>
    <w:rsid w:val="004374AB"/>
    <w:rsid w:val="00440971"/>
    <w:rsid w:val="00444B46"/>
    <w:rsid w:val="00445618"/>
    <w:rsid w:val="00445E6F"/>
    <w:rsid w:val="004465E4"/>
    <w:rsid w:val="0045150B"/>
    <w:rsid w:val="00465852"/>
    <w:rsid w:val="00470DFE"/>
    <w:rsid w:val="00471D27"/>
    <w:rsid w:val="00475CF0"/>
    <w:rsid w:val="00477F9D"/>
    <w:rsid w:val="00490379"/>
    <w:rsid w:val="00496DC8"/>
    <w:rsid w:val="00497306"/>
    <w:rsid w:val="004A037F"/>
    <w:rsid w:val="004A0734"/>
    <w:rsid w:val="004A4319"/>
    <w:rsid w:val="004B6CFC"/>
    <w:rsid w:val="004C2DA7"/>
    <w:rsid w:val="004C326C"/>
    <w:rsid w:val="004C3921"/>
    <w:rsid w:val="004C5217"/>
    <w:rsid w:val="004C63BC"/>
    <w:rsid w:val="004C7903"/>
    <w:rsid w:val="004D1E22"/>
    <w:rsid w:val="004D5A6A"/>
    <w:rsid w:val="004D6167"/>
    <w:rsid w:val="004D7E62"/>
    <w:rsid w:val="004E09A6"/>
    <w:rsid w:val="004E13CB"/>
    <w:rsid w:val="004E250D"/>
    <w:rsid w:val="004E3BC9"/>
    <w:rsid w:val="004E5BAA"/>
    <w:rsid w:val="004F38DC"/>
    <w:rsid w:val="004F508E"/>
    <w:rsid w:val="005003EE"/>
    <w:rsid w:val="005026A3"/>
    <w:rsid w:val="00505C22"/>
    <w:rsid w:val="005069F3"/>
    <w:rsid w:val="00507E44"/>
    <w:rsid w:val="00521465"/>
    <w:rsid w:val="00524ECE"/>
    <w:rsid w:val="00525968"/>
    <w:rsid w:val="00533CF8"/>
    <w:rsid w:val="00533D30"/>
    <w:rsid w:val="00534E76"/>
    <w:rsid w:val="00536B1D"/>
    <w:rsid w:val="0055664A"/>
    <w:rsid w:val="00556C60"/>
    <w:rsid w:val="0056473E"/>
    <w:rsid w:val="00570DEE"/>
    <w:rsid w:val="00583184"/>
    <w:rsid w:val="005855AB"/>
    <w:rsid w:val="005864F1"/>
    <w:rsid w:val="00591293"/>
    <w:rsid w:val="005915D2"/>
    <w:rsid w:val="005A618F"/>
    <w:rsid w:val="005A7351"/>
    <w:rsid w:val="005B29BC"/>
    <w:rsid w:val="005C06A6"/>
    <w:rsid w:val="005C07A0"/>
    <w:rsid w:val="005C23CE"/>
    <w:rsid w:val="005C2BC1"/>
    <w:rsid w:val="005C2DC7"/>
    <w:rsid w:val="005C553D"/>
    <w:rsid w:val="005D3913"/>
    <w:rsid w:val="005D5DA0"/>
    <w:rsid w:val="005D7A16"/>
    <w:rsid w:val="005D7A3D"/>
    <w:rsid w:val="005D7C0A"/>
    <w:rsid w:val="005E5EF2"/>
    <w:rsid w:val="005F0F7C"/>
    <w:rsid w:val="005F33AA"/>
    <w:rsid w:val="005F3B8E"/>
    <w:rsid w:val="005F79B1"/>
    <w:rsid w:val="00606E29"/>
    <w:rsid w:val="00607343"/>
    <w:rsid w:val="00611B74"/>
    <w:rsid w:val="0061553D"/>
    <w:rsid w:val="006259C1"/>
    <w:rsid w:val="00625DCA"/>
    <w:rsid w:val="00632997"/>
    <w:rsid w:val="0063368F"/>
    <w:rsid w:val="006351E3"/>
    <w:rsid w:val="006357E7"/>
    <w:rsid w:val="00636731"/>
    <w:rsid w:val="0064029B"/>
    <w:rsid w:val="006415AD"/>
    <w:rsid w:val="00642F26"/>
    <w:rsid w:val="00643597"/>
    <w:rsid w:val="00646627"/>
    <w:rsid w:val="00650274"/>
    <w:rsid w:val="006536C5"/>
    <w:rsid w:val="00661512"/>
    <w:rsid w:val="0066290F"/>
    <w:rsid w:val="006647BC"/>
    <w:rsid w:val="006742CA"/>
    <w:rsid w:val="00675B93"/>
    <w:rsid w:val="00676A29"/>
    <w:rsid w:val="00677AB6"/>
    <w:rsid w:val="00677C4C"/>
    <w:rsid w:val="00681C8C"/>
    <w:rsid w:val="00682481"/>
    <w:rsid w:val="00687032"/>
    <w:rsid w:val="00690912"/>
    <w:rsid w:val="00692375"/>
    <w:rsid w:val="006942B3"/>
    <w:rsid w:val="00694CA4"/>
    <w:rsid w:val="006A320E"/>
    <w:rsid w:val="006A4C02"/>
    <w:rsid w:val="006B2582"/>
    <w:rsid w:val="006B752B"/>
    <w:rsid w:val="006B7A17"/>
    <w:rsid w:val="006C3816"/>
    <w:rsid w:val="006D5615"/>
    <w:rsid w:val="006D5D95"/>
    <w:rsid w:val="006D74B4"/>
    <w:rsid w:val="006E005C"/>
    <w:rsid w:val="006E35EC"/>
    <w:rsid w:val="006E5B2C"/>
    <w:rsid w:val="006E7690"/>
    <w:rsid w:val="006E7DB9"/>
    <w:rsid w:val="006F1F62"/>
    <w:rsid w:val="006F3E0B"/>
    <w:rsid w:val="006F41EF"/>
    <w:rsid w:val="006F774F"/>
    <w:rsid w:val="007003DF"/>
    <w:rsid w:val="00702022"/>
    <w:rsid w:val="007045BD"/>
    <w:rsid w:val="00704B00"/>
    <w:rsid w:val="00707DD9"/>
    <w:rsid w:val="0071092C"/>
    <w:rsid w:val="00712598"/>
    <w:rsid w:val="007128E9"/>
    <w:rsid w:val="0071347F"/>
    <w:rsid w:val="00715899"/>
    <w:rsid w:val="007177AC"/>
    <w:rsid w:val="00730F10"/>
    <w:rsid w:val="00736D00"/>
    <w:rsid w:val="00740BC8"/>
    <w:rsid w:val="00741D5E"/>
    <w:rsid w:val="0074226D"/>
    <w:rsid w:val="0074608E"/>
    <w:rsid w:val="00752BEE"/>
    <w:rsid w:val="00752F19"/>
    <w:rsid w:val="007557E9"/>
    <w:rsid w:val="00762557"/>
    <w:rsid w:val="00766513"/>
    <w:rsid w:val="00777311"/>
    <w:rsid w:val="00782F3A"/>
    <w:rsid w:val="00783148"/>
    <w:rsid w:val="007843B9"/>
    <w:rsid w:val="00786B09"/>
    <w:rsid w:val="00790758"/>
    <w:rsid w:val="0079245D"/>
    <w:rsid w:val="007A02D4"/>
    <w:rsid w:val="007A3962"/>
    <w:rsid w:val="007A39C6"/>
    <w:rsid w:val="007A3FBA"/>
    <w:rsid w:val="007A4BF3"/>
    <w:rsid w:val="007A4D17"/>
    <w:rsid w:val="007A72C0"/>
    <w:rsid w:val="007B1578"/>
    <w:rsid w:val="007B1E4F"/>
    <w:rsid w:val="007B6C64"/>
    <w:rsid w:val="007B7461"/>
    <w:rsid w:val="007D48FB"/>
    <w:rsid w:val="007D5433"/>
    <w:rsid w:val="007D75B4"/>
    <w:rsid w:val="007E641F"/>
    <w:rsid w:val="007E6A5A"/>
    <w:rsid w:val="007F1438"/>
    <w:rsid w:val="007F419F"/>
    <w:rsid w:val="007F558F"/>
    <w:rsid w:val="0080252C"/>
    <w:rsid w:val="008027DF"/>
    <w:rsid w:val="008152E5"/>
    <w:rsid w:val="008155A0"/>
    <w:rsid w:val="0081589C"/>
    <w:rsid w:val="00816B1F"/>
    <w:rsid w:val="00820AD1"/>
    <w:rsid w:val="00824E2B"/>
    <w:rsid w:val="00830129"/>
    <w:rsid w:val="008319EF"/>
    <w:rsid w:val="00835458"/>
    <w:rsid w:val="00835984"/>
    <w:rsid w:val="008456E5"/>
    <w:rsid w:val="008501D7"/>
    <w:rsid w:val="00853783"/>
    <w:rsid w:val="00853BE7"/>
    <w:rsid w:val="00855B9F"/>
    <w:rsid w:val="00855D87"/>
    <w:rsid w:val="00860C10"/>
    <w:rsid w:val="00863641"/>
    <w:rsid w:val="00866B8A"/>
    <w:rsid w:val="00866CF8"/>
    <w:rsid w:val="008711E5"/>
    <w:rsid w:val="00875AAB"/>
    <w:rsid w:val="00876277"/>
    <w:rsid w:val="008805FA"/>
    <w:rsid w:val="00882E4E"/>
    <w:rsid w:val="00883043"/>
    <w:rsid w:val="0088358F"/>
    <w:rsid w:val="008844EB"/>
    <w:rsid w:val="00887970"/>
    <w:rsid w:val="00890275"/>
    <w:rsid w:val="00890C26"/>
    <w:rsid w:val="00891102"/>
    <w:rsid w:val="00896C13"/>
    <w:rsid w:val="00896FCD"/>
    <w:rsid w:val="0089785D"/>
    <w:rsid w:val="008A128A"/>
    <w:rsid w:val="008A1BAF"/>
    <w:rsid w:val="008A3A5C"/>
    <w:rsid w:val="008A7067"/>
    <w:rsid w:val="008B08C8"/>
    <w:rsid w:val="008B163C"/>
    <w:rsid w:val="008B67CE"/>
    <w:rsid w:val="008B6BCB"/>
    <w:rsid w:val="008B7E3F"/>
    <w:rsid w:val="008C03BF"/>
    <w:rsid w:val="008C35E2"/>
    <w:rsid w:val="008C3B53"/>
    <w:rsid w:val="008C4453"/>
    <w:rsid w:val="008D034C"/>
    <w:rsid w:val="008D56ED"/>
    <w:rsid w:val="008D5A76"/>
    <w:rsid w:val="008E25FF"/>
    <w:rsid w:val="008E5EDB"/>
    <w:rsid w:val="008E6D99"/>
    <w:rsid w:val="008F1577"/>
    <w:rsid w:val="008F56BC"/>
    <w:rsid w:val="008F7D4E"/>
    <w:rsid w:val="00902086"/>
    <w:rsid w:val="00905187"/>
    <w:rsid w:val="00905884"/>
    <w:rsid w:val="00905E23"/>
    <w:rsid w:val="0091128C"/>
    <w:rsid w:val="00912B4C"/>
    <w:rsid w:val="00917FB8"/>
    <w:rsid w:val="0092187D"/>
    <w:rsid w:val="00924256"/>
    <w:rsid w:val="0093019F"/>
    <w:rsid w:val="009315BB"/>
    <w:rsid w:val="00941EA8"/>
    <w:rsid w:val="00944986"/>
    <w:rsid w:val="00946B2C"/>
    <w:rsid w:val="009543E2"/>
    <w:rsid w:val="00956E8F"/>
    <w:rsid w:val="00962937"/>
    <w:rsid w:val="00966C95"/>
    <w:rsid w:val="00970965"/>
    <w:rsid w:val="00971146"/>
    <w:rsid w:val="00973CD7"/>
    <w:rsid w:val="00975BBA"/>
    <w:rsid w:val="0097604F"/>
    <w:rsid w:val="0097769C"/>
    <w:rsid w:val="0098021E"/>
    <w:rsid w:val="00982B6E"/>
    <w:rsid w:val="00986839"/>
    <w:rsid w:val="009935D7"/>
    <w:rsid w:val="00994038"/>
    <w:rsid w:val="009954B3"/>
    <w:rsid w:val="0099648F"/>
    <w:rsid w:val="00997AA3"/>
    <w:rsid w:val="009A109E"/>
    <w:rsid w:val="009A28DF"/>
    <w:rsid w:val="009A2B10"/>
    <w:rsid w:val="009A2FE8"/>
    <w:rsid w:val="009A3BB2"/>
    <w:rsid w:val="009A3E76"/>
    <w:rsid w:val="009A5303"/>
    <w:rsid w:val="009A6578"/>
    <w:rsid w:val="009B3A01"/>
    <w:rsid w:val="009B4204"/>
    <w:rsid w:val="009B5F4C"/>
    <w:rsid w:val="009C079F"/>
    <w:rsid w:val="009C1C61"/>
    <w:rsid w:val="009C2D2E"/>
    <w:rsid w:val="009D087B"/>
    <w:rsid w:val="009D43D1"/>
    <w:rsid w:val="009D565C"/>
    <w:rsid w:val="009D5787"/>
    <w:rsid w:val="009D69D0"/>
    <w:rsid w:val="009E01F6"/>
    <w:rsid w:val="009E1081"/>
    <w:rsid w:val="009E2304"/>
    <w:rsid w:val="009E3451"/>
    <w:rsid w:val="009E5712"/>
    <w:rsid w:val="009E7324"/>
    <w:rsid w:val="009E7357"/>
    <w:rsid w:val="009F01A8"/>
    <w:rsid w:val="009F05CB"/>
    <w:rsid w:val="009F0F22"/>
    <w:rsid w:val="009F241C"/>
    <w:rsid w:val="00A0110F"/>
    <w:rsid w:val="00A05759"/>
    <w:rsid w:val="00A05A57"/>
    <w:rsid w:val="00A06B5C"/>
    <w:rsid w:val="00A158DA"/>
    <w:rsid w:val="00A15E02"/>
    <w:rsid w:val="00A15F2F"/>
    <w:rsid w:val="00A167A1"/>
    <w:rsid w:val="00A17167"/>
    <w:rsid w:val="00A172A2"/>
    <w:rsid w:val="00A220C4"/>
    <w:rsid w:val="00A23A36"/>
    <w:rsid w:val="00A2459D"/>
    <w:rsid w:val="00A24923"/>
    <w:rsid w:val="00A26925"/>
    <w:rsid w:val="00A364A2"/>
    <w:rsid w:val="00A37C2C"/>
    <w:rsid w:val="00A41A6E"/>
    <w:rsid w:val="00A421EA"/>
    <w:rsid w:val="00A42860"/>
    <w:rsid w:val="00A455D6"/>
    <w:rsid w:val="00A5244A"/>
    <w:rsid w:val="00A527EA"/>
    <w:rsid w:val="00A552FF"/>
    <w:rsid w:val="00A627BA"/>
    <w:rsid w:val="00A64222"/>
    <w:rsid w:val="00A64706"/>
    <w:rsid w:val="00A6695F"/>
    <w:rsid w:val="00A67345"/>
    <w:rsid w:val="00A71FA0"/>
    <w:rsid w:val="00A725C5"/>
    <w:rsid w:val="00A77C99"/>
    <w:rsid w:val="00A83845"/>
    <w:rsid w:val="00A84CD1"/>
    <w:rsid w:val="00A859B9"/>
    <w:rsid w:val="00A9102F"/>
    <w:rsid w:val="00A91C72"/>
    <w:rsid w:val="00AA54E4"/>
    <w:rsid w:val="00AA65D4"/>
    <w:rsid w:val="00AA7857"/>
    <w:rsid w:val="00AB09B9"/>
    <w:rsid w:val="00AB0B17"/>
    <w:rsid w:val="00AB47E1"/>
    <w:rsid w:val="00AB588A"/>
    <w:rsid w:val="00AB5C64"/>
    <w:rsid w:val="00AC22C9"/>
    <w:rsid w:val="00AC3E3B"/>
    <w:rsid w:val="00AD3C98"/>
    <w:rsid w:val="00AD7E38"/>
    <w:rsid w:val="00AE31AC"/>
    <w:rsid w:val="00AE33F3"/>
    <w:rsid w:val="00AE4659"/>
    <w:rsid w:val="00AE727E"/>
    <w:rsid w:val="00AF541B"/>
    <w:rsid w:val="00B0221F"/>
    <w:rsid w:val="00B023F2"/>
    <w:rsid w:val="00B043B3"/>
    <w:rsid w:val="00B11469"/>
    <w:rsid w:val="00B13D0B"/>
    <w:rsid w:val="00B14213"/>
    <w:rsid w:val="00B143DD"/>
    <w:rsid w:val="00B1579C"/>
    <w:rsid w:val="00B15834"/>
    <w:rsid w:val="00B17EC2"/>
    <w:rsid w:val="00B20D58"/>
    <w:rsid w:val="00B254C4"/>
    <w:rsid w:val="00B450C7"/>
    <w:rsid w:val="00B466F7"/>
    <w:rsid w:val="00B5494B"/>
    <w:rsid w:val="00B561D5"/>
    <w:rsid w:val="00B6057F"/>
    <w:rsid w:val="00B61861"/>
    <w:rsid w:val="00B632C3"/>
    <w:rsid w:val="00B665DF"/>
    <w:rsid w:val="00B71AA5"/>
    <w:rsid w:val="00B7598A"/>
    <w:rsid w:val="00B75DC3"/>
    <w:rsid w:val="00B770B2"/>
    <w:rsid w:val="00B802AB"/>
    <w:rsid w:val="00B80C46"/>
    <w:rsid w:val="00B84349"/>
    <w:rsid w:val="00B87BE3"/>
    <w:rsid w:val="00B91F74"/>
    <w:rsid w:val="00BA0C7A"/>
    <w:rsid w:val="00BA26C2"/>
    <w:rsid w:val="00BB49EF"/>
    <w:rsid w:val="00BC110A"/>
    <w:rsid w:val="00BC3134"/>
    <w:rsid w:val="00BC3EE1"/>
    <w:rsid w:val="00BC422E"/>
    <w:rsid w:val="00BC4A7C"/>
    <w:rsid w:val="00BD211C"/>
    <w:rsid w:val="00BD246E"/>
    <w:rsid w:val="00BD3338"/>
    <w:rsid w:val="00BD41BE"/>
    <w:rsid w:val="00BD424C"/>
    <w:rsid w:val="00BD5E38"/>
    <w:rsid w:val="00BD6BF8"/>
    <w:rsid w:val="00BE2F8E"/>
    <w:rsid w:val="00BE4B09"/>
    <w:rsid w:val="00BE4F0E"/>
    <w:rsid w:val="00BE7BDA"/>
    <w:rsid w:val="00BF0AA2"/>
    <w:rsid w:val="00BF376E"/>
    <w:rsid w:val="00BF7E4F"/>
    <w:rsid w:val="00C0343D"/>
    <w:rsid w:val="00C056BC"/>
    <w:rsid w:val="00C07672"/>
    <w:rsid w:val="00C128B3"/>
    <w:rsid w:val="00C21BEA"/>
    <w:rsid w:val="00C23D06"/>
    <w:rsid w:val="00C24AB0"/>
    <w:rsid w:val="00C2593E"/>
    <w:rsid w:val="00C34D4F"/>
    <w:rsid w:val="00C36DEB"/>
    <w:rsid w:val="00C41A8B"/>
    <w:rsid w:val="00C45D01"/>
    <w:rsid w:val="00C464F4"/>
    <w:rsid w:val="00C5177E"/>
    <w:rsid w:val="00C57223"/>
    <w:rsid w:val="00C60B0F"/>
    <w:rsid w:val="00C63E76"/>
    <w:rsid w:val="00C65581"/>
    <w:rsid w:val="00C66216"/>
    <w:rsid w:val="00C6711B"/>
    <w:rsid w:val="00C71BF1"/>
    <w:rsid w:val="00C8263B"/>
    <w:rsid w:val="00C87158"/>
    <w:rsid w:val="00C9282E"/>
    <w:rsid w:val="00C92EFA"/>
    <w:rsid w:val="00C97AED"/>
    <w:rsid w:val="00CA40C8"/>
    <w:rsid w:val="00CA55E3"/>
    <w:rsid w:val="00CB4F65"/>
    <w:rsid w:val="00CB51CD"/>
    <w:rsid w:val="00CC54F5"/>
    <w:rsid w:val="00CC7090"/>
    <w:rsid w:val="00CD18D4"/>
    <w:rsid w:val="00CD2B44"/>
    <w:rsid w:val="00CD3381"/>
    <w:rsid w:val="00CE61D7"/>
    <w:rsid w:val="00CF1FC8"/>
    <w:rsid w:val="00CF222D"/>
    <w:rsid w:val="00CF2387"/>
    <w:rsid w:val="00CF590C"/>
    <w:rsid w:val="00CF7736"/>
    <w:rsid w:val="00D0036E"/>
    <w:rsid w:val="00D01035"/>
    <w:rsid w:val="00D04176"/>
    <w:rsid w:val="00D05730"/>
    <w:rsid w:val="00D13FC5"/>
    <w:rsid w:val="00D20A53"/>
    <w:rsid w:val="00D20D0F"/>
    <w:rsid w:val="00D21492"/>
    <w:rsid w:val="00D26399"/>
    <w:rsid w:val="00D347CE"/>
    <w:rsid w:val="00D364C6"/>
    <w:rsid w:val="00D44BE1"/>
    <w:rsid w:val="00D45106"/>
    <w:rsid w:val="00D45462"/>
    <w:rsid w:val="00D476DE"/>
    <w:rsid w:val="00D555DB"/>
    <w:rsid w:val="00D5640F"/>
    <w:rsid w:val="00D56FC9"/>
    <w:rsid w:val="00D61BD2"/>
    <w:rsid w:val="00D62209"/>
    <w:rsid w:val="00D62FFB"/>
    <w:rsid w:val="00D6437A"/>
    <w:rsid w:val="00D654A0"/>
    <w:rsid w:val="00D704AD"/>
    <w:rsid w:val="00D75277"/>
    <w:rsid w:val="00D753D4"/>
    <w:rsid w:val="00D76F5D"/>
    <w:rsid w:val="00D80312"/>
    <w:rsid w:val="00D80A9B"/>
    <w:rsid w:val="00D81478"/>
    <w:rsid w:val="00D828A5"/>
    <w:rsid w:val="00D83C18"/>
    <w:rsid w:val="00D84926"/>
    <w:rsid w:val="00D90649"/>
    <w:rsid w:val="00D9206A"/>
    <w:rsid w:val="00D92316"/>
    <w:rsid w:val="00D9237C"/>
    <w:rsid w:val="00D93DE7"/>
    <w:rsid w:val="00D9508C"/>
    <w:rsid w:val="00D97E59"/>
    <w:rsid w:val="00DA1B18"/>
    <w:rsid w:val="00DA6AAE"/>
    <w:rsid w:val="00DA7120"/>
    <w:rsid w:val="00DB029A"/>
    <w:rsid w:val="00DB0E62"/>
    <w:rsid w:val="00DB42C8"/>
    <w:rsid w:val="00DB5DD0"/>
    <w:rsid w:val="00DB6D07"/>
    <w:rsid w:val="00DB736E"/>
    <w:rsid w:val="00DC002F"/>
    <w:rsid w:val="00DC20C7"/>
    <w:rsid w:val="00DC2787"/>
    <w:rsid w:val="00DC32A7"/>
    <w:rsid w:val="00DC4879"/>
    <w:rsid w:val="00DC6A41"/>
    <w:rsid w:val="00DC7E6F"/>
    <w:rsid w:val="00DD05B8"/>
    <w:rsid w:val="00DD06F3"/>
    <w:rsid w:val="00DD2B37"/>
    <w:rsid w:val="00DD791A"/>
    <w:rsid w:val="00DE67B6"/>
    <w:rsid w:val="00DE7616"/>
    <w:rsid w:val="00DF2D03"/>
    <w:rsid w:val="00DF3C65"/>
    <w:rsid w:val="00DF599D"/>
    <w:rsid w:val="00E0000D"/>
    <w:rsid w:val="00E022D8"/>
    <w:rsid w:val="00E03CB2"/>
    <w:rsid w:val="00E043E8"/>
    <w:rsid w:val="00E06BB5"/>
    <w:rsid w:val="00E146D3"/>
    <w:rsid w:val="00E14B8C"/>
    <w:rsid w:val="00E15C5B"/>
    <w:rsid w:val="00E30C2B"/>
    <w:rsid w:val="00E317C7"/>
    <w:rsid w:val="00E33FB2"/>
    <w:rsid w:val="00E37329"/>
    <w:rsid w:val="00E37777"/>
    <w:rsid w:val="00E40BAC"/>
    <w:rsid w:val="00E41768"/>
    <w:rsid w:val="00E47BB2"/>
    <w:rsid w:val="00E50730"/>
    <w:rsid w:val="00E5316B"/>
    <w:rsid w:val="00E5343A"/>
    <w:rsid w:val="00E5465D"/>
    <w:rsid w:val="00E55CC6"/>
    <w:rsid w:val="00E55F5F"/>
    <w:rsid w:val="00E73E0F"/>
    <w:rsid w:val="00E74660"/>
    <w:rsid w:val="00E77F81"/>
    <w:rsid w:val="00E84A38"/>
    <w:rsid w:val="00E959D2"/>
    <w:rsid w:val="00EA0297"/>
    <w:rsid w:val="00EA401D"/>
    <w:rsid w:val="00EA5A51"/>
    <w:rsid w:val="00EA7C7E"/>
    <w:rsid w:val="00EB2453"/>
    <w:rsid w:val="00EB5259"/>
    <w:rsid w:val="00EB74D2"/>
    <w:rsid w:val="00EB765C"/>
    <w:rsid w:val="00EC3C5A"/>
    <w:rsid w:val="00EC4BE3"/>
    <w:rsid w:val="00EC5423"/>
    <w:rsid w:val="00EC6319"/>
    <w:rsid w:val="00EC6F00"/>
    <w:rsid w:val="00ED3E80"/>
    <w:rsid w:val="00ED5A4E"/>
    <w:rsid w:val="00ED6BA0"/>
    <w:rsid w:val="00ED715C"/>
    <w:rsid w:val="00ED7D8F"/>
    <w:rsid w:val="00EE11A0"/>
    <w:rsid w:val="00EE1D6D"/>
    <w:rsid w:val="00EE4485"/>
    <w:rsid w:val="00EE5378"/>
    <w:rsid w:val="00EE6813"/>
    <w:rsid w:val="00EF063A"/>
    <w:rsid w:val="00EF71E0"/>
    <w:rsid w:val="00F06455"/>
    <w:rsid w:val="00F130A2"/>
    <w:rsid w:val="00F16D5A"/>
    <w:rsid w:val="00F17364"/>
    <w:rsid w:val="00F231D4"/>
    <w:rsid w:val="00F2678F"/>
    <w:rsid w:val="00F27F95"/>
    <w:rsid w:val="00F30FD6"/>
    <w:rsid w:val="00F310E8"/>
    <w:rsid w:val="00F37AA1"/>
    <w:rsid w:val="00F50BF4"/>
    <w:rsid w:val="00F5198E"/>
    <w:rsid w:val="00F62235"/>
    <w:rsid w:val="00F6249A"/>
    <w:rsid w:val="00F62813"/>
    <w:rsid w:val="00F64148"/>
    <w:rsid w:val="00F667D9"/>
    <w:rsid w:val="00F67984"/>
    <w:rsid w:val="00F701EC"/>
    <w:rsid w:val="00F778D3"/>
    <w:rsid w:val="00F77E2D"/>
    <w:rsid w:val="00F84831"/>
    <w:rsid w:val="00F849AE"/>
    <w:rsid w:val="00F85B57"/>
    <w:rsid w:val="00F85BAC"/>
    <w:rsid w:val="00F85CDA"/>
    <w:rsid w:val="00F87FEA"/>
    <w:rsid w:val="00F90F77"/>
    <w:rsid w:val="00FA3126"/>
    <w:rsid w:val="00FA4DA5"/>
    <w:rsid w:val="00FB56BD"/>
    <w:rsid w:val="00FB7FE3"/>
    <w:rsid w:val="00FC03D5"/>
    <w:rsid w:val="00FC6059"/>
    <w:rsid w:val="00FD136A"/>
    <w:rsid w:val="00FF1580"/>
    <w:rsid w:val="00FF1D72"/>
    <w:rsid w:val="00FF3E41"/>
    <w:rsid w:val="00FF7555"/>
    <w:rsid w:val="00FF7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0A6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92187D"/>
    <w:pPr>
      <w:ind w:left="720"/>
      <w:contextualSpacing/>
    </w:pPr>
  </w:style>
  <w:style w:type="paragraph" w:styleId="KeinLeerraum">
    <w:name w:val="No Spacing"/>
    <w:uiPriority w:val="1"/>
    <w:qFormat/>
    <w:rsid w:val="002161B9"/>
    <w:rPr>
      <w:rFonts w:asciiTheme="minorHAnsi" w:eastAsiaTheme="minorHAnsi" w:hAnsiTheme="minorHAnsi" w:cstheme="minorBidi"/>
      <w:sz w:val="22"/>
      <w:szCs w:val="22"/>
      <w:lang w:eastAsia="en-US"/>
    </w:rPr>
  </w:style>
  <w:style w:type="character" w:customStyle="1" w:styleId="UnresolvedMention">
    <w:name w:val="Unresolved Mention"/>
    <w:basedOn w:val="Absatz-Standardschriftart"/>
    <w:uiPriority w:val="99"/>
    <w:semiHidden/>
    <w:unhideWhenUsed/>
    <w:rsid w:val="00664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741831325">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1551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2021-02-11T09:47:00Z</dcterms:created>
  <dcterms:modified xsi:type="dcterms:W3CDTF">2021-02-11T10:47:00Z</dcterms:modified>
</cp:coreProperties>
</file>