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3F1C" w14:textId="79593A2F" w:rsidR="007F47D3" w:rsidRDefault="00450E4D" w:rsidP="007F47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DCC-Fachbeir</w:t>
      </w:r>
      <w:r w:rsidR="000A6160">
        <w:rPr>
          <w:rFonts w:ascii="Arial" w:hAnsi="Arial" w:cs="Arial"/>
          <w:b/>
        </w:rPr>
        <w:t>äte</w:t>
      </w:r>
      <w:r>
        <w:rPr>
          <w:rFonts w:ascii="Arial" w:hAnsi="Arial" w:cs="Arial"/>
          <w:b/>
        </w:rPr>
        <w:t xml:space="preserve"> </w:t>
      </w:r>
      <w:r w:rsidR="000A6160">
        <w:rPr>
          <w:rFonts w:ascii="Arial" w:hAnsi="Arial" w:cs="Arial"/>
          <w:b/>
        </w:rPr>
        <w:t xml:space="preserve">Küche/Bad und </w:t>
      </w:r>
      <w:r>
        <w:rPr>
          <w:rFonts w:ascii="Arial" w:hAnsi="Arial" w:cs="Arial"/>
          <w:b/>
        </w:rPr>
        <w:t>Living</w:t>
      </w:r>
      <w:r w:rsidR="000A6160">
        <w:rPr>
          <w:rFonts w:ascii="Arial" w:hAnsi="Arial" w:cs="Arial"/>
          <w:b/>
        </w:rPr>
        <w:t xml:space="preserve"> fokussieren Beanstandungsmanagement</w:t>
      </w:r>
    </w:p>
    <w:p w14:paraId="09A7CF18" w14:textId="77777777" w:rsidR="00B931DD" w:rsidRPr="005261B8" w:rsidRDefault="00B931DD" w:rsidP="007F47D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5C08EDC" w14:textId="3E87C78C" w:rsidR="007F47D3" w:rsidRPr="000D13BE" w:rsidRDefault="000A6160" w:rsidP="007F47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„Schnittstellenbeschreibung für Planungsprüfungen“ </w:t>
      </w:r>
      <w:r w:rsidR="00E44BB2">
        <w:rPr>
          <w:rFonts w:ascii="Arial" w:hAnsi="Arial" w:cs="Arial"/>
          <w:b/>
        </w:rPr>
        <w:t xml:space="preserve">künftig </w:t>
      </w:r>
      <w:r>
        <w:rPr>
          <w:rFonts w:ascii="Arial" w:hAnsi="Arial" w:cs="Arial"/>
          <w:b/>
        </w:rPr>
        <w:t xml:space="preserve">offizielles Dokument des Daten Competence </w:t>
      </w:r>
      <w:r w:rsidR="00E44BB2">
        <w:rPr>
          <w:rFonts w:ascii="Arial" w:hAnsi="Arial" w:cs="Arial"/>
          <w:b/>
        </w:rPr>
        <w:t>Centers</w:t>
      </w:r>
    </w:p>
    <w:p w14:paraId="473537CF" w14:textId="77777777" w:rsidR="00620590" w:rsidRPr="005261B8" w:rsidRDefault="00620590" w:rsidP="0062059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FAAC847" w14:textId="3EDF9333" w:rsidR="00CE4568" w:rsidRPr="00E271A0" w:rsidRDefault="00E44BB2" w:rsidP="00F92AB8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der letzten Septemberwoche begrüßte </w:t>
      </w:r>
      <w:r w:rsidR="00450E4D">
        <w:rPr>
          <w:rFonts w:ascii="Arial" w:hAnsi="Arial" w:cs="Arial"/>
          <w:b/>
          <w:sz w:val="22"/>
          <w:szCs w:val="22"/>
        </w:rPr>
        <w:t xml:space="preserve">DCC-Geschäftsführer Dr. Olaf Plümer </w:t>
      </w:r>
      <w:r w:rsidR="003E1530">
        <w:rPr>
          <w:rFonts w:ascii="Arial" w:hAnsi="Arial" w:cs="Arial"/>
          <w:b/>
          <w:sz w:val="22"/>
          <w:szCs w:val="22"/>
        </w:rPr>
        <w:t xml:space="preserve">mit </w:t>
      </w:r>
      <w:r>
        <w:rPr>
          <w:rFonts w:ascii="Arial" w:hAnsi="Arial" w:cs="Arial"/>
          <w:b/>
          <w:sz w:val="22"/>
          <w:szCs w:val="22"/>
        </w:rPr>
        <w:t xml:space="preserve">Anika Degenhard die </w:t>
      </w:r>
      <w:r w:rsidR="00D37D1B" w:rsidRPr="006F7242">
        <w:rPr>
          <w:rFonts w:ascii="Arial" w:hAnsi="Arial" w:cs="Arial"/>
          <w:b/>
          <w:sz w:val="22"/>
          <w:szCs w:val="22"/>
        </w:rPr>
        <w:t xml:space="preserve">Fachbeiräte aus </w:t>
      </w:r>
      <w:r>
        <w:rPr>
          <w:rFonts w:ascii="Arial" w:hAnsi="Arial" w:cs="Arial"/>
          <w:b/>
          <w:sz w:val="22"/>
          <w:szCs w:val="22"/>
        </w:rPr>
        <w:t>Küche</w:t>
      </w:r>
      <w:r w:rsidR="00F43CD1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Bad </w:t>
      </w:r>
      <w:r w:rsidR="002B68AD">
        <w:rPr>
          <w:rFonts w:ascii="Arial" w:hAnsi="Arial" w:cs="Arial"/>
          <w:b/>
          <w:sz w:val="22"/>
          <w:szCs w:val="22"/>
        </w:rPr>
        <w:t xml:space="preserve">sowie </w:t>
      </w:r>
      <w:r>
        <w:rPr>
          <w:rFonts w:ascii="Arial" w:hAnsi="Arial" w:cs="Arial"/>
          <w:b/>
          <w:sz w:val="22"/>
          <w:szCs w:val="22"/>
        </w:rPr>
        <w:t xml:space="preserve">Living am </w:t>
      </w:r>
      <w:r w:rsidR="008A19A3">
        <w:rPr>
          <w:rFonts w:ascii="Arial" w:hAnsi="Arial" w:cs="Arial"/>
          <w:b/>
          <w:sz w:val="22"/>
          <w:szCs w:val="22"/>
        </w:rPr>
        <w:t xml:space="preserve">Herforder Sitz der </w:t>
      </w:r>
      <w:r>
        <w:rPr>
          <w:rFonts w:ascii="Arial" w:hAnsi="Arial" w:cs="Arial"/>
          <w:b/>
          <w:sz w:val="22"/>
          <w:szCs w:val="22"/>
        </w:rPr>
        <w:t>Geschäftsstelle</w:t>
      </w:r>
      <w:r w:rsidR="008A19A3">
        <w:rPr>
          <w:rFonts w:ascii="Arial" w:hAnsi="Arial" w:cs="Arial"/>
          <w:b/>
          <w:sz w:val="22"/>
          <w:szCs w:val="22"/>
        </w:rPr>
        <w:t xml:space="preserve"> </w:t>
      </w:r>
      <w:r w:rsidR="00F43CD1">
        <w:rPr>
          <w:rFonts w:ascii="Arial" w:hAnsi="Arial" w:cs="Arial"/>
          <w:b/>
          <w:sz w:val="22"/>
          <w:szCs w:val="22"/>
        </w:rPr>
        <w:t xml:space="preserve">in getrennten </w:t>
      </w:r>
      <w:r>
        <w:rPr>
          <w:rFonts w:ascii="Arial" w:hAnsi="Arial" w:cs="Arial"/>
          <w:b/>
          <w:sz w:val="22"/>
          <w:szCs w:val="22"/>
        </w:rPr>
        <w:t xml:space="preserve">Sitzungen. Beide </w:t>
      </w:r>
      <w:r w:rsidR="003E1530">
        <w:rPr>
          <w:rFonts w:ascii="Arial" w:hAnsi="Arial" w:cs="Arial"/>
          <w:b/>
          <w:sz w:val="22"/>
          <w:szCs w:val="22"/>
        </w:rPr>
        <w:t>V</w:t>
      </w:r>
      <w:r w:rsidR="00FF6C22" w:rsidRPr="00E271A0">
        <w:rPr>
          <w:rFonts w:ascii="Arial" w:hAnsi="Arial" w:cs="Arial"/>
          <w:b/>
          <w:sz w:val="22"/>
          <w:szCs w:val="22"/>
        </w:rPr>
        <w:t>eranstaltung</w:t>
      </w:r>
      <w:r>
        <w:rPr>
          <w:rFonts w:ascii="Arial" w:hAnsi="Arial" w:cs="Arial"/>
          <w:b/>
          <w:sz w:val="22"/>
          <w:szCs w:val="22"/>
        </w:rPr>
        <w:t xml:space="preserve">en </w:t>
      </w:r>
      <w:r w:rsidR="003E1530">
        <w:rPr>
          <w:rFonts w:ascii="Arial" w:hAnsi="Arial" w:cs="Arial"/>
          <w:b/>
          <w:sz w:val="22"/>
          <w:szCs w:val="22"/>
        </w:rPr>
        <w:t xml:space="preserve">in Präsenz </w:t>
      </w:r>
      <w:r>
        <w:rPr>
          <w:rFonts w:ascii="Arial" w:hAnsi="Arial" w:cs="Arial"/>
          <w:b/>
          <w:sz w:val="22"/>
          <w:szCs w:val="22"/>
        </w:rPr>
        <w:t xml:space="preserve">waren mit jeweils deutlich über 20 Teilnehmern sehr gut besucht, der </w:t>
      </w:r>
      <w:r w:rsidR="00CB3FEE">
        <w:rPr>
          <w:rFonts w:ascii="Arial" w:hAnsi="Arial" w:cs="Arial"/>
          <w:b/>
          <w:sz w:val="22"/>
          <w:szCs w:val="22"/>
        </w:rPr>
        <w:t>Meinungsa</w:t>
      </w:r>
      <w:r>
        <w:rPr>
          <w:rFonts w:ascii="Arial" w:hAnsi="Arial" w:cs="Arial"/>
          <w:b/>
          <w:sz w:val="22"/>
          <w:szCs w:val="22"/>
        </w:rPr>
        <w:t xml:space="preserve">ustausch </w:t>
      </w:r>
      <w:r w:rsidR="00CB3FEE">
        <w:rPr>
          <w:rFonts w:ascii="Arial" w:hAnsi="Arial" w:cs="Arial"/>
          <w:b/>
          <w:sz w:val="22"/>
          <w:szCs w:val="22"/>
        </w:rPr>
        <w:t>verlie</w:t>
      </w:r>
      <w:r w:rsidR="008A19A3">
        <w:rPr>
          <w:rFonts w:ascii="Arial" w:hAnsi="Arial" w:cs="Arial"/>
          <w:b/>
          <w:sz w:val="22"/>
          <w:szCs w:val="22"/>
        </w:rPr>
        <w:t>f</w:t>
      </w:r>
      <w:r w:rsidR="00CB3F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konzentriert, zielgerichtet</w:t>
      </w:r>
      <w:r w:rsidR="00FF6C22" w:rsidRPr="00E271A0">
        <w:rPr>
          <w:rFonts w:ascii="Arial" w:hAnsi="Arial" w:cs="Arial"/>
          <w:b/>
          <w:sz w:val="22"/>
          <w:szCs w:val="22"/>
        </w:rPr>
        <w:t xml:space="preserve"> </w:t>
      </w:r>
      <w:r w:rsidR="00CB3FEE">
        <w:rPr>
          <w:rFonts w:ascii="Arial" w:hAnsi="Arial" w:cs="Arial"/>
          <w:b/>
          <w:sz w:val="22"/>
          <w:szCs w:val="22"/>
        </w:rPr>
        <w:t xml:space="preserve">und konstruktiv. </w:t>
      </w:r>
      <w:r w:rsidR="003E1530">
        <w:rPr>
          <w:rFonts w:ascii="Arial" w:hAnsi="Arial" w:cs="Arial"/>
          <w:b/>
          <w:sz w:val="22"/>
          <w:szCs w:val="22"/>
        </w:rPr>
        <w:t xml:space="preserve">Bei den zentralen Themen </w:t>
      </w:r>
      <w:r w:rsidR="00CB3FEE">
        <w:rPr>
          <w:rFonts w:ascii="Arial" w:hAnsi="Arial" w:cs="Arial"/>
          <w:b/>
          <w:sz w:val="22"/>
          <w:szCs w:val="22"/>
        </w:rPr>
        <w:t xml:space="preserve">Planungsprüfung, Datenhandling bei Montage und Beanstandungsmanagement sowie dem DCC-Digitalindex wurden </w:t>
      </w:r>
      <w:r w:rsidR="00F43CD1">
        <w:rPr>
          <w:rFonts w:ascii="Arial" w:hAnsi="Arial" w:cs="Arial"/>
          <w:b/>
          <w:sz w:val="22"/>
          <w:szCs w:val="22"/>
        </w:rPr>
        <w:t>beachtliche F</w:t>
      </w:r>
      <w:r w:rsidR="00CB3FEE">
        <w:rPr>
          <w:rFonts w:ascii="Arial" w:hAnsi="Arial" w:cs="Arial"/>
          <w:b/>
          <w:sz w:val="22"/>
          <w:szCs w:val="22"/>
        </w:rPr>
        <w:t>ortschritte erzielt.</w:t>
      </w:r>
    </w:p>
    <w:p w14:paraId="35D241F5" w14:textId="77777777" w:rsidR="00CE4568" w:rsidRPr="007A4722" w:rsidRDefault="00CE4568" w:rsidP="007F47D3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0171DDF9" w14:textId="418346FA" w:rsidR="00141DC1" w:rsidRDefault="00F43CD1" w:rsidP="00594E91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Nach verschiedenen Formalien standen die Berichte aus den jeweiligen Arbeitskreisen im Fokus. Zentrales Thema hier: die Publikation und Wirksamkeit neuer IDM-Versionen. So wird Version 3.0.0 des IDM Küche/Bad am 1. Dezember veröffentlicht und zum 1. Februar 2023 gültig. Wissend um </w:t>
      </w:r>
      <w:r w:rsidR="00141DC1">
        <w:rPr>
          <w:rFonts w:ascii="Arial" w:hAnsi="Arial" w:cs="Arial"/>
          <w:bCs/>
          <w:sz w:val="22"/>
          <w:szCs w:val="22"/>
        </w:rPr>
        <w:t>weiter</w:t>
      </w:r>
      <w:r w:rsidR="008A19A3">
        <w:rPr>
          <w:rFonts w:ascii="Arial" w:hAnsi="Arial" w:cs="Arial"/>
          <w:bCs/>
          <w:sz w:val="22"/>
          <w:szCs w:val="22"/>
        </w:rPr>
        <w:t xml:space="preserve">hin </w:t>
      </w:r>
      <w:r>
        <w:rPr>
          <w:rFonts w:ascii="Arial" w:hAnsi="Arial" w:cs="Arial"/>
          <w:bCs/>
          <w:sz w:val="22"/>
          <w:szCs w:val="22"/>
        </w:rPr>
        <w:t>genutzte</w:t>
      </w:r>
      <w:r w:rsidR="00141DC1">
        <w:rPr>
          <w:rFonts w:ascii="Arial" w:hAnsi="Arial" w:cs="Arial"/>
          <w:bCs/>
          <w:sz w:val="22"/>
          <w:szCs w:val="22"/>
        </w:rPr>
        <w:t xml:space="preserve"> Alt-</w:t>
      </w:r>
      <w:r>
        <w:rPr>
          <w:rFonts w:ascii="Arial" w:hAnsi="Arial" w:cs="Arial"/>
          <w:bCs/>
          <w:sz w:val="22"/>
          <w:szCs w:val="22"/>
        </w:rPr>
        <w:t xml:space="preserve">Formate </w:t>
      </w:r>
      <w:r w:rsidR="00141DC1">
        <w:rPr>
          <w:rFonts w:ascii="Arial" w:hAnsi="Arial" w:cs="Arial"/>
          <w:bCs/>
          <w:sz w:val="22"/>
          <w:szCs w:val="22"/>
        </w:rPr>
        <w:t xml:space="preserve">im Markt </w:t>
      </w:r>
      <w:r>
        <w:rPr>
          <w:rFonts w:ascii="Arial" w:hAnsi="Arial" w:cs="Arial"/>
          <w:bCs/>
          <w:sz w:val="22"/>
          <w:szCs w:val="22"/>
        </w:rPr>
        <w:t>betonte der Fachbeirat Küche/Bad, d</w:t>
      </w:r>
      <w:r w:rsidR="002B68AD">
        <w:rPr>
          <w:rFonts w:ascii="Arial" w:hAnsi="Arial" w:cs="Arial"/>
          <w:bCs/>
          <w:sz w:val="22"/>
          <w:szCs w:val="22"/>
        </w:rPr>
        <w:t xml:space="preserve">ie Formatentwicklung weiter voranzutreiben </w:t>
      </w:r>
      <w:r w:rsidR="00141DC1">
        <w:rPr>
          <w:rFonts w:ascii="Arial" w:hAnsi="Arial" w:cs="Arial"/>
          <w:bCs/>
          <w:sz w:val="22"/>
          <w:szCs w:val="22"/>
        </w:rPr>
        <w:t xml:space="preserve">– </w:t>
      </w:r>
      <w:r w:rsidR="002B68AD">
        <w:rPr>
          <w:rFonts w:ascii="Arial" w:hAnsi="Arial" w:cs="Arial"/>
          <w:bCs/>
          <w:sz w:val="22"/>
          <w:szCs w:val="22"/>
        </w:rPr>
        <w:t xml:space="preserve">natürlich verbunden mit </w:t>
      </w:r>
      <w:r w:rsidR="00141DC1">
        <w:rPr>
          <w:rFonts w:ascii="Arial" w:hAnsi="Arial" w:cs="Arial"/>
          <w:bCs/>
          <w:sz w:val="22"/>
          <w:szCs w:val="22"/>
        </w:rPr>
        <w:t>Risik</w:t>
      </w:r>
      <w:r w:rsidR="002B68AD">
        <w:rPr>
          <w:rFonts w:ascii="Arial" w:hAnsi="Arial" w:cs="Arial"/>
          <w:bCs/>
          <w:sz w:val="22"/>
          <w:szCs w:val="22"/>
        </w:rPr>
        <w:t>en</w:t>
      </w:r>
      <w:r w:rsidR="00141DC1">
        <w:rPr>
          <w:rFonts w:ascii="Arial" w:hAnsi="Arial" w:cs="Arial"/>
          <w:bCs/>
          <w:sz w:val="22"/>
          <w:szCs w:val="22"/>
        </w:rPr>
        <w:t xml:space="preserve"> für </w:t>
      </w:r>
      <w:r w:rsidR="008A19A3">
        <w:rPr>
          <w:rFonts w:ascii="Arial" w:hAnsi="Arial" w:cs="Arial"/>
          <w:bCs/>
          <w:sz w:val="22"/>
          <w:szCs w:val="22"/>
        </w:rPr>
        <w:t xml:space="preserve">nicht </w:t>
      </w:r>
      <w:r w:rsidR="00141DC1">
        <w:rPr>
          <w:rFonts w:ascii="Arial" w:hAnsi="Arial" w:cs="Arial"/>
          <w:bCs/>
          <w:sz w:val="22"/>
          <w:szCs w:val="22"/>
        </w:rPr>
        <w:t>aktualisierungs</w:t>
      </w:r>
      <w:r w:rsidR="008A19A3">
        <w:rPr>
          <w:rFonts w:ascii="Arial" w:hAnsi="Arial" w:cs="Arial"/>
          <w:bCs/>
          <w:sz w:val="22"/>
          <w:szCs w:val="22"/>
        </w:rPr>
        <w:t xml:space="preserve">affine </w:t>
      </w:r>
      <w:r w:rsidR="00141DC1">
        <w:rPr>
          <w:rFonts w:ascii="Arial" w:hAnsi="Arial" w:cs="Arial"/>
          <w:bCs/>
          <w:sz w:val="22"/>
          <w:szCs w:val="22"/>
        </w:rPr>
        <w:t>Nutzer.</w:t>
      </w:r>
    </w:p>
    <w:p w14:paraId="0130DF0D" w14:textId="6AFD241C" w:rsidR="003E1530" w:rsidRDefault="003E1530" w:rsidP="003E1530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0C5F331F" w14:textId="1872B2F2" w:rsidR="00957B22" w:rsidRPr="00957B22" w:rsidRDefault="00957B22" w:rsidP="00957B22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 w:rsidRPr="00957B22">
        <w:rPr>
          <w:rFonts w:ascii="Arial" w:hAnsi="Arial" w:cs="Arial"/>
          <w:b/>
          <w:sz w:val="22"/>
          <w:szCs w:val="22"/>
        </w:rPr>
        <w:t xml:space="preserve">Variantenarme Polstermöbel: </w:t>
      </w:r>
      <w:r>
        <w:rPr>
          <w:rFonts w:ascii="Arial" w:hAnsi="Arial" w:cs="Arial"/>
          <w:b/>
          <w:sz w:val="22"/>
          <w:szCs w:val="22"/>
        </w:rPr>
        <w:t xml:space="preserve">DCC reagiert </w:t>
      </w:r>
      <w:r w:rsidRPr="00957B22">
        <w:rPr>
          <w:rFonts w:ascii="Arial" w:hAnsi="Arial" w:cs="Arial"/>
          <w:b/>
          <w:sz w:val="22"/>
          <w:szCs w:val="22"/>
        </w:rPr>
        <w:t xml:space="preserve">auf </w:t>
      </w:r>
      <w:r>
        <w:rPr>
          <w:rFonts w:ascii="Arial" w:hAnsi="Arial" w:cs="Arial"/>
          <w:b/>
          <w:sz w:val="22"/>
          <w:szCs w:val="22"/>
        </w:rPr>
        <w:t xml:space="preserve">Bedarf in </w:t>
      </w:r>
      <w:r w:rsidRPr="00957B22">
        <w:rPr>
          <w:rFonts w:ascii="Arial" w:hAnsi="Arial" w:cs="Arial"/>
          <w:b/>
          <w:sz w:val="22"/>
          <w:szCs w:val="22"/>
        </w:rPr>
        <w:t>Onlin</w:t>
      </w:r>
      <w:r>
        <w:rPr>
          <w:rFonts w:ascii="Arial" w:hAnsi="Arial" w:cs="Arial"/>
          <w:b/>
          <w:sz w:val="22"/>
          <w:szCs w:val="22"/>
        </w:rPr>
        <w:t>eshops</w:t>
      </w:r>
    </w:p>
    <w:p w14:paraId="108D2018" w14:textId="77777777" w:rsidR="00957B22" w:rsidRPr="007A4722" w:rsidRDefault="00957B22" w:rsidP="003E1530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44929766" w14:textId="238E9EAE" w:rsidR="00141DC1" w:rsidRDefault="00141DC1" w:rsidP="00594E91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Vergleichbar ist die Situation bei Living, wo neben den </w:t>
      </w:r>
      <w:r w:rsidR="00263DFA">
        <w:rPr>
          <w:rFonts w:ascii="Arial" w:hAnsi="Arial" w:cs="Arial"/>
          <w:bCs/>
          <w:sz w:val="22"/>
          <w:szCs w:val="22"/>
        </w:rPr>
        <w:t xml:space="preserve">aktuellen </w:t>
      </w:r>
      <w:r>
        <w:rPr>
          <w:rFonts w:ascii="Arial" w:hAnsi="Arial" w:cs="Arial"/>
          <w:bCs/>
          <w:sz w:val="22"/>
          <w:szCs w:val="22"/>
        </w:rPr>
        <w:t xml:space="preserve">Formaten 3.0.0 und 3.1.0 in Bälde das IDM 4.0.0 wirksam und implementiert werden wird. Auf der Beiratssitzung Living wurde zudem der „Shape-Checker“ </w:t>
      </w:r>
      <w:r w:rsidR="002B68AD">
        <w:rPr>
          <w:rFonts w:ascii="Arial" w:hAnsi="Arial" w:cs="Arial"/>
          <w:bCs/>
          <w:sz w:val="22"/>
          <w:szCs w:val="22"/>
        </w:rPr>
        <w:t xml:space="preserve">der BPI Solutions </w:t>
      </w:r>
      <w:r>
        <w:rPr>
          <w:rFonts w:ascii="Arial" w:hAnsi="Arial" w:cs="Arial"/>
          <w:bCs/>
          <w:sz w:val="22"/>
          <w:szCs w:val="22"/>
        </w:rPr>
        <w:t xml:space="preserve">vorgestellt, </w:t>
      </w:r>
      <w:r w:rsidR="002B68AD">
        <w:rPr>
          <w:rFonts w:ascii="Arial" w:hAnsi="Arial" w:cs="Arial"/>
          <w:bCs/>
          <w:sz w:val="22"/>
          <w:szCs w:val="22"/>
        </w:rPr>
        <w:t>der auf großes Interesse bei den Sitzungsteilnehmern stieß.</w:t>
      </w:r>
    </w:p>
    <w:p w14:paraId="4AE9A36E" w14:textId="77777777" w:rsidR="003E1530" w:rsidRPr="007A4722" w:rsidRDefault="003E1530" w:rsidP="003E1530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044E15EB" w14:textId="316A506E" w:rsidR="003637C6" w:rsidRDefault="00141DC1" w:rsidP="00594E91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Besonders relevant für die Fachbeiräte im Bereich Living war das Vorhaben, für variantenreduzierte Artikel </w:t>
      </w:r>
      <w:r w:rsidR="008A19A3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 xml:space="preserve">wie bspw. im Onlinevertrieb </w:t>
      </w:r>
      <w:r w:rsidR="008A19A3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ein IDM-Derivat zu entwickeln. </w:t>
      </w:r>
      <w:r w:rsidR="003637C6">
        <w:rPr>
          <w:rFonts w:ascii="Arial" w:hAnsi="Arial" w:cs="Arial"/>
          <w:bCs/>
          <w:sz w:val="22"/>
          <w:szCs w:val="22"/>
        </w:rPr>
        <w:t>D</w:t>
      </w:r>
      <w:r w:rsidR="008A19A3">
        <w:rPr>
          <w:rFonts w:ascii="Arial" w:hAnsi="Arial" w:cs="Arial"/>
          <w:bCs/>
          <w:sz w:val="22"/>
          <w:szCs w:val="22"/>
        </w:rPr>
        <w:t>er</w:t>
      </w:r>
      <w:r w:rsidR="003637C6">
        <w:rPr>
          <w:rFonts w:ascii="Arial" w:hAnsi="Arial" w:cs="Arial"/>
          <w:bCs/>
          <w:sz w:val="22"/>
          <w:szCs w:val="22"/>
        </w:rPr>
        <w:t xml:space="preserve"> bisher </w:t>
      </w:r>
      <w:r w:rsidR="008A19A3">
        <w:rPr>
          <w:rFonts w:ascii="Arial" w:hAnsi="Arial" w:cs="Arial"/>
          <w:bCs/>
          <w:sz w:val="22"/>
          <w:szCs w:val="22"/>
        </w:rPr>
        <w:t xml:space="preserve">mitunter </w:t>
      </w:r>
      <w:r w:rsidR="003637C6">
        <w:rPr>
          <w:rFonts w:ascii="Arial" w:hAnsi="Arial" w:cs="Arial"/>
          <w:bCs/>
          <w:sz w:val="22"/>
          <w:szCs w:val="22"/>
        </w:rPr>
        <w:t xml:space="preserve">durch </w:t>
      </w:r>
      <w:r w:rsidR="008A19A3">
        <w:rPr>
          <w:rFonts w:ascii="Arial" w:hAnsi="Arial" w:cs="Arial"/>
          <w:bCs/>
          <w:sz w:val="22"/>
          <w:szCs w:val="22"/>
        </w:rPr>
        <w:t>in</w:t>
      </w:r>
      <w:r w:rsidR="003637C6">
        <w:rPr>
          <w:rFonts w:ascii="Arial" w:hAnsi="Arial" w:cs="Arial"/>
          <w:bCs/>
          <w:sz w:val="22"/>
          <w:szCs w:val="22"/>
        </w:rPr>
        <w:t>kompatible Informationen in Excel</w:t>
      </w:r>
      <w:r w:rsidR="00957B22">
        <w:rPr>
          <w:rFonts w:ascii="Arial" w:hAnsi="Arial" w:cs="Arial"/>
          <w:bCs/>
          <w:sz w:val="22"/>
          <w:szCs w:val="22"/>
        </w:rPr>
        <w:t>-L</w:t>
      </w:r>
      <w:r w:rsidR="003637C6">
        <w:rPr>
          <w:rFonts w:ascii="Arial" w:hAnsi="Arial" w:cs="Arial"/>
          <w:bCs/>
          <w:sz w:val="22"/>
          <w:szCs w:val="22"/>
        </w:rPr>
        <w:t xml:space="preserve">isten entstehende </w:t>
      </w:r>
      <w:r w:rsidR="008A19A3">
        <w:rPr>
          <w:rFonts w:ascii="Arial" w:hAnsi="Arial" w:cs="Arial"/>
          <w:bCs/>
          <w:sz w:val="22"/>
          <w:szCs w:val="22"/>
        </w:rPr>
        <w:t xml:space="preserve">Nachbearbeitungsdruck </w:t>
      </w:r>
      <w:r w:rsidR="003637C6">
        <w:rPr>
          <w:rFonts w:ascii="Arial" w:hAnsi="Arial" w:cs="Arial"/>
          <w:bCs/>
          <w:sz w:val="22"/>
          <w:szCs w:val="22"/>
        </w:rPr>
        <w:t xml:space="preserve">bei Vorzugskonfigurationen mit deutlich </w:t>
      </w:r>
      <w:r w:rsidR="008A19A3">
        <w:rPr>
          <w:rFonts w:ascii="Arial" w:hAnsi="Arial" w:cs="Arial"/>
          <w:bCs/>
          <w:sz w:val="22"/>
          <w:szCs w:val="22"/>
        </w:rPr>
        <w:t>‚</w:t>
      </w:r>
      <w:r w:rsidR="003637C6">
        <w:rPr>
          <w:rFonts w:ascii="Arial" w:hAnsi="Arial" w:cs="Arial"/>
          <w:bCs/>
          <w:sz w:val="22"/>
          <w:szCs w:val="22"/>
        </w:rPr>
        <w:t>abgespeckter</w:t>
      </w:r>
      <w:r w:rsidR="008A19A3">
        <w:rPr>
          <w:rFonts w:ascii="Arial" w:hAnsi="Arial" w:cs="Arial"/>
          <w:bCs/>
          <w:sz w:val="22"/>
          <w:szCs w:val="22"/>
        </w:rPr>
        <w:t>‘</w:t>
      </w:r>
      <w:r w:rsidR="003637C6">
        <w:rPr>
          <w:rFonts w:ascii="Arial" w:hAnsi="Arial" w:cs="Arial"/>
          <w:bCs/>
          <w:sz w:val="22"/>
          <w:szCs w:val="22"/>
        </w:rPr>
        <w:t xml:space="preserve"> Variantenvielfalt </w:t>
      </w:r>
      <w:r w:rsidR="008A19A3">
        <w:rPr>
          <w:rFonts w:ascii="Arial" w:hAnsi="Arial" w:cs="Arial"/>
          <w:bCs/>
          <w:sz w:val="22"/>
          <w:szCs w:val="22"/>
        </w:rPr>
        <w:t xml:space="preserve">ließe sich </w:t>
      </w:r>
      <w:r w:rsidR="003637C6">
        <w:rPr>
          <w:rFonts w:ascii="Arial" w:hAnsi="Arial" w:cs="Arial"/>
          <w:bCs/>
          <w:sz w:val="22"/>
          <w:szCs w:val="22"/>
        </w:rPr>
        <w:t>durch einfache</w:t>
      </w:r>
      <w:r w:rsidR="008A19A3">
        <w:rPr>
          <w:rFonts w:ascii="Arial" w:hAnsi="Arial" w:cs="Arial"/>
          <w:bCs/>
          <w:sz w:val="22"/>
          <w:szCs w:val="22"/>
        </w:rPr>
        <w:t>, an das IDM angelehnte</w:t>
      </w:r>
      <w:r w:rsidR="003637C6">
        <w:rPr>
          <w:rFonts w:ascii="Arial" w:hAnsi="Arial" w:cs="Arial"/>
          <w:bCs/>
          <w:sz w:val="22"/>
          <w:szCs w:val="22"/>
        </w:rPr>
        <w:t xml:space="preserve"> Datenstränge leicht und nachhaltig zu vermeiden. Der AK Living wurde mit einer vorbereitenden Prozessan</w:t>
      </w:r>
      <w:r w:rsidR="00263DFA">
        <w:rPr>
          <w:rFonts w:ascii="Arial" w:hAnsi="Arial" w:cs="Arial"/>
          <w:bCs/>
          <w:sz w:val="22"/>
          <w:szCs w:val="22"/>
        </w:rPr>
        <w:t>a</w:t>
      </w:r>
      <w:r w:rsidR="003637C6">
        <w:rPr>
          <w:rFonts w:ascii="Arial" w:hAnsi="Arial" w:cs="Arial"/>
          <w:bCs/>
          <w:sz w:val="22"/>
          <w:szCs w:val="22"/>
        </w:rPr>
        <w:t>lyse beauftragt.</w:t>
      </w:r>
    </w:p>
    <w:p w14:paraId="002F90A9" w14:textId="77777777" w:rsidR="003E1530" w:rsidRPr="007A4722" w:rsidRDefault="003E1530" w:rsidP="003E1530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4F537ECA" w14:textId="5DAD6453" w:rsidR="007907B6" w:rsidRDefault="003637C6" w:rsidP="00594E91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beiden Fachbeiratssitzung war DCC-Berater Prof. Dr. Nektarios Bakakis zu Gast, der </w:t>
      </w:r>
      <w:r w:rsidR="005B4EDB">
        <w:rPr>
          <w:rFonts w:ascii="Arial" w:hAnsi="Arial" w:cs="Arial"/>
          <w:bCs/>
          <w:sz w:val="22"/>
          <w:szCs w:val="22"/>
        </w:rPr>
        <w:t xml:space="preserve">sichtlich </w:t>
      </w:r>
      <w:r>
        <w:rPr>
          <w:rFonts w:ascii="Arial" w:hAnsi="Arial" w:cs="Arial"/>
          <w:bCs/>
          <w:sz w:val="22"/>
          <w:szCs w:val="22"/>
        </w:rPr>
        <w:t>e</w:t>
      </w:r>
      <w:r w:rsidR="005B4EDB">
        <w:rPr>
          <w:rFonts w:ascii="Arial" w:hAnsi="Arial" w:cs="Arial"/>
          <w:bCs/>
          <w:sz w:val="22"/>
          <w:szCs w:val="22"/>
        </w:rPr>
        <w:t>ntspannt</w:t>
      </w:r>
      <w:r>
        <w:rPr>
          <w:rFonts w:ascii="Arial" w:hAnsi="Arial" w:cs="Arial"/>
          <w:bCs/>
          <w:sz w:val="22"/>
          <w:szCs w:val="22"/>
        </w:rPr>
        <w:t xml:space="preserve"> über den nun erfolgten Abschluss der Vorbereitungsarbeiten für den DCC-Digitalindex berichtete. </w:t>
      </w:r>
      <w:r w:rsidR="005B4EDB">
        <w:rPr>
          <w:rFonts w:ascii="Arial" w:hAnsi="Arial" w:cs="Arial"/>
          <w:bCs/>
          <w:sz w:val="22"/>
          <w:szCs w:val="22"/>
        </w:rPr>
        <w:t xml:space="preserve">Über eine </w:t>
      </w:r>
      <w:r>
        <w:rPr>
          <w:rFonts w:ascii="Arial" w:hAnsi="Arial" w:cs="Arial"/>
          <w:bCs/>
          <w:sz w:val="22"/>
          <w:szCs w:val="22"/>
        </w:rPr>
        <w:t xml:space="preserve">Plattform-Lösung </w:t>
      </w:r>
      <w:r w:rsidR="005B4EDB">
        <w:rPr>
          <w:rFonts w:ascii="Arial" w:hAnsi="Arial" w:cs="Arial"/>
          <w:bCs/>
          <w:sz w:val="22"/>
          <w:szCs w:val="22"/>
        </w:rPr>
        <w:t xml:space="preserve">wird </w:t>
      </w:r>
      <w:r>
        <w:rPr>
          <w:rFonts w:ascii="Arial" w:hAnsi="Arial" w:cs="Arial"/>
          <w:bCs/>
          <w:sz w:val="22"/>
          <w:szCs w:val="22"/>
        </w:rPr>
        <w:t xml:space="preserve">ein einfaches, durchweg anonymisiertes Handling </w:t>
      </w:r>
      <w:r w:rsidR="005B4EDB">
        <w:rPr>
          <w:rFonts w:ascii="Arial" w:hAnsi="Arial" w:cs="Arial"/>
          <w:bCs/>
          <w:sz w:val="22"/>
          <w:szCs w:val="22"/>
        </w:rPr>
        <w:t>realisiert und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B4EDB">
        <w:rPr>
          <w:rFonts w:ascii="Arial" w:hAnsi="Arial" w:cs="Arial"/>
          <w:bCs/>
          <w:sz w:val="22"/>
          <w:szCs w:val="22"/>
        </w:rPr>
        <w:t xml:space="preserve">durch </w:t>
      </w:r>
      <w:r>
        <w:rPr>
          <w:rFonts w:ascii="Arial" w:hAnsi="Arial" w:cs="Arial"/>
          <w:bCs/>
          <w:sz w:val="22"/>
          <w:szCs w:val="22"/>
        </w:rPr>
        <w:t>die in Kürze erfolgende Anbindung an die Wissensplattform der Branche „moebel-digit@l“ erschl</w:t>
      </w:r>
      <w:r w:rsidR="005B4EDB">
        <w:rPr>
          <w:rFonts w:ascii="Arial" w:hAnsi="Arial" w:cs="Arial"/>
          <w:bCs/>
          <w:sz w:val="22"/>
          <w:szCs w:val="22"/>
        </w:rPr>
        <w:t xml:space="preserve">össen sich </w:t>
      </w:r>
      <w:r>
        <w:rPr>
          <w:rFonts w:ascii="Arial" w:hAnsi="Arial" w:cs="Arial"/>
          <w:bCs/>
          <w:sz w:val="22"/>
          <w:szCs w:val="22"/>
        </w:rPr>
        <w:t>weit</w:t>
      </w:r>
      <w:r w:rsidR="00263DFA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re Interessenten- und Nutzerkreise. </w:t>
      </w:r>
      <w:r w:rsidR="002B68AD">
        <w:rPr>
          <w:rFonts w:ascii="Arial" w:hAnsi="Arial" w:cs="Arial"/>
          <w:bCs/>
          <w:sz w:val="22"/>
          <w:szCs w:val="22"/>
        </w:rPr>
        <w:t xml:space="preserve">Inzwischen wurden die </w:t>
      </w:r>
      <w:r w:rsidR="007907B6">
        <w:rPr>
          <w:rFonts w:ascii="Arial" w:hAnsi="Arial" w:cs="Arial"/>
          <w:bCs/>
          <w:sz w:val="22"/>
          <w:szCs w:val="22"/>
        </w:rPr>
        <w:t>erste</w:t>
      </w:r>
      <w:r w:rsidR="002B68AD">
        <w:rPr>
          <w:rFonts w:ascii="Arial" w:hAnsi="Arial" w:cs="Arial"/>
          <w:bCs/>
          <w:sz w:val="22"/>
          <w:szCs w:val="22"/>
        </w:rPr>
        <w:t>n</w:t>
      </w:r>
      <w:r w:rsidR="007907B6">
        <w:rPr>
          <w:rFonts w:ascii="Arial" w:hAnsi="Arial" w:cs="Arial"/>
          <w:bCs/>
          <w:sz w:val="22"/>
          <w:szCs w:val="22"/>
        </w:rPr>
        <w:t xml:space="preserve"> Testläufe </w:t>
      </w:r>
      <w:r w:rsidR="005B4EDB">
        <w:rPr>
          <w:rFonts w:ascii="Arial" w:hAnsi="Arial" w:cs="Arial"/>
          <w:bCs/>
          <w:sz w:val="22"/>
          <w:szCs w:val="22"/>
        </w:rPr>
        <w:t xml:space="preserve">des Index erfolgreich </w:t>
      </w:r>
      <w:r w:rsidR="007907B6">
        <w:rPr>
          <w:rFonts w:ascii="Arial" w:hAnsi="Arial" w:cs="Arial"/>
          <w:bCs/>
          <w:sz w:val="22"/>
          <w:szCs w:val="22"/>
        </w:rPr>
        <w:t xml:space="preserve">absolviert. </w:t>
      </w:r>
      <w:r w:rsidR="005B4EDB">
        <w:rPr>
          <w:rFonts w:ascii="Arial" w:hAnsi="Arial" w:cs="Arial"/>
          <w:bCs/>
          <w:sz w:val="22"/>
          <w:szCs w:val="22"/>
        </w:rPr>
        <w:t xml:space="preserve">Der auf der </w:t>
      </w:r>
      <w:r w:rsidR="007907B6">
        <w:rPr>
          <w:rFonts w:ascii="Arial" w:hAnsi="Arial" w:cs="Arial"/>
          <w:bCs/>
          <w:sz w:val="22"/>
          <w:szCs w:val="22"/>
        </w:rPr>
        <w:t>Beirat</w:t>
      </w:r>
      <w:r w:rsidR="005B4EDB">
        <w:rPr>
          <w:rFonts w:ascii="Arial" w:hAnsi="Arial" w:cs="Arial"/>
          <w:bCs/>
          <w:sz w:val="22"/>
          <w:szCs w:val="22"/>
        </w:rPr>
        <w:t xml:space="preserve">ssitzung </w:t>
      </w:r>
      <w:r w:rsidR="007907B6">
        <w:rPr>
          <w:rFonts w:ascii="Arial" w:hAnsi="Arial" w:cs="Arial"/>
          <w:bCs/>
          <w:sz w:val="22"/>
          <w:szCs w:val="22"/>
        </w:rPr>
        <w:t xml:space="preserve">Living </w:t>
      </w:r>
      <w:r w:rsidR="005B4EDB">
        <w:rPr>
          <w:rFonts w:ascii="Arial" w:hAnsi="Arial" w:cs="Arial"/>
          <w:bCs/>
          <w:sz w:val="22"/>
          <w:szCs w:val="22"/>
        </w:rPr>
        <w:t xml:space="preserve">präsente Möbelhandel </w:t>
      </w:r>
      <w:r w:rsidR="007907B6">
        <w:rPr>
          <w:rFonts w:ascii="Arial" w:hAnsi="Arial" w:cs="Arial"/>
          <w:bCs/>
          <w:sz w:val="22"/>
          <w:szCs w:val="22"/>
        </w:rPr>
        <w:t xml:space="preserve">signalisierte ebenfalls großes Interesse an einer Mitwirkung – </w:t>
      </w:r>
      <w:r w:rsidR="002B68AD">
        <w:rPr>
          <w:rFonts w:ascii="Arial" w:hAnsi="Arial" w:cs="Arial"/>
          <w:bCs/>
          <w:sz w:val="22"/>
          <w:szCs w:val="22"/>
        </w:rPr>
        <w:t xml:space="preserve">hilfreich sei später sicher auch </w:t>
      </w:r>
      <w:r w:rsidR="007907B6">
        <w:rPr>
          <w:rFonts w:ascii="Arial" w:hAnsi="Arial" w:cs="Arial"/>
          <w:bCs/>
          <w:sz w:val="22"/>
          <w:szCs w:val="22"/>
        </w:rPr>
        <w:t xml:space="preserve">die </w:t>
      </w:r>
      <w:r w:rsidR="005B4EDB">
        <w:rPr>
          <w:rFonts w:ascii="Arial" w:hAnsi="Arial" w:cs="Arial"/>
          <w:bCs/>
          <w:sz w:val="22"/>
          <w:szCs w:val="22"/>
        </w:rPr>
        <w:t xml:space="preserve">Bewerbung und </w:t>
      </w:r>
      <w:r w:rsidR="007907B6">
        <w:rPr>
          <w:rFonts w:ascii="Arial" w:hAnsi="Arial" w:cs="Arial"/>
          <w:bCs/>
          <w:sz w:val="22"/>
          <w:szCs w:val="22"/>
        </w:rPr>
        <w:t>Integration der Logis</w:t>
      </w:r>
      <w:r w:rsidR="00263DFA">
        <w:rPr>
          <w:rFonts w:ascii="Arial" w:hAnsi="Arial" w:cs="Arial"/>
          <w:bCs/>
          <w:sz w:val="22"/>
          <w:szCs w:val="22"/>
        </w:rPr>
        <w:t>t</w:t>
      </w:r>
      <w:r w:rsidR="007907B6">
        <w:rPr>
          <w:rFonts w:ascii="Arial" w:hAnsi="Arial" w:cs="Arial"/>
          <w:bCs/>
          <w:sz w:val="22"/>
          <w:szCs w:val="22"/>
        </w:rPr>
        <w:t>iker.</w:t>
      </w:r>
    </w:p>
    <w:p w14:paraId="3BCD5885" w14:textId="299C47F4" w:rsidR="003E1530" w:rsidRDefault="003E1530" w:rsidP="003E1530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B8124B2" w14:textId="7B5DAB74" w:rsidR="00957B22" w:rsidRPr="00957B22" w:rsidRDefault="00957B22" w:rsidP="003E15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57B22">
        <w:rPr>
          <w:rFonts w:ascii="Arial" w:hAnsi="Arial" w:cs="Arial"/>
          <w:b/>
          <w:sz w:val="22"/>
          <w:szCs w:val="22"/>
        </w:rPr>
        <w:t>Standardisier</w:t>
      </w:r>
      <w:r>
        <w:rPr>
          <w:rFonts w:ascii="Arial" w:hAnsi="Arial" w:cs="Arial"/>
          <w:b/>
          <w:sz w:val="22"/>
          <w:szCs w:val="22"/>
        </w:rPr>
        <w:t xml:space="preserve">tes </w:t>
      </w:r>
      <w:r w:rsidRPr="00957B22">
        <w:rPr>
          <w:rFonts w:ascii="Arial" w:hAnsi="Arial" w:cs="Arial"/>
          <w:b/>
          <w:sz w:val="22"/>
          <w:szCs w:val="22"/>
        </w:rPr>
        <w:t>Beanstandungsmanagement</w:t>
      </w:r>
      <w:r>
        <w:rPr>
          <w:rFonts w:ascii="Arial" w:hAnsi="Arial" w:cs="Arial"/>
          <w:b/>
          <w:sz w:val="22"/>
          <w:szCs w:val="22"/>
        </w:rPr>
        <w:t>:</w:t>
      </w:r>
      <w:r w:rsidRPr="00957B22">
        <w:rPr>
          <w:rFonts w:ascii="Arial" w:hAnsi="Arial" w:cs="Arial"/>
          <w:b/>
          <w:sz w:val="22"/>
          <w:szCs w:val="22"/>
        </w:rPr>
        <w:t xml:space="preserve"> ein neue</w:t>
      </w:r>
      <w:r>
        <w:rPr>
          <w:rFonts w:ascii="Arial" w:hAnsi="Arial" w:cs="Arial"/>
          <w:b/>
          <w:sz w:val="22"/>
          <w:szCs w:val="22"/>
        </w:rPr>
        <w:t>r</w:t>
      </w:r>
      <w:r w:rsidRPr="00957B22">
        <w:rPr>
          <w:rFonts w:ascii="Arial" w:hAnsi="Arial" w:cs="Arial"/>
          <w:b/>
          <w:sz w:val="22"/>
          <w:szCs w:val="22"/>
        </w:rPr>
        <w:t xml:space="preserve"> DCC</w:t>
      </w:r>
      <w:r>
        <w:rPr>
          <w:rFonts w:ascii="Arial" w:hAnsi="Arial" w:cs="Arial"/>
          <w:b/>
          <w:sz w:val="22"/>
          <w:szCs w:val="22"/>
        </w:rPr>
        <w:t>-Topic</w:t>
      </w:r>
    </w:p>
    <w:p w14:paraId="72EBB216" w14:textId="77777777" w:rsidR="00957B22" w:rsidRPr="007A4722" w:rsidRDefault="00957B22" w:rsidP="003E1530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76F6963C" w14:textId="4DBC0D4D" w:rsidR="004760F7" w:rsidRDefault="007907B6" w:rsidP="004760F7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Sowohl bei Living als auch bei Küche/Bad stand die Datenkommunikation im Kontext zur Möbelmontage im Mittelpunkt des Austauschs – sicherlich mit den jeweilig nach Sparten unterschiedlichen Datenwegen und Ansprüchen an diese Dienstleistung</w:t>
      </w:r>
      <w:r w:rsidR="005B4EDB">
        <w:rPr>
          <w:rFonts w:ascii="Arial" w:hAnsi="Arial" w:cs="Arial"/>
          <w:bCs/>
          <w:sz w:val="22"/>
          <w:szCs w:val="22"/>
        </w:rPr>
        <w:t>en</w:t>
      </w:r>
      <w:r>
        <w:rPr>
          <w:rFonts w:ascii="Arial" w:hAnsi="Arial" w:cs="Arial"/>
          <w:bCs/>
          <w:sz w:val="22"/>
          <w:szCs w:val="22"/>
        </w:rPr>
        <w:t xml:space="preserve">. Da in jüngster Zeit die Anbieter sogenannter </w:t>
      </w:r>
      <w:r w:rsidR="005B4EDB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Montage-Apps</w:t>
      </w:r>
      <w:r w:rsidR="005B4EDB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 xml:space="preserve"> immer zahlreicher </w:t>
      </w:r>
      <w:r w:rsidR="005B4EDB">
        <w:rPr>
          <w:rFonts w:ascii="Arial" w:hAnsi="Arial" w:cs="Arial"/>
          <w:bCs/>
          <w:sz w:val="22"/>
          <w:szCs w:val="22"/>
        </w:rPr>
        <w:t xml:space="preserve">wurden </w:t>
      </w:r>
      <w:r>
        <w:rPr>
          <w:rFonts w:ascii="Arial" w:hAnsi="Arial" w:cs="Arial"/>
          <w:bCs/>
          <w:sz w:val="22"/>
          <w:szCs w:val="22"/>
        </w:rPr>
        <w:t xml:space="preserve">– so stellten sich nach Snag Tal im Frühjahr nunmehr die Unternehmen Hey.Kitchen GmbH (Lindlar) und POS </w:t>
      </w:r>
      <w:r w:rsidR="000145CE">
        <w:rPr>
          <w:rFonts w:ascii="Arial" w:hAnsi="Arial" w:cs="Arial"/>
          <w:bCs/>
          <w:sz w:val="22"/>
          <w:szCs w:val="22"/>
        </w:rPr>
        <w:t xml:space="preserve">Service Group </w:t>
      </w:r>
      <w:r>
        <w:rPr>
          <w:rFonts w:ascii="Arial" w:hAnsi="Arial" w:cs="Arial"/>
          <w:bCs/>
          <w:sz w:val="22"/>
          <w:szCs w:val="22"/>
        </w:rPr>
        <w:t>(</w:t>
      </w:r>
      <w:r w:rsidR="000145CE" w:rsidRPr="000145CE">
        <w:rPr>
          <w:rFonts w:ascii="Arial" w:hAnsi="Arial" w:cs="Arial"/>
          <w:bCs/>
          <w:sz w:val="22"/>
          <w:szCs w:val="22"/>
        </w:rPr>
        <w:t>Hausen-Solscheid</w:t>
      </w:r>
      <w:r>
        <w:rPr>
          <w:rFonts w:ascii="Arial" w:hAnsi="Arial" w:cs="Arial"/>
          <w:bCs/>
          <w:sz w:val="22"/>
          <w:szCs w:val="22"/>
        </w:rPr>
        <w:t xml:space="preserve">) im Beirat Küche/Bad mit ihren </w:t>
      </w:r>
      <w:r w:rsidR="004760F7">
        <w:rPr>
          <w:rFonts w:ascii="Arial" w:hAnsi="Arial" w:cs="Arial"/>
          <w:bCs/>
          <w:sz w:val="22"/>
          <w:szCs w:val="22"/>
        </w:rPr>
        <w:t xml:space="preserve">Ideen </w:t>
      </w:r>
      <w:r>
        <w:rPr>
          <w:rFonts w:ascii="Arial" w:hAnsi="Arial" w:cs="Arial"/>
          <w:bCs/>
          <w:sz w:val="22"/>
          <w:szCs w:val="22"/>
        </w:rPr>
        <w:t xml:space="preserve">vor – </w:t>
      </w:r>
      <w:r w:rsidR="004760F7">
        <w:rPr>
          <w:rFonts w:ascii="Arial" w:hAnsi="Arial" w:cs="Arial"/>
          <w:bCs/>
          <w:sz w:val="22"/>
          <w:szCs w:val="22"/>
        </w:rPr>
        <w:t xml:space="preserve">wächst die Notwendigkeit, die Flut </w:t>
      </w:r>
      <w:r w:rsidR="00263DFA">
        <w:rPr>
          <w:rFonts w:ascii="Arial" w:hAnsi="Arial" w:cs="Arial"/>
          <w:bCs/>
          <w:sz w:val="22"/>
          <w:szCs w:val="22"/>
        </w:rPr>
        <w:t>proprietärer</w:t>
      </w:r>
      <w:r w:rsidR="004760F7">
        <w:rPr>
          <w:rFonts w:ascii="Arial" w:hAnsi="Arial" w:cs="Arial"/>
          <w:bCs/>
          <w:sz w:val="22"/>
          <w:szCs w:val="22"/>
        </w:rPr>
        <w:t xml:space="preserve"> Lösungsansätze einzudämmen und die Datenkommunikation, wo möglich und sinnvoll, zu standardisieren.</w:t>
      </w:r>
    </w:p>
    <w:p w14:paraId="4FC9B7D7" w14:textId="77777777" w:rsidR="003E1530" w:rsidRPr="007A4722" w:rsidRDefault="003E1530" w:rsidP="003E1530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310B7CF3" w14:textId="5FEE9B71" w:rsidR="001E0C58" w:rsidRDefault="004760F7" w:rsidP="002B68AD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Hierbei</w:t>
      </w:r>
      <w:r w:rsidR="001E0C58">
        <w:rPr>
          <w:rFonts w:ascii="Arial" w:hAnsi="Arial" w:cs="Arial"/>
          <w:bCs/>
          <w:sz w:val="22"/>
          <w:szCs w:val="22"/>
        </w:rPr>
        <w:t xml:space="preserve"> befinde sich das DCC in der Pflicht, so die einhellige Meinung der Teilnehmer. </w:t>
      </w:r>
      <w:r w:rsidR="005B4EDB">
        <w:rPr>
          <w:rFonts w:ascii="Arial" w:hAnsi="Arial" w:cs="Arial"/>
          <w:bCs/>
          <w:sz w:val="22"/>
          <w:szCs w:val="22"/>
        </w:rPr>
        <w:t>N</w:t>
      </w:r>
      <w:r w:rsidR="001E0C58">
        <w:rPr>
          <w:rFonts w:ascii="Arial" w:hAnsi="Arial" w:cs="Arial"/>
          <w:bCs/>
          <w:sz w:val="22"/>
          <w:szCs w:val="22"/>
        </w:rPr>
        <w:t xml:space="preserve">icht hilfreich sei </w:t>
      </w:r>
      <w:r w:rsidR="005B4EDB">
        <w:rPr>
          <w:rFonts w:ascii="Arial" w:hAnsi="Arial" w:cs="Arial"/>
          <w:bCs/>
          <w:sz w:val="22"/>
          <w:szCs w:val="22"/>
        </w:rPr>
        <w:t>dabei</w:t>
      </w:r>
      <w:r w:rsidR="001E0C58">
        <w:rPr>
          <w:rFonts w:ascii="Arial" w:hAnsi="Arial" w:cs="Arial"/>
          <w:bCs/>
          <w:sz w:val="22"/>
          <w:szCs w:val="22"/>
        </w:rPr>
        <w:t xml:space="preserve">, die Datenkommunikation der </w:t>
      </w:r>
      <w:r w:rsidR="001E0C58">
        <w:rPr>
          <w:rFonts w:ascii="Arial" w:hAnsi="Arial" w:cs="Arial"/>
          <w:bCs/>
          <w:sz w:val="22"/>
          <w:szCs w:val="22"/>
        </w:rPr>
        <w:lastRenderedPageBreak/>
        <w:t xml:space="preserve">Montageaufträge selbst zu vereinheitlichen – zumal das unternehmerische Interesse der App-Anbieter dem diametral gegenüberstünde. Beim Beanstandungsmanagement mit primär klassischen EDI-Nachrichten jedoch </w:t>
      </w:r>
      <w:r w:rsidR="005B4EDB">
        <w:rPr>
          <w:rFonts w:ascii="Arial" w:hAnsi="Arial" w:cs="Arial"/>
          <w:bCs/>
          <w:sz w:val="22"/>
          <w:szCs w:val="22"/>
        </w:rPr>
        <w:t xml:space="preserve">würde </w:t>
      </w:r>
      <w:r w:rsidR="001E0C58">
        <w:rPr>
          <w:rFonts w:ascii="Arial" w:hAnsi="Arial" w:cs="Arial"/>
          <w:bCs/>
          <w:sz w:val="22"/>
          <w:szCs w:val="22"/>
        </w:rPr>
        <w:t>die Datenstandardisierung schnell und wirksam branchenumfassende Vorteile bringen. An den Arbeitskreis EDI erging der Auftrag, zuerst eine Art „Prozess-Landkarte“ für Beanstandungen zu erarbeiten und im nächsten Schritt einen elektronischen Austauschstandard zu entwickeln.</w:t>
      </w:r>
    </w:p>
    <w:p w14:paraId="089E8CF3" w14:textId="53878709" w:rsidR="003E1530" w:rsidRDefault="003E1530" w:rsidP="003E1530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115454E4" w14:textId="55D87F53" w:rsidR="00957B22" w:rsidRPr="00EF1177" w:rsidRDefault="00EF1177" w:rsidP="003E15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F1177">
        <w:rPr>
          <w:rFonts w:ascii="Arial" w:hAnsi="Arial" w:cs="Arial"/>
          <w:b/>
          <w:sz w:val="22"/>
          <w:szCs w:val="22"/>
        </w:rPr>
        <w:t xml:space="preserve">Nach dreijähriger </w:t>
      </w:r>
      <w:r>
        <w:rPr>
          <w:rFonts w:ascii="Arial" w:hAnsi="Arial" w:cs="Arial"/>
          <w:b/>
          <w:sz w:val="22"/>
          <w:szCs w:val="22"/>
        </w:rPr>
        <w:t>Corona</w:t>
      </w:r>
      <w:r w:rsidRPr="00EF1177">
        <w:rPr>
          <w:rFonts w:ascii="Arial" w:hAnsi="Arial" w:cs="Arial"/>
          <w:b/>
          <w:sz w:val="22"/>
          <w:szCs w:val="22"/>
        </w:rPr>
        <w:t>pause: der Iwofurn-Summit ruft nach Köln</w:t>
      </w:r>
    </w:p>
    <w:p w14:paraId="7955BB9E" w14:textId="77777777" w:rsidR="00957B22" w:rsidRPr="007A4722" w:rsidRDefault="00957B22" w:rsidP="003E1530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05EF9044" w14:textId="031B0D5C" w:rsidR="004A0A90" w:rsidRDefault="001E0C58" w:rsidP="00D40FA4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 </w:t>
      </w:r>
      <w:r w:rsidR="005B4EDB">
        <w:rPr>
          <w:rFonts w:ascii="Arial" w:hAnsi="Arial" w:cs="Arial"/>
          <w:bCs/>
          <w:sz w:val="22"/>
          <w:szCs w:val="22"/>
        </w:rPr>
        <w:t>letztgenannten B</w:t>
      </w:r>
      <w:r>
        <w:rPr>
          <w:rFonts w:ascii="Arial" w:hAnsi="Arial" w:cs="Arial"/>
          <w:bCs/>
          <w:sz w:val="22"/>
          <w:szCs w:val="22"/>
        </w:rPr>
        <w:t xml:space="preserve">eirat Küche/Bad war die Schnittstellenbeschreibung für Planungsprüfungen </w:t>
      </w:r>
      <w:r w:rsidR="005B4EDB">
        <w:rPr>
          <w:rFonts w:ascii="Arial" w:hAnsi="Arial" w:cs="Arial"/>
          <w:bCs/>
          <w:sz w:val="22"/>
          <w:szCs w:val="22"/>
        </w:rPr>
        <w:t xml:space="preserve">zudem </w:t>
      </w:r>
      <w:r>
        <w:rPr>
          <w:rFonts w:ascii="Arial" w:hAnsi="Arial" w:cs="Arial"/>
          <w:bCs/>
          <w:sz w:val="22"/>
          <w:szCs w:val="22"/>
        </w:rPr>
        <w:t>zentrales Thema. Ausgehend von einem Tool von RMTsoft stellten die Vertreter von Carat</w:t>
      </w:r>
      <w:r w:rsidR="004A0A90">
        <w:rPr>
          <w:rFonts w:ascii="Arial" w:hAnsi="Arial" w:cs="Arial"/>
          <w:bCs/>
          <w:sz w:val="22"/>
          <w:szCs w:val="22"/>
        </w:rPr>
        <w:t xml:space="preserve"> hier die Eigenentwicklung „Auftragsprüfung für Küchenmöbel“ zur Diskussion, d</w:t>
      </w:r>
      <w:r w:rsidR="003E1530">
        <w:rPr>
          <w:rFonts w:ascii="Arial" w:hAnsi="Arial" w:cs="Arial"/>
          <w:bCs/>
          <w:sz w:val="22"/>
          <w:szCs w:val="22"/>
        </w:rPr>
        <w:t>i</w:t>
      </w:r>
      <w:r w:rsidR="004A0A90">
        <w:rPr>
          <w:rFonts w:ascii="Arial" w:hAnsi="Arial" w:cs="Arial"/>
          <w:bCs/>
          <w:sz w:val="22"/>
          <w:szCs w:val="22"/>
        </w:rPr>
        <w:t xml:space="preserve">e in </w:t>
      </w:r>
      <w:r w:rsidR="002B68AD">
        <w:rPr>
          <w:rFonts w:ascii="Arial" w:hAnsi="Arial" w:cs="Arial"/>
          <w:bCs/>
          <w:sz w:val="22"/>
          <w:szCs w:val="22"/>
        </w:rPr>
        <w:t xml:space="preserve">vielen </w:t>
      </w:r>
      <w:r w:rsidR="004A0A90">
        <w:rPr>
          <w:rFonts w:ascii="Arial" w:hAnsi="Arial" w:cs="Arial"/>
          <w:bCs/>
          <w:sz w:val="22"/>
          <w:szCs w:val="22"/>
        </w:rPr>
        <w:t xml:space="preserve">Planungssystemen läuft. Der Beirat kam zum Ergebnis, die </w:t>
      </w:r>
      <w:r w:rsidR="00D40FA4">
        <w:rPr>
          <w:rFonts w:ascii="Arial" w:hAnsi="Arial" w:cs="Arial"/>
          <w:bCs/>
          <w:sz w:val="22"/>
          <w:szCs w:val="22"/>
        </w:rPr>
        <w:t xml:space="preserve">Formatdeskription </w:t>
      </w:r>
      <w:r w:rsidR="00EF1177">
        <w:rPr>
          <w:rFonts w:ascii="Arial" w:hAnsi="Arial" w:cs="Arial"/>
          <w:bCs/>
          <w:sz w:val="22"/>
          <w:szCs w:val="22"/>
        </w:rPr>
        <w:t xml:space="preserve">in die </w:t>
      </w:r>
      <w:r w:rsidR="004A0A90">
        <w:rPr>
          <w:rFonts w:ascii="Arial" w:hAnsi="Arial" w:cs="Arial"/>
          <w:bCs/>
          <w:sz w:val="22"/>
          <w:szCs w:val="22"/>
        </w:rPr>
        <w:t>DCC-Dokument</w:t>
      </w:r>
      <w:r w:rsidR="00EF1177">
        <w:rPr>
          <w:rFonts w:ascii="Arial" w:hAnsi="Arial" w:cs="Arial"/>
          <w:bCs/>
          <w:sz w:val="22"/>
          <w:szCs w:val="22"/>
        </w:rPr>
        <w:t>ationen</w:t>
      </w:r>
      <w:r w:rsidR="004A0A90">
        <w:rPr>
          <w:rFonts w:ascii="Arial" w:hAnsi="Arial" w:cs="Arial"/>
          <w:bCs/>
          <w:sz w:val="22"/>
          <w:szCs w:val="22"/>
        </w:rPr>
        <w:t xml:space="preserve"> </w:t>
      </w:r>
      <w:r w:rsidR="00EF1177">
        <w:rPr>
          <w:rFonts w:ascii="Arial" w:hAnsi="Arial" w:cs="Arial"/>
          <w:bCs/>
          <w:sz w:val="22"/>
          <w:szCs w:val="22"/>
        </w:rPr>
        <w:t>auf</w:t>
      </w:r>
      <w:r w:rsidR="004A0A90">
        <w:rPr>
          <w:rFonts w:ascii="Arial" w:hAnsi="Arial" w:cs="Arial"/>
          <w:bCs/>
          <w:sz w:val="22"/>
          <w:szCs w:val="22"/>
        </w:rPr>
        <w:t>zunehmen</w:t>
      </w:r>
      <w:r w:rsidR="003E1530">
        <w:rPr>
          <w:rFonts w:ascii="Arial" w:hAnsi="Arial" w:cs="Arial"/>
          <w:bCs/>
          <w:sz w:val="22"/>
          <w:szCs w:val="22"/>
        </w:rPr>
        <w:t xml:space="preserve"> </w:t>
      </w:r>
      <w:r w:rsidR="00EF1177">
        <w:rPr>
          <w:rFonts w:ascii="Arial" w:hAnsi="Arial" w:cs="Arial"/>
          <w:bCs/>
          <w:sz w:val="22"/>
          <w:szCs w:val="22"/>
        </w:rPr>
        <w:t xml:space="preserve">und </w:t>
      </w:r>
      <w:r w:rsidR="003E1530">
        <w:rPr>
          <w:rFonts w:ascii="Arial" w:hAnsi="Arial" w:cs="Arial"/>
          <w:bCs/>
          <w:sz w:val="22"/>
          <w:szCs w:val="22"/>
        </w:rPr>
        <w:t xml:space="preserve">noch </w:t>
      </w:r>
      <w:r w:rsidR="004A0A90">
        <w:rPr>
          <w:rFonts w:ascii="Arial" w:hAnsi="Arial" w:cs="Arial"/>
          <w:bCs/>
          <w:sz w:val="22"/>
          <w:szCs w:val="22"/>
        </w:rPr>
        <w:t xml:space="preserve">in diesem Jahr </w:t>
      </w:r>
      <w:r w:rsidR="00EF1177">
        <w:rPr>
          <w:rFonts w:ascii="Arial" w:hAnsi="Arial" w:cs="Arial"/>
          <w:bCs/>
          <w:sz w:val="22"/>
          <w:szCs w:val="22"/>
        </w:rPr>
        <w:t>zu veröffentlichen</w:t>
      </w:r>
      <w:r w:rsidR="004A0A90">
        <w:rPr>
          <w:rFonts w:ascii="Arial" w:hAnsi="Arial" w:cs="Arial"/>
          <w:bCs/>
          <w:sz w:val="22"/>
          <w:szCs w:val="22"/>
        </w:rPr>
        <w:t>.</w:t>
      </w:r>
    </w:p>
    <w:p w14:paraId="4591F196" w14:textId="77777777" w:rsidR="003E1530" w:rsidRPr="007A4722" w:rsidRDefault="003E1530" w:rsidP="003E1530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81F2FBD" w14:textId="12E655D9" w:rsidR="003213A0" w:rsidRDefault="00015E29" w:rsidP="0094619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seinem Dank an die Teilnehmer beider DCC-Sitzungen informierte Dr. Plümer </w:t>
      </w:r>
      <w:r w:rsidR="005B4EDB">
        <w:rPr>
          <w:rFonts w:ascii="Arial" w:hAnsi="Arial" w:cs="Arial"/>
          <w:bCs/>
          <w:sz w:val="22"/>
          <w:szCs w:val="22"/>
        </w:rPr>
        <w:t xml:space="preserve">abschließend </w:t>
      </w:r>
      <w:r>
        <w:rPr>
          <w:rFonts w:ascii="Arial" w:hAnsi="Arial" w:cs="Arial"/>
          <w:bCs/>
          <w:sz w:val="22"/>
          <w:szCs w:val="22"/>
        </w:rPr>
        <w:t xml:space="preserve">über den Beitritt des Start-ups Garantiemax </w:t>
      </w:r>
      <w:r w:rsidR="00263DFA">
        <w:rPr>
          <w:rFonts w:ascii="Arial" w:hAnsi="Arial" w:cs="Arial"/>
          <w:bCs/>
          <w:sz w:val="22"/>
          <w:szCs w:val="22"/>
        </w:rPr>
        <w:t xml:space="preserve">GmbH (Herford) </w:t>
      </w:r>
      <w:r>
        <w:rPr>
          <w:rFonts w:ascii="Arial" w:hAnsi="Arial" w:cs="Arial"/>
          <w:bCs/>
          <w:sz w:val="22"/>
          <w:szCs w:val="22"/>
        </w:rPr>
        <w:t>sowie zum Branchen-IT-</w:t>
      </w:r>
      <w:r w:rsidR="00263DFA">
        <w:rPr>
          <w:rFonts w:ascii="Arial" w:hAnsi="Arial" w:cs="Arial"/>
          <w:bCs/>
          <w:sz w:val="22"/>
          <w:szCs w:val="22"/>
        </w:rPr>
        <w:t>Highlight am 29. und 30. November – dem „Iwofurn-Summit“ im Bauwerk zu Köln unter dem Titel „</w:t>
      </w:r>
      <w:r w:rsidR="00263DFA" w:rsidRPr="00263DFA">
        <w:rPr>
          <w:rFonts w:ascii="Arial" w:hAnsi="Arial" w:cs="Arial"/>
          <w:bCs/>
          <w:sz w:val="22"/>
          <w:szCs w:val="22"/>
        </w:rPr>
        <w:t>B</w:t>
      </w:r>
      <w:r w:rsidR="00263DFA">
        <w:rPr>
          <w:rFonts w:ascii="Arial" w:hAnsi="Arial" w:cs="Arial"/>
          <w:bCs/>
          <w:sz w:val="22"/>
          <w:szCs w:val="22"/>
        </w:rPr>
        <w:t>ig</w:t>
      </w:r>
      <w:r w:rsidR="00263DFA" w:rsidRPr="00263DFA">
        <w:rPr>
          <w:rFonts w:ascii="Arial" w:hAnsi="Arial" w:cs="Arial"/>
          <w:bCs/>
          <w:sz w:val="22"/>
          <w:szCs w:val="22"/>
        </w:rPr>
        <w:t xml:space="preserve"> T</w:t>
      </w:r>
      <w:r w:rsidR="00263DFA">
        <w:rPr>
          <w:rFonts w:ascii="Arial" w:hAnsi="Arial" w:cs="Arial"/>
          <w:bCs/>
          <w:sz w:val="22"/>
          <w:szCs w:val="22"/>
        </w:rPr>
        <w:t>hree</w:t>
      </w:r>
      <w:r w:rsidR="00263DFA" w:rsidRPr="00263DFA">
        <w:rPr>
          <w:rFonts w:ascii="Arial" w:hAnsi="Arial" w:cs="Arial"/>
          <w:bCs/>
          <w:sz w:val="22"/>
          <w:szCs w:val="22"/>
        </w:rPr>
        <w:t xml:space="preserve"> der Digitalisierung</w:t>
      </w:r>
      <w:r w:rsidR="00263DFA">
        <w:rPr>
          <w:rFonts w:ascii="Arial" w:hAnsi="Arial" w:cs="Arial"/>
          <w:bCs/>
          <w:sz w:val="22"/>
          <w:szCs w:val="22"/>
        </w:rPr>
        <w:t xml:space="preserve"> – </w:t>
      </w:r>
      <w:r w:rsidR="00263DFA" w:rsidRPr="00263DFA">
        <w:rPr>
          <w:rFonts w:ascii="Arial" w:hAnsi="Arial" w:cs="Arial"/>
          <w:bCs/>
          <w:sz w:val="22"/>
          <w:szCs w:val="22"/>
        </w:rPr>
        <w:t>Prozessexzellenz, Big Data &amp; KI als Erfolgsgaranten</w:t>
      </w:r>
      <w:r w:rsidR="00263DFA">
        <w:rPr>
          <w:rFonts w:ascii="Arial" w:hAnsi="Arial" w:cs="Arial"/>
          <w:bCs/>
          <w:sz w:val="22"/>
          <w:szCs w:val="22"/>
        </w:rPr>
        <w:t>“.</w:t>
      </w:r>
    </w:p>
    <w:sectPr w:rsidR="003213A0" w:rsidSect="004C0898">
      <w:headerReference w:type="default" r:id="rId7"/>
      <w:footerReference w:type="default" r:id="rId8"/>
      <w:pgSz w:w="11906" w:h="16838"/>
      <w:pgMar w:top="3119" w:right="3259" w:bottom="1276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A808" w14:textId="77777777" w:rsidR="005C5F68" w:rsidRDefault="005C5F68">
      <w:r>
        <w:separator/>
      </w:r>
    </w:p>
  </w:endnote>
  <w:endnote w:type="continuationSeparator" w:id="0">
    <w:p w14:paraId="5E9DE3C9" w14:textId="77777777"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71D1" w14:textId="77777777"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EB5A1" wp14:editId="76AAB927">
              <wp:simplePos x="0" y="0"/>
              <wp:positionH relativeFrom="column">
                <wp:posOffset>4921885</wp:posOffset>
              </wp:positionH>
              <wp:positionV relativeFrom="paragraph">
                <wp:posOffset>-2055495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42C61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14:paraId="43077A80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10F3649B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14:paraId="64675B8F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6C306133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14:paraId="170DE315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0ACD525B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01DD299B" w14:textId="77777777"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1C91C9CC" w14:textId="77777777" w:rsidR="00A008BE" w:rsidRPr="00D02F4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1FF74A37" w14:textId="77777777"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14:paraId="6CE6E5D0" w14:textId="77777777"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14:paraId="710B417D" w14:textId="1F0AF8AF" w:rsidR="00A008BE" w:rsidRPr="00BF7D73" w:rsidRDefault="00A008BE" w:rsidP="00A008BE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 xml:space="preserve">ode: 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nd</w:t>
                          </w:r>
                          <w:r w:rsidR="00D6575E">
                            <w:rPr>
                              <w:b w:val="0"/>
                              <w:color w:val="FF0000"/>
                              <w:lang w:val="de-DE"/>
                            </w:rPr>
                            <w:t>2</w:t>
                          </w:r>
                          <w:r w:rsidR="00B91BB5">
                            <w:rPr>
                              <w:b w:val="0"/>
                              <w:color w:val="FF0000"/>
                              <w:lang w:val="de-DE"/>
                            </w:rPr>
                            <w:t>20</w:t>
                          </w:r>
                          <w:r w:rsidR="00F455AF">
                            <w:rPr>
                              <w:b w:val="0"/>
                              <w:color w:val="FF0000"/>
                              <w:lang w:val="de-DE"/>
                            </w:rPr>
                            <w:t>4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14:paraId="57DC4C06" w14:textId="77777777"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EB5A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1.8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" filled="f" stroked="f">
              <v:textbox>
                <w:txbxContent>
                  <w:p w14:paraId="69642C61" w14:textId="77777777"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14:paraId="43077A80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10F3649B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Goebenstraße 4-10 </w:t>
                    </w:r>
                  </w:p>
                  <w:p w14:paraId="64675B8F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6C306133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14:paraId="170DE315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0ACD525B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14:paraId="01DD299B" w14:textId="77777777"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1C91C9CC" w14:textId="77777777" w:rsidR="00A008BE" w:rsidRPr="00D02F4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14:paraId="1FF74A37" w14:textId="77777777"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14:paraId="6CE6E5D0" w14:textId="77777777"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14:paraId="710B417D" w14:textId="1F0AF8AF" w:rsidR="00A008BE" w:rsidRPr="00BF7D73" w:rsidRDefault="00A008BE" w:rsidP="00A008BE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C</w:t>
                    </w:r>
                    <w:r w:rsidRPr="00BF7D73">
                      <w:rPr>
                        <w:b w:val="0"/>
                        <w:color w:val="FF0000"/>
                      </w:rPr>
                      <w:t xml:space="preserve">ode: 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Pr="00BF7D73">
                      <w:rPr>
                        <w:b w:val="0"/>
                        <w:color w:val="FF0000"/>
                      </w:rPr>
                      <w:t>nd</w:t>
                    </w:r>
                    <w:r w:rsidR="00D6575E">
                      <w:rPr>
                        <w:b w:val="0"/>
                        <w:color w:val="FF0000"/>
                        <w:lang w:val="de-DE"/>
                      </w:rPr>
                      <w:t>2</w:t>
                    </w:r>
                    <w:r w:rsidR="00B91BB5">
                      <w:rPr>
                        <w:b w:val="0"/>
                        <w:color w:val="FF0000"/>
                        <w:lang w:val="de-DE"/>
                      </w:rPr>
                      <w:t>20</w:t>
                    </w:r>
                    <w:r w:rsidR="00F455AF">
                      <w:rPr>
                        <w:b w:val="0"/>
                        <w:color w:val="FF0000"/>
                        <w:lang w:val="de-DE"/>
                      </w:rPr>
                      <w:t>4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14:paraId="57DC4C06" w14:textId="77777777"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8824" w14:textId="77777777" w:rsidR="005C5F68" w:rsidRDefault="005C5F68">
      <w:r>
        <w:separator/>
      </w:r>
    </w:p>
  </w:footnote>
  <w:footnote w:type="continuationSeparator" w:id="0">
    <w:p w14:paraId="72C6F487" w14:textId="77777777"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3896" w14:textId="77777777"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5168" behindDoc="1" locked="0" layoutInCell="1" allowOverlap="1" wp14:anchorId="080B9C32" wp14:editId="4073E369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02649F39" w14:textId="684D90A4" w:rsidR="00F826DE" w:rsidRPr="00D42EA1" w:rsidRDefault="00F455AF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>Oktober</w:t>
    </w:r>
    <w:r w:rsidR="00B91BB5">
      <w:rPr>
        <w:rFonts w:ascii="Arial" w:hAnsi="Arial" w:cs="Arial"/>
        <w:color w:val="404040"/>
        <w:lang w:val="de-DE"/>
      </w:rPr>
      <w:t xml:space="preserve"> </w:t>
    </w:r>
    <w:r w:rsidR="00A018F5">
      <w:rPr>
        <w:rFonts w:ascii="Arial" w:hAnsi="Arial" w:cs="Arial"/>
        <w:color w:val="404040"/>
        <w:lang w:val="de-DE"/>
      </w:rPr>
      <w:t>202</w:t>
    </w:r>
    <w:r w:rsidR="00B91BB5">
      <w:rPr>
        <w:rFonts w:ascii="Arial" w:hAnsi="Arial" w:cs="Arial"/>
        <w:color w:val="404040"/>
        <w:lang w:val="de-DE"/>
      </w:rPr>
      <w:t>2</w:t>
    </w:r>
  </w:p>
  <w:p w14:paraId="693D012E" w14:textId="77777777"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D6575E">
      <w:rPr>
        <w:rFonts w:ascii="Arial" w:hAnsi="Arial" w:cs="Arial"/>
        <w:noProof/>
        <w:color w:val="404040"/>
      </w:rPr>
      <w:t>4</w:t>
    </w:r>
    <w:r w:rsidRPr="00267819">
      <w:rPr>
        <w:rFonts w:ascii="Arial" w:hAnsi="Arial" w:cs="Arial"/>
        <w:color w:val="404040"/>
      </w:rPr>
      <w:fldChar w:fldCharType="end"/>
    </w:r>
  </w:p>
  <w:p w14:paraId="646339BF" w14:textId="77777777"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044B" wp14:editId="37F98039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DFAF1" w14:textId="77777777" w:rsidR="00A008BE" w:rsidRPr="00FB670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FB670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Daten </w:t>
                          </w:r>
                        </w:p>
                        <w:p w14:paraId="77E0A712" w14:textId="77777777" w:rsidR="00A008BE" w:rsidRPr="00FB670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FB670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Competence</w:t>
                          </w:r>
                        </w:p>
                        <w:p w14:paraId="00764E3C" w14:textId="77777777" w:rsidR="00A008BE" w:rsidRPr="00FB670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FB670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Center e.V.</w:t>
                          </w:r>
                        </w:p>
                        <w:p w14:paraId="55A40E77" w14:textId="77777777" w:rsidR="00A008BE" w:rsidRPr="00FB670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11CBCDB1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14:paraId="529EB1CD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2D17EFA6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0A51758B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14:paraId="72171ED9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14:paraId="7C07645D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14:paraId="42A2359A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044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" stroked="f" strokecolor="gray" strokeweight=".5pt">
              <v:textbox inset="1.5mm,,1.5mm,1mm">
                <w:txbxContent>
                  <w:p w14:paraId="0E8DFAF1" w14:textId="77777777" w:rsidR="00A008BE" w:rsidRPr="00FB670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Daten </w:t>
                    </w:r>
                  </w:p>
                  <w:p w14:paraId="77E0A712" w14:textId="77777777" w:rsidR="00A008BE" w:rsidRPr="00FB670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Competence</w:t>
                    </w:r>
                  </w:p>
                  <w:p w14:paraId="00764E3C" w14:textId="77777777" w:rsidR="00A008BE" w:rsidRPr="00FB670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Center e.V.</w:t>
                    </w:r>
                  </w:p>
                  <w:p w14:paraId="55A40E77" w14:textId="77777777" w:rsidR="00A008BE" w:rsidRPr="00FB670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11CBCDB1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14:paraId="529EB1CD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2D17EFA6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0A51758B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14:paraId="72171ED9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14:paraId="7C07645D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14:paraId="42A2359A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B8CF6A" wp14:editId="41FA0500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E8A196" id="Gerade Verbindung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401823">
    <w:abstractNumId w:val="0"/>
  </w:num>
  <w:num w:numId="2" w16cid:durableId="1355570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45CE"/>
    <w:rsid w:val="000156BA"/>
    <w:rsid w:val="00015E29"/>
    <w:rsid w:val="00016F7C"/>
    <w:rsid w:val="00017C21"/>
    <w:rsid w:val="00027CBC"/>
    <w:rsid w:val="00030B0F"/>
    <w:rsid w:val="000318DE"/>
    <w:rsid w:val="00032177"/>
    <w:rsid w:val="00034A2C"/>
    <w:rsid w:val="000354DE"/>
    <w:rsid w:val="00036A8C"/>
    <w:rsid w:val="00037837"/>
    <w:rsid w:val="00037C2D"/>
    <w:rsid w:val="000442F9"/>
    <w:rsid w:val="000473B3"/>
    <w:rsid w:val="00047FDF"/>
    <w:rsid w:val="0005043E"/>
    <w:rsid w:val="00050E14"/>
    <w:rsid w:val="00051C07"/>
    <w:rsid w:val="00052D67"/>
    <w:rsid w:val="0005350A"/>
    <w:rsid w:val="000559E9"/>
    <w:rsid w:val="000569ED"/>
    <w:rsid w:val="00060C28"/>
    <w:rsid w:val="00062D69"/>
    <w:rsid w:val="000631BB"/>
    <w:rsid w:val="0006426F"/>
    <w:rsid w:val="00064A38"/>
    <w:rsid w:val="00064D15"/>
    <w:rsid w:val="00064F10"/>
    <w:rsid w:val="0006516D"/>
    <w:rsid w:val="000656D8"/>
    <w:rsid w:val="000700DA"/>
    <w:rsid w:val="00074767"/>
    <w:rsid w:val="00074965"/>
    <w:rsid w:val="00074D55"/>
    <w:rsid w:val="00075B99"/>
    <w:rsid w:val="00076E5D"/>
    <w:rsid w:val="000779BD"/>
    <w:rsid w:val="000873B1"/>
    <w:rsid w:val="000878B7"/>
    <w:rsid w:val="00087AE1"/>
    <w:rsid w:val="000906FA"/>
    <w:rsid w:val="00091328"/>
    <w:rsid w:val="00091987"/>
    <w:rsid w:val="00093BDD"/>
    <w:rsid w:val="00094AB7"/>
    <w:rsid w:val="000955FB"/>
    <w:rsid w:val="000A2B46"/>
    <w:rsid w:val="000A2E96"/>
    <w:rsid w:val="000A6160"/>
    <w:rsid w:val="000A77CE"/>
    <w:rsid w:val="000A7EDA"/>
    <w:rsid w:val="000B2D39"/>
    <w:rsid w:val="000B364A"/>
    <w:rsid w:val="000B5D83"/>
    <w:rsid w:val="000B6C55"/>
    <w:rsid w:val="000C2BEC"/>
    <w:rsid w:val="000C64A4"/>
    <w:rsid w:val="000C793F"/>
    <w:rsid w:val="000D122A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3B7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40E6"/>
    <w:rsid w:val="001160E1"/>
    <w:rsid w:val="00116FDF"/>
    <w:rsid w:val="00123373"/>
    <w:rsid w:val="001300F5"/>
    <w:rsid w:val="00132253"/>
    <w:rsid w:val="00133C6A"/>
    <w:rsid w:val="0014110F"/>
    <w:rsid w:val="00141D03"/>
    <w:rsid w:val="00141DC1"/>
    <w:rsid w:val="00144446"/>
    <w:rsid w:val="001474AA"/>
    <w:rsid w:val="001477E4"/>
    <w:rsid w:val="00152623"/>
    <w:rsid w:val="0015543D"/>
    <w:rsid w:val="0015705B"/>
    <w:rsid w:val="0016110B"/>
    <w:rsid w:val="0016115A"/>
    <w:rsid w:val="00163A28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4FC"/>
    <w:rsid w:val="00183DAB"/>
    <w:rsid w:val="001844C6"/>
    <w:rsid w:val="00186052"/>
    <w:rsid w:val="00186B7D"/>
    <w:rsid w:val="00187F96"/>
    <w:rsid w:val="00190B6C"/>
    <w:rsid w:val="001928E5"/>
    <w:rsid w:val="001953BA"/>
    <w:rsid w:val="0019542A"/>
    <w:rsid w:val="001A01FB"/>
    <w:rsid w:val="001A11E6"/>
    <w:rsid w:val="001A382F"/>
    <w:rsid w:val="001A3E09"/>
    <w:rsid w:val="001A41B9"/>
    <w:rsid w:val="001A47DC"/>
    <w:rsid w:val="001A65BA"/>
    <w:rsid w:val="001A6783"/>
    <w:rsid w:val="001B5A29"/>
    <w:rsid w:val="001C132C"/>
    <w:rsid w:val="001C1B7E"/>
    <w:rsid w:val="001C4C99"/>
    <w:rsid w:val="001C550C"/>
    <w:rsid w:val="001C647D"/>
    <w:rsid w:val="001D291C"/>
    <w:rsid w:val="001D29D5"/>
    <w:rsid w:val="001D352E"/>
    <w:rsid w:val="001D5A66"/>
    <w:rsid w:val="001E0C58"/>
    <w:rsid w:val="001E50E1"/>
    <w:rsid w:val="001E5EB5"/>
    <w:rsid w:val="001E7353"/>
    <w:rsid w:val="001E7FB8"/>
    <w:rsid w:val="001F1C8F"/>
    <w:rsid w:val="001F1D37"/>
    <w:rsid w:val="001F2DE0"/>
    <w:rsid w:val="001F6148"/>
    <w:rsid w:val="001F6716"/>
    <w:rsid w:val="001F685D"/>
    <w:rsid w:val="001F7263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30F79"/>
    <w:rsid w:val="002369DF"/>
    <w:rsid w:val="002409EE"/>
    <w:rsid w:val="0024226E"/>
    <w:rsid w:val="00243A74"/>
    <w:rsid w:val="00246FA3"/>
    <w:rsid w:val="002477B2"/>
    <w:rsid w:val="0025000B"/>
    <w:rsid w:val="00252AFD"/>
    <w:rsid w:val="0025358A"/>
    <w:rsid w:val="00260DDC"/>
    <w:rsid w:val="00260E5B"/>
    <w:rsid w:val="00260EA3"/>
    <w:rsid w:val="0026380D"/>
    <w:rsid w:val="00263DFA"/>
    <w:rsid w:val="002643EA"/>
    <w:rsid w:val="002650BE"/>
    <w:rsid w:val="002661BE"/>
    <w:rsid w:val="0026646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15E1"/>
    <w:rsid w:val="00292E05"/>
    <w:rsid w:val="00295546"/>
    <w:rsid w:val="00296498"/>
    <w:rsid w:val="002969A5"/>
    <w:rsid w:val="0029701B"/>
    <w:rsid w:val="00297026"/>
    <w:rsid w:val="00297B4C"/>
    <w:rsid w:val="002A07A8"/>
    <w:rsid w:val="002A6F4E"/>
    <w:rsid w:val="002A6FAF"/>
    <w:rsid w:val="002B47DA"/>
    <w:rsid w:val="002B68AD"/>
    <w:rsid w:val="002B6EC1"/>
    <w:rsid w:val="002B751F"/>
    <w:rsid w:val="002C1271"/>
    <w:rsid w:val="002C2739"/>
    <w:rsid w:val="002C6148"/>
    <w:rsid w:val="002C61D3"/>
    <w:rsid w:val="002C7BBA"/>
    <w:rsid w:val="002D1984"/>
    <w:rsid w:val="002D293A"/>
    <w:rsid w:val="002D3FC9"/>
    <w:rsid w:val="002D6003"/>
    <w:rsid w:val="002E0804"/>
    <w:rsid w:val="002E6C8E"/>
    <w:rsid w:val="002E7776"/>
    <w:rsid w:val="00302D0A"/>
    <w:rsid w:val="003048CF"/>
    <w:rsid w:val="00307118"/>
    <w:rsid w:val="00307536"/>
    <w:rsid w:val="003132FE"/>
    <w:rsid w:val="00316AF3"/>
    <w:rsid w:val="00316DC2"/>
    <w:rsid w:val="00320410"/>
    <w:rsid w:val="003205EE"/>
    <w:rsid w:val="00320771"/>
    <w:rsid w:val="003213A0"/>
    <w:rsid w:val="00322941"/>
    <w:rsid w:val="0033013B"/>
    <w:rsid w:val="003317CF"/>
    <w:rsid w:val="00335248"/>
    <w:rsid w:val="003442CF"/>
    <w:rsid w:val="00344914"/>
    <w:rsid w:val="00345597"/>
    <w:rsid w:val="00345A5C"/>
    <w:rsid w:val="003462E9"/>
    <w:rsid w:val="00352BE2"/>
    <w:rsid w:val="003550F1"/>
    <w:rsid w:val="00356393"/>
    <w:rsid w:val="003575D8"/>
    <w:rsid w:val="00360B37"/>
    <w:rsid w:val="003637C6"/>
    <w:rsid w:val="00367572"/>
    <w:rsid w:val="00372ED9"/>
    <w:rsid w:val="0037477E"/>
    <w:rsid w:val="00374CB7"/>
    <w:rsid w:val="00375902"/>
    <w:rsid w:val="00376314"/>
    <w:rsid w:val="00377A49"/>
    <w:rsid w:val="003812F1"/>
    <w:rsid w:val="00381E7E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A493B"/>
    <w:rsid w:val="003A4F36"/>
    <w:rsid w:val="003A595B"/>
    <w:rsid w:val="003A68F7"/>
    <w:rsid w:val="003B2114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600"/>
    <w:rsid w:val="003D623C"/>
    <w:rsid w:val="003D695D"/>
    <w:rsid w:val="003D79FE"/>
    <w:rsid w:val="003E0E0D"/>
    <w:rsid w:val="003E1530"/>
    <w:rsid w:val="003E1F72"/>
    <w:rsid w:val="003E2139"/>
    <w:rsid w:val="003E26E7"/>
    <w:rsid w:val="003F0E58"/>
    <w:rsid w:val="003F24AB"/>
    <w:rsid w:val="003F2935"/>
    <w:rsid w:val="003F62B3"/>
    <w:rsid w:val="003F68B8"/>
    <w:rsid w:val="00401DE0"/>
    <w:rsid w:val="004054E1"/>
    <w:rsid w:val="00406A1E"/>
    <w:rsid w:val="00406A58"/>
    <w:rsid w:val="004112A5"/>
    <w:rsid w:val="00412BA4"/>
    <w:rsid w:val="00414287"/>
    <w:rsid w:val="00416419"/>
    <w:rsid w:val="004173DB"/>
    <w:rsid w:val="00417824"/>
    <w:rsid w:val="004218A2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4B46"/>
    <w:rsid w:val="00445618"/>
    <w:rsid w:val="004465E4"/>
    <w:rsid w:val="00450E4D"/>
    <w:rsid w:val="004526D6"/>
    <w:rsid w:val="00463A33"/>
    <w:rsid w:val="00466D39"/>
    <w:rsid w:val="00470DFE"/>
    <w:rsid w:val="00471B1B"/>
    <w:rsid w:val="00471D27"/>
    <w:rsid w:val="00473174"/>
    <w:rsid w:val="0047399A"/>
    <w:rsid w:val="004751FF"/>
    <w:rsid w:val="004760F7"/>
    <w:rsid w:val="00477F9D"/>
    <w:rsid w:val="004866DE"/>
    <w:rsid w:val="00490379"/>
    <w:rsid w:val="0049638D"/>
    <w:rsid w:val="00496DC8"/>
    <w:rsid w:val="00497306"/>
    <w:rsid w:val="004A037F"/>
    <w:rsid w:val="004A0734"/>
    <w:rsid w:val="004A0A90"/>
    <w:rsid w:val="004A3388"/>
    <w:rsid w:val="004A4319"/>
    <w:rsid w:val="004B3792"/>
    <w:rsid w:val="004C0898"/>
    <w:rsid w:val="004C326C"/>
    <w:rsid w:val="004C47A2"/>
    <w:rsid w:val="004C619E"/>
    <w:rsid w:val="004C7903"/>
    <w:rsid w:val="004D2B07"/>
    <w:rsid w:val="004D364F"/>
    <w:rsid w:val="004D38EB"/>
    <w:rsid w:val="004D3BC3"/>
    <w:rsid w:val="004D4B1D"/>
    <w:rsid w:val="004D6C64"/>
    <w:rsid w:val="004E09A6"/>
    <w:rsid w:val="004E3BC9"/>
    <w:rsid w:val="004E6C66"/>
    <w:rsid w:val="004F38DC"/>
    <w:rsid w:val="004F508E"/>
    <w:rsid w:val="0050357F"/>
    <w:rsid w:val="00506B01"/>
    <w:rsid w:val="00511C56"/>
    <w:rsid w:val="00521321"/>
    <w:rsid w:val="00525968"/>
    <w:rsid w:val="005261B8"/>
    <w:rsid w:val="00527CED"/>
    <w:rsid w:val="00533CF8"/>
    <w:rsid w:val="00536B1D"/>
    <w:rsid w:val="005421D1"/>
    <w:rsid w:val="00550349"/>
    <w:rsid w:val="005503EC"/>
    <w:rsid w:val="00550BD0"/>
    <w:rsid w:val="00552AFD"/>
    <w:rsid w:val="005603A1"/>
    <w:rsid w:val="005612ED"/>
    <w:rsid w:val="00566406"/>
    <w:rsid w:val="005720F7"/>
    <w:rsid w:val="00577712"/>
    <w:rsid w:val="0058052B"/>
    <w:rsid w:val="00581901"/>
    <w:rsid w:val="0058514F"/>
    <w:rsid w:val="0058663F"/>
    <w:rsid w:val="00591293"/>
    <w:rsid w:val="005915D2"/>
    <w:rsid w:val="0059297A"/>
    <w:rsid w:val="00593D3A"/>
    <w:rsid w:val="00594E91"/>
    <w:rsid w:val="0059556F"/>
    <w:rsid w:val="005A393A"/>
    <w:rsid w:val="005A47B2"/>
    <w:rsid w:val="005A618F"/>
    <w:rsid w:val="005A7351"/>
    <w:rsid w:val="005B2CEE"/>
    <w:rsid w:val="005B412B"/>
    <w:rsid w:val="005B4EDB"/>
    <w:rsid w:val="005C07A0"/>
    <w:rsid w:val="005C2127"/>
    <w:rsid w:val="005C2E8C"/>
    <w:rsid w:val="005C5F68"/>
    <w:rsid w:val="005C67AA"/>
    <w:rsid w:val="005D3913"/>
    <w:rsid w:val="005D4281"/>
    <w:rsid w:val="005D7A16"/>
    <w:rsid w:val="005D7A3D"/>
    <w:rsid w:val="005E273D"/>
    <w:rsid w:val="005E3357"/>
    <w:rsid w:val="005E4D38"/>
    <w:rsid w:val="005E6FC0"/>
    <w:rsid w:val="005F0F7C"/>
    <w:rsid w:val="005F335A"/>
    <w:rsid w:val="005F33AA"/>
    <w:rsid w:val="005F3B8E"/>
    <w:rsid w:val="00601033"/>
    <w:rsid w:val="006071A2"/>
    <w:rsid w:val="00607343"/>
    <w:rsid w:val="00611133"/>
    <w:rsid w:val="00613380"/>
    <w:rsid w:val="00613AF3"/>
    <w:rsid w:val="00614A8D"/>
    <w:rsid w:val="00620590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5E7"/>
    <w:rsid w:val="00634E50"/>
    <w:rsid w:val="006379EE"/>
    <w:rsid w:val="00640A33"/>
    <w:rsid w:val="00643597"/>
    <w:rsid w:val="00646627"/>
    <w:rsid w:val="006525AF"/>
    <w:rsid w:val="00653384"/>
    <w:rsid w:val="00656460"/>
    <w:rsid w:val="0066290F"/>
    <w:rsid w:val="00662F19"/>
    <w:rsid w:val="00663C48"/>
    <w:rsid w:val="00672502"/>
    <w:rsid w:val="00677C4C"/>
    <w:rsid w:val="00680683"/>
    <w:rsid w:val="0068555E"/>
    <w:rsid w:val="00690912"/>
    <w:rsid w:val="006944FE"/>
    <w:rsid w:val="0069735D"/>
    <w:rsid w:val="006A20F4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B2C"/>
    <w:rsid w:val="006F1F62"/>
    <w:rsid w:val="006F55B4"/>
    <w:rsid w:val="006F7242"/>
    <w:rsid w:val="006F75E8"/>
    <w:rsid w:val="00701D96"/>
    <w:rsid w:val="0071033C"/>
    <w:rsid w:val="0071050E"/>
    <w:rsid w:val="007128E9"/>
    <w:rsid w:val="0071347F"/>
    <w:rsid w:val="00714045"/>
    <w:rsid w:val="00714B73"/>
    <w:rsid w:val="007224A4"/>
    <w:rsid w:val="00722883"/>
    <w:rsid w:val="00725441"/>
    <w:rsid w:val="00727C2C"/>
    <w:rsid w:val="0073607C"/>
    <w:rsid w:val="00736670"/>
    <w:rsid w:val="0074049D"/>
    <w:rsid w:val="0074608E"/>
    <w:rsid w:val="007461AB"/>
    <w:rsid w:val="00752BEE"/>
    <w:rsid w:val="00753F99"/>
    <w:rsid w:val="007557E9"/>
    <w:rsid w:val="00756BE0"/>
    <w:rsid w:val="007614FD"/>
    <w:rsid w:val="00763688"/>
    <w:rsid w:val="00766513"/>
    <w:rsid w:val="0076743E"/>
    <w:rsid w:val="00772862"/>
    <w:rsid w:val="00773345"/>
    <w:rsid w:val="0077797C"/>
    <w:rsid w:val="007848E1"/>
    <w:rsid w:val="0078588F"/>
    <w:rsid w:val="00786CA1"/>
    <w:rsid w:val="00790106"/>
    <w:rsid w:val="007903B6"/>
    <w:rsid w:val="007907B6"/>
    <w:rsid w:val="0079245D"/>
    <w:rsid w:val="00795EA8"/>
    <w:rsid w:val="007A02D4"/>
    <w:rsid w:val="007A2B1F"/>
    <w:rsid w:val="007A2C26"/>
    <w:rsid w:val="007A38A3"/>
    <w:rsid w:val="007A3962"/>
    <w:rsid w:val="007A4722"/>
    <w:rsid w:val="007A4BF3"/>
    <w:rsid w:val="007A4D17"/>
    <w:rsid w:val="007A72C0"/>
    <w:rsid w:val="007B0816"/>
    <w:rsid w:val="007B1EAA"/>
    <w:rsid w:val="007B28EA"/>
    <w:rsid w:val="007B5453"/>
    <w:rsid w:val="007B5B62"/>
    <w:rsid w:val="007B7461"/>
    <w:rsid w:val="007C573D"/>
    <w:rsid w:val="007C6B00"/>
    <w:rsid w:val="007D5433"/>
    <w:rsid w:val="007D6E75"/>
    <w:rsid w:val="007E18C2"/>
    <w:rsid w:val="007E3010"/>
    <w:rsid w:val="007E46C9"/>
    <w:rsid w:val="007E62DD"/>
    <w:rsid w:val="007E764C"/>
    <w:rsid w:val="007F01AB"/>
    <w:rsid w:val="007F1438"/>
    <w:rsid w:val="007F1562"/>
    <w:rsid w:val="007F3ABA"/>
    <w:rsid w:val="007F44BA"/>
    <w:rsid w:val="007F47D3"/>
    <w:rsid w:val="007F558F"/>
    <w:rsid w:val="007F7BB3"/>
    <w:rsid w:val="007F7EE8"/>
    <w:rsid w:val="00802AE1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24E5E"/>
    <w:rsid w:val="00831302"/>
    <w:rsid w:val="008314E2"/>
    <w:rsid w:val="00831ABE"/>
    <w:rsid w:val="0083328D"/>
    <w:rsid w:val="00835984"/>
    <w:rsid w:val="008359D9"/>
    <w:rsid w:val="00843AF4"/>
    <w:rsid w:val="008456E5"/>
    <w:rsid w:val="00846DBB"/>
    <w:rsid w:val="00851873"/>
    <w:rsid w:val="00853783"/>
    <w:rsid w:val="00853BE7"/>
    <w:rsid w:val="00855D87"/>
    <w:rsid w:val="00863641"/>
    <w:rsid w:val="00866CF8"/>
    <w:rsid w:val="00867804"/>
    <w:rsid w:val="00867B5D"/>
    <w:rsid w:val="008756E7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19A3"/>
    <w:rsid w:val="008A3939"/>
    <w:rsid w:val="008A3A5C"/>
    <w:rsid w:val="008B163C"/>
    <w:rsid w:val="008C2B4E"/>
    <w:rsid w:val="008C4453"/>
    <w:rsid w:val="008C6B84"/>
    <w:rsid w:val="008D2F72"/>
    <w:rsid w:val="008D302C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2EF2"/>
    <w:rsid w:val="008F4209"/>
    <w:rsid w:val="008F56BC"/>
    <w:rsid w:val="008F7F3E"/>
    <w:rsid w:val="00902322"/>
    <w:rsid w:val="00902D51"/>
    <w:rsid w:val="00905884"/>
    <w:rsid w:val="00905E23"/>
    <w:rsid w:val="0091128C"/>
    <w:rsid w:val="00912B4C"/>
    <w:rsid w:val="009143F5"/>
    <w:rsid w:val="00914469"/>
    <w:rsid w:val="009145CD"/>
    <w:rsid w:val="009163FA"/>
    <w:rsid w:val="00917044"/>
    <w:rsid w:val="00917FB8"/>
    <w:rsid w:val="00923B5A"/>
    <w:rsid w:val="0092639B"/>
    <w:rsid w:val="00927FA7"/>
    <w:rsid w:val="0093019F"/>
    <w:rsid w:val="0093683A"/>
    <w:rsid w:val="00940755"/>
    <w:rsid w:val="00941076"/>
    <w:rsid w:val="0094619F"/>
    <w:rsid w:val="0094628B"/>
    <w:rsid w:val="009527BF"/>
    <w:rsid w:val="00953487"/>
    <w:rsid w:val="00956E8F"/>
    <w:rsid w:val="00957B22"/>
    <w:rsid w:val="00957BDB"/>
    <w:rsid w:val="00960D18"/>
    <w:rsid w:val="00961ABE"/>
    <w:rsid w:val="00961D25"/>
    <w:rsid w:val="00962937"/>
    <w:rsid w:val="00963936"/>
    <w:rsid w:val="00964C4F"/>
    <w:rsid w:val="009737B0"/>
    <w:rsid w:val="00975BBA"/>
    <w:rsid w:val="00981705"/>
    <w:rsid w:val="00984362"/>
    <w:rsid w:val="00985128"/>
    <w:rsid w:val="009865EF"/>
    <w:rsid w:val="00994038"/>
    <w:rsid w:val="00996A50"/>
    <w:rsid w:val="009A109E"/>
    <w:rsid w:val="009A21FD"/>
    <w:rsid w:val="009A2B10"/>
    <w:rsid w:val="009B3A01"/>
    <w:rsid w:val="009B4204"/>
    <w:rsid w:val="009B679D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38C"/>
    <w:rsid w:val="009D565C"/>
    <w:rsid w:val="009D69D0"/>
    <w:rsid w:val="009E0A35"/>
    <w:rsid w:val="009E2495"/>
    <w:rsid w:val="009E3039"/>
    <w:rsid w:val="009E4980"/>
    <w:rsid w:val="009E5B99"/>
    <w:rsid w:val="009F00E5"/>
    <w:rsid w:val="009F01A8"/>
    <w:rsid w:val="009F091D"/>
    <w:rsid w:val="009F0F22"/>
    <w:rsid w:val="009F3C6B"/>
    <w:rsid w:val="009F57F5"/>
    <w:rsid w:val="009F6551"/>
    <w:rsid w:val="00A008BE"/>
    <w:rsid w:val="00A0110F"/>
    <w:rsid w:val="00A018F5"/>
    <w:rsid w:val="00A05A57"/>
    <w:rsid w:val="00A05E29"/>
    <w:rsid w:val="00A12D75"/>
    <w:rsid w:val="00A1381F"/>
    <w:rsid w:val="00A15F2F"/>
    <w:rsid w:val="00A16743"/>
    <w:rsid w:val="00A179A8"/>
    <w:rsid w:val="00A246CE"/>
    <w:rsid w:val="00A24AD5"/>
    <w:rsid w:val="00A26925"/>
    <w:rsid w:val="00A27F15"/>
    <w:rsid w:val="00A337F8"/>
    <w:rsid w:val="00A362A6"/>
    <w:rsid w:val="00A40DE8"/>
    <w:rsid w:val="00A421EA"/>
    <w:rsid w:val="00A42860"/>
    <w:rsid w:val="00A431FD"/>
    <w:rsid w:val="00A455D6"/>
    <w:rsid w:val="00A45ACD"/>
    <w:rsid w:val="00A500F8"/>
    <w:rsid w:val="00A51910"/>
    <w:rsid w:val="00A527EA"/>
    <w:rsid w:val="00A54160"/>
    <w:rsid w:val="00A542B1"/>
    <w:rsid w:val="00A54EB3"/>
    <w:rsid w:val="00A55821"/>
    <w:rsid w:val="00A62493"/>
    <w:rsid w:val="00A627BA"/>
    <w:rsid w:val="00A64222"/>
    <w:rsid w:val="00A71FA0"/>
    <w:rsid w:val="00A74BC5"/>
    <w:rsid w:val="00A77B0B"/>
    <w:rsid w:val="00A82D73"/>
    <w:rsid w:val="00A8452D"/>
    <w:rsid w:val="00A859B9"/>
    <w:rsid w:val="00A85F82"/>
    <w:rsid w:val="00A865C5"/>
    <w:rsid w:val="00A9102F"/>
    <w:rsid w:val="00A93110"/>
    <w:rsid w:val="00A95C7B"/>
    <w:rsid w:val="00AA0DCB"/>
    <w:rsid w:val="00AA2196"/>
    <w:rsid w:val="00AA7787"/>
    <w:rsid w:val="00AB0651"/>
    <w:rsid w:val="00AB09B9"/>
    <w:rsid w:val="00AB3A89"/>
    <w:rsid w:val="00AB47E1"/>
    <w:rsid w:val="00AB588A"/>
    <w:rsid w:val="00AB5C64"/>
    <w:rsid w:val="00AC22C9"/>
    <w:rsid w:val="00AD3035"/>
    <w:rsid w:val="00AD5271"/>
    <w:rsid w:val="00AD64F3"/>
    <w:rsid w:val="00AD74F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4F3E"/>
    <w:rsid w:val="00B254C4"/>
    <w:rsid w:val="00B26FA6"/>
    <w:rsid w:val="00B27BA3"/>
    <w:rsid w:val="00B34914"/>
    <w:rsid w:val="00B374FA"/>
    <w:rsid w:val="00B4117A"/>
    <w:rsid w:val="00B414D6"/>
    <w:rsid w:val="00B44D43"/>
    <w:rsid w:val="00B46C36"/>
    <w:rsid w:val="00B518D0"/>
    <w:rsid w:val="00B57421"/>
    <w:rsid w:val="00B6040C"/>
    <w:rsid w:val="00B60A32"/>
    <w:rsid w:val="00B61604"/>
    <w:rsid w:val="00B61861"/>
    <w:rsid w:val="00B61FCF"/>
    <w:rsid w:val="00B62255"/>
    <w:rsid w:val="00B6677E"/>
    <w:rsid w:val="00B67C7E"/>
    <w:rsid w:val="00B705CD"/>
    <w:rsid w:val="00B70E5F"/>
    <w:rsid w:val="00B71AA5"/>
    <w:rsid w:val="00B73266"/>
    <w:rsid w:val="00B8365D"/>
    <w:rsid w:val="00B83D96"/>
    <w:rsid w:val="00B85AFF"/>
    <w:rsid w:val="00B91BB5"/>
    <w:rsid w:val="00B921FA"/>
    <w:rsid w:val="00B930BB"/>
    <w:rsid w:val="00B931DD"/>
    <w:rsid w:val="00B936E1"/>
    <w:rsid w:val="00B96579"/>
    <w:rsid w:val="00B96ED4"/>
    <w:rsid w:val="00BA5B22"/>
    <w:rsid w:val="00BA6F02"/>
    <w:rsid w:val="00BB2A3B"/>
    <w:rsid w:val="00BB5F5A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24BB"/>
    <w:rsid w:val="00BE4B46"/>
    <w:rsid w:val="00BE4F0E"/>
    <w:rsid w:val="00BE5339"/>
    <w:rsid w:val="00BE648C"/>
    <w:rsid w:val="00BE72ED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0C9C"/>
    <w:rsid w:val="00C15D7E"/>
    <w:rsid w:val="00C16B05"/>
    <w:rsid w:val="00C21316"/>
    <w:rsid w:val="00C21EC7"/>
    <w:rsid w:val="00C24AB0"/>
    <w:rsid w:val="00C25607"/>
    <w:rsid w:val="00C26D1D"/>
    <w:rsid w:val="00C2753F"/>
    <w:rsid w:val="00C35342"/>
    <w:rsid w:val="00C43871"/>
    <w:rsid w:val="00C44719"/>
    <w:rsid w:val="00C45D01"/>
    <w:rsid w:val="00C464F4"/>
    <w:rsid w:val="00C474A4"/>
    <w:rsid w:val="00C5177E"/>
    <w:rsid w:val="00C60B0F"/>
    <w:rsid w:val="00C63A04"/>
    <w:rsid w:val="00C63E76"/>
    <w:rsid w:val="00C66216"/>
    <w:rsid w:val="00C6649E"/>
    <w:rsid w:val="00C67D17"/>
    <w:rsid w:val="00C71BF1"/>
    <w:rsid w:val="00C73E4A"/>
    <w:rsid w:val="00C744F6"/>
    <w:rsid w:val="00C7525C"/>
    <w:rsid w:val="00C8263B"/>
    <w:rsid w:val="00C8327C"/>
    <w:rsid w:val="00C838FB"/>
    <w:rsid w:val="00C85581"/>
    <w:rsid w:val="00C911BF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3FEE"/>
    <w:rsid w:val="00CB4F65"/>
    <w:rsid w:val="00CC32AE"/>
    <w:rsid w:val="00CC4CC1"/>
    <w:rsid w:val="00CC6E0B"/>
    <w:rsid w:val="00CC7090"/>
    <w:rsid w:val="00CC733F"/>
    <w:rsid w:val="00CD18D4"/>
    <w:rsid w:val="00CD3F5E"/>
    <w:rsid w:val="00CD74BC"/>
    <w:rsid w:val="00CE4568"/>
    <w:rsid w:val="00CE61D7"/>
    <w:rsid w:val="00CF1FC8"/>
    <w:rsid w:val="00CF2D20"/>
    <w:rsid w:val="00CF3296"/>
    <w:rsid w:val="00CF53FA"/>
    <w:rsid w:val="00CF590C"/>
    <w:rsid w:val="00D00B96"/>
    <w:rsid w:val="00D02F4E"/>
    <w:rsid w:val="00D04049"/>
    <w:rsid w:val="00D04176"/>
    <w:rsid w:val="00D06A3A"/>
    <w:rsid w:val="00D12AC8"/>
    <w:rsid w:val="00D2621C"/>
    <w:rsid w:val="00D26399"/>
    <w:rsid w:val="00D313BA"/>
    <w:rsid w:val="00D3173E"/>
    <w:rsid w:val="00D34F5E"/>
    <w:rsid w:val="00D364C6"/>
    <w:rsid w:val="00D36C0B"/>
    <w:rsid w:val="00D37D1B"/>
    <w:rsid w:val="00D40FA4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575E"/>
    <w:rsid w:val="00D665BE"/>
    <w:rsid w:val="00D704AD"/>
    <w:rsid w:val="00D71FFA"/>
    <w:rsid w:val="00D734F7"/>
    <w:rsid w:val="00D761B4"/>
    <w:rsid w:val="00D774DF"/>
    <w:rsid w:val="00D800D8"/>
    <w:rsid w:val="00D80A9B"/>
    <w:rsid w:val="00D81478"/>
    <w:rsid w:val="00D828A5"/>
    <w:rsid w:val="00D83801"/>
    <w:rsid w:val="00D850D4"/>
    <w:rsid w:val="00D85C33"/>
    <w:rsid w:val="00D862EA"/>
    <w:rsid w:val="00D867B1"/>
    <w:rsid w:val="00D86E56"/>
    <w:rsid w:val="00D92316"/>
    <w:rsid w:val="00D928E9"/>
    <w:rsid w:val="00D946C0"/>
    <w:rsid w:val="00D9508C"/>
    <w:rsid w:val="00D95332"/>
    <w:rsid w:val="00DA1A94"/>
    <w:rsid w:val="00DA1B18"/>
    <w:rsid w:val="00DA7120"/>
    <w:rsid w:val="00DB0E62"/>
    <w:rsid w:val="00DB1663"/>
    <w:rsid w:val="00DB42C8"/>
    <w:rsid w:val="00DB5286"/>
    <w:rsid w:val="00DB736E"/>
    <w:rsid w:val="00DB7E94"/>
    <w:rsid w:val="00DC002F"/>
    <w:rsid w:val="00DC32A7"/>
    <w:rsid w:val="00DC33FE"/>
    <w:rsid w:val="00DC43A2"/>
    <w:rsid w:val="00DC4879"/>
    <w:rsid w:val="00DC5D00"/>
    <w:rsid w:val="00DC6545"/>
    <w:rsid w:val="00DC747A"/>
    <w:rsid w:val="00DC7EC2"/>
    <w:rsid w:val="00DC7F75"/>
    <w:rsid w:val="00DD1E1D"/>
    <w:rsid w:val="00DD6F5D"/>
    <w:rsid w:val="00DE1B0F"/>
    <w:rsid w:val="00DE1DA9"/>
    <w:rsid w:val="00DE2940"/>
    <w:rsid w:val="00DE6978"/>
    <w:rsid w:val="00DE79B1"/>
    <w:rsid w:val="00DF0203"/>
    <w:rsid w:val="00DF3C65"/>
    <w:rsid w:val="00DF4ED8"/>
    <w:rsid w:val="00E0000D"/>
    <w:rsid w:val="00E05946"/>
    <w:rsid w:val="00E11FE5"/>
    <w:rsid w:val="00E134E4"/>
    <w:rsid w:val="00E146D3"/>
    <w:rsid w:val="00E14B8C"/>
    <w:rsid w:val="00E16A86"/>
    <w:rsid w:val="00E17174"/>
    <w:rsid w:val="00E2053E"/>
    <w:rsid w:val="00E2237C"/>
    <w:rsid w:val="00E271A0"/>
    <w:rsid w:val="00E27611"/>
    <w:rsid w:val="00E317C7"/>
    <w:rsid w:val="00E33806"/>
    <w:rsid w:val="00E36EB5"/>
    <w:rsid w:val="00E37329"/>
    <w:rsid w:val="00E41768"/>
    <w:rsid w:val="00E41D97"/>
    <w:rsid w:val="00E439D5"/>
    <w:rsid w:val="00E43E3E"/>
    <w:rsid w:val="00E44BB2"/>
    <w:rsid w:val="00E476DB"/>
    <w:rsid w:val="00E51093"/>
    <w:rsid w:val="00E52B8E"/>
    <w:rsid w:val="00E5316B"/>
    <w:rsid w:val="00E5343A"/>
    <w:rsid w:val="00E5507B"/>
    <w:rsid w:val="00E55CC6"/>
    <w:rsid w:val="00E55F5F"/>
    <w:rsid w:val="00E60BD3"/>
    <w:rsid w:val="00E63B04"/>
    <w:rsid w:val="00E71860"/>
    <w:rsid w:val="00E7214F"/>
    <w:rsid w:val="00E77D4D"/>
    <w:rsid w:val="00E822E4"/>
    <w:rsid w:val="00E826E7"/>
    <w:rsid w:val="00E85957"/>
    <w:rsid w:val="00E86258"/>
    <w:rsid w:val="00E91AC9"/>
    <w:rsid w:val="00E93D1A"/>
    <w:rsid w:val="00E959D2"/>
    <w:rsid w:val="00EA0DA3"/>
    <w:rsid w:val="00EA2157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1177"/>
    <w:rsid w:val="00EF3366"/>
    <w:rsid w:val="00EF37EC"/>
    <w:rsid w:val="00EF47AC"/>
    <w:rsid w:val="00EF54C5"/>
    <w:rsid w:val="00EF5737"/>
    <w:rsid w:val="00F06455"/>
    <w:rsid w:val="00F10197"/>
    <w:rsid w:val="00F12ECA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1131"/>
    <w:rsid w:val="00F32EDF"/>
    <w:rsid w:val="00F3594B"/>
    <w:rsid w:val="00F36A77"/>
    <w:rsid w:val="00F43CD1"/>
    <w:rsid w:val="00F44A28"/>
    <w:rsid w:val="00F45537"/>
    <w:rsid w:val="00F455AF"/>
    <w:rsid w:val="00F45EB2"/>
    <w:rsid w:val="00F464C0"/>
    <w:rsid w:val="00F50BF4"/>
    <w:rsid w:val="00F5198E"/>
    <w:rsid w:val="00F54068"/>
    <w:rsid w:val="00F548DD"/>
    <w:rsid w:val="00F61358"/>
    <w:rsid w:val="00F62813"/>
    <w:rsid w:val="00F64148"/>
    <w:rsid w:val="00F64A6E"/>
    <w:rsid w:val="00F70407"/>
    <w:rsid w:val="00F75F9D"/>
    <w:rsid w:val="00F761F4"/>
    <w:rsid w:val="00F77E2D"/>
    <w:rsid w:val="00F77FC9"/>
    <w:rsid w:val="00F826DE"/>
    <w:rsid w:val="00F83293"/>
    <w:rsid w:val="00F84037"/>
    <w:rsid w:val="00F85B57"/>
    <w:rsid w:val="00F85BAC"/>
    <w:rsid w:val="00F872A1"/>
    <w:rsid w:val="00F87FEA"/>
    <w:rsid w:val="00F90F00"/>
    <w:rsid w:val="00F92AB8"/>
    <w:rsid w:val="00F930EC"/>
    <w:rsid w:val="00F94F31"/>
    <w:rsid w:val="00F9748D"/>
    <w:rsid w:val="00FA1CDB"/>
    <w:rsid w:val="00FA4E41"/>
    <w:rsid w:val="00FA7B73"/>
    <w:rsid w:val="00FB0082"/>
    <w:rsid w:val="00FB07F3"/>
    <w:rsid w:val="00FB0946"/>
    <w:rsid w:val="00FB56BD"/>
    <w:rsid w:val="00FB5FBF"/>
    <w:rsid w:val="00FB670E"/>
    <w:rsid w:val="00FC03D5"/>
    <w:rsid w:val="00FC100B"/>
    <w:rsid w:val="00FC1398"/>
    <w:rsid w:val="00FC2474"/>
    <w:rsid w:val="00FC3875"/>
    <w:rsid w:val="00FC4B11"/>
    <w:rsid w:val="00FC58E7"/>
    <w:rsid w:val="00FC6059"/>
    <w:rsid w:val="00FD1E9B"/>
    <w:rsid w:val="00FD22D2"/>
    <w:rsid w:val="00FE0471"/>
    <w:rsid w:val="00FE47FF"/>
    <w:rsid w:val="00FE4DB8"/>
    <w:rsid w:val="00FF0473"/>
    <w:rsid w:val="00FF3B43"/>
    <w:rsid w:val="00FF6894"/>
    <w:rsid w:val="00FF6999"/>
    <w:rsid w:val="00FF6C2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  <w14:docId w14:val="46BEC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4388</Characters>
  <Application>Microsoft Office Word</Application>
  <DocSecurity>0</DocSecurity>
  <Lines>102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2022-10-13T07:04:00Z</dcterms:created>
  <dcterms:modified xsi:type="dcterms:W3CDTF">2022-10-13T07:04:00Z</dcterms:modified>
</cp:coreProperties>
</file>