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CF18" w14:textId="745787D9" w:rsidR="00B931DD" w:rsidRDefault="00196A38" w:rsidP="007F47D3">
      <w:pPr>
        <w:spacing w:line="360" w:lineRule="auto"/>
        <w:rPr>
          <w:rFonts w:ascii="Arial" w:hAnsi="Arial" w:cs="Arial"/>
          <w:b/>
        </w:rPr>
      </w:pPr>
      <w:r>
        <w:rPr>
          <w:rFonts w:ascii="Arial" w:hAnsi="Arial" w:cs="Arial"/>
          <w:b/>
        </w:rPr>
        <w:t>„</w:t>
      </w:r>
      <w:r w:rsidR="00573490" w:rsidRPr="00573490">
        <w:rPr>
          <w:rFonts w:ascii="Arial" w:hAnsi="Arial" w:cs="Arial"/>
          <w:b/>
        </w:rPr>
        <w:t>DCC Digitalindex</w:t>
      </w:r>
      <w:r>
        <w:rPr>
          <w:rFonts w:ascii="Arial" w:hAnsi="Arial" w:cs="Arial"/>
          <w:b/>
        </w:rPr>
        <w:t>“</w:t>
      </w:r>
      <w:r w:rsidR="00573490" w:rsidRPr="00573490">
        <w:rPr>
          <w:rFonts w:ascii="Arial" w:hAnsi="Arial" w:cs="Arial"/>
          <w:b/>
        </w:rPr>
        <w:t xml:space="preserve"> </w:t>
      </w:r>
      <w:r w:rsidR="008834CC">
        <w:rPr>
          <w:rFonts w:ascii="Arial" w:hAnsi="Arial" w:cs="Arial"/>
          <w:b/>
        </w:rPr>
        <w:t xml:space="preserve">seit </w:t>
      </w:r>
      <w:r w:rsidR="001F6D6E">
        <w:rPr>
          <w:rFonts w:ascii="Arial" w:hAnsi="Arial" w:cs="Arial"/>
          <w:b/>
        </w:rPr>
        <w:t xml:space="preserve">Mitte April </w:t>
      </w:r>
      <w:r w:rsidR="00573490">
        <w:rPr>
          <w:rFonts w:ascii="Arial" w:hAnsi="Arial" w:cs="Arial"/>
          <w:b/>
        </w:rPr>
        <w:t>online</w:t>
      </w:r>
    </w:p>
    <w:p w14:paraId="4BAF49EE" w14:textId="77777777" w:rsidR="00573490" w:rsidRPr="005261B8" w:rsidRDefault="00573490" w:rsidP="007F47D3">
      <w:pPr>
        <w:spacing w:line="360" w:lineRule="auto"/>
        <w:rPr>
          <w:rFonts w:ascii="Arial" w:hAnsi="Arial" w:cs="Arial"/>
          <w:b/>
          <w:sz w:val="16"/>
          <w:szCs w:val="16"/>
        </w:rPr>
      </w:pPr>
    </w:p>
    <w:p w14:paraId="05C08EDC" w14:textId="017A8B50" w:rsidR="007F47D3" w:rsidRPr="00D940E1" w:rsidRDefault="00573490" w:rsidP="007F47D3">
      <w:pPr>
        <w:spacing w:line="360" w:lineRule="auto"/>
        <w:rPr>
          <w:rFonts w:ascii="Arial" w:hAnsi="Arial" w:cs="Arial"/>
          <w:b/>
        </w:rPr>
      </w:pPr>
      <w:r>
        <w:rPr>
          <w:rFonts w:ascii="Arial" w:hAnsi="Arial" w:cs="Arial"/>
          <w:b/>
        </w:rPr>
        <w:t xml:space="preserve">Plattform zum Support der digitalen Transformation startet </w:t>
      </w:r>
      <w:r w:rsidR="00196A38">
        <w:rPr>
          <w:rFonts w:ascii="Arial" w:hAnsi="Arial" w:cs="Arial"/>
          <w:b/>
        </w:rPr>
        <w:t xml:space="preserve">mit </w:t>
      </w:r>
      <w:r>
        <w:rPr>
          <w:rFonts w:ascii="Arial" w:hAnsi="Arial" w:cs="Arial"/>
          <w:b/>
        </w:rPr>
        <w:t>Unternehmen der Möbelindustrie</w:t>
      </w:r>
    </w:p>
    <w:p w14:paraId="473537CF" w14:textId="77777777" w:rsidR="00620590" w:rsidRPr="00D940E1" w:rsidRDefault="00620590" w:rsidP="00620590">
      <w:pPr>
        <w:spacing w:line="360" w:lineRule="auto"/>
        <w:rPr>
          <w:rFonts w:ascii="Arial" w:hAnsi="Arial" w:cs="Arial"/>
          <w:b/>
          <w:sz w:val="16"/>
          <w:szCs w:val="16"/>
        </w:rPr>
      </w:pPr>
    </w:p>
    <w:p w14:paraId="35D241F5" w14:textId="1B3C6F83" w:rsidR="00CE4568" w:rsidRDefault="00573490" w:rsidP="00196A38">
      <w:pPr>
        <w:spacing w:line="360" w:lineRule="auto"/>
        <w:ind w:right="-141"/>
        <w:rPr>
          <w:rFonts w:ascii="Arial" w:hAnsi="Arial" w:cs="Arial"/>
          <w:b/>
          <w:sz w:val="22"/>
          <w:szCs w:val="22"/>
        </w:rPr>
      </w:pPr>
      <w:r w:rsidRPr="00573490">
        <w:rPr>
          <w:rFonts w:ascii="Arial" w:hAnsi="Arial" w:cs="Arial"/>
          <w:b/>
          <w:sz w:val="22"/>
          <w:szCs w:val="22"/>
        </w:rPr>
        <w:t>Die Möbelbranche hat in den letzten Jahren einen rasanten Wandel durchlaufen</w:t>
      </w:r>
      <w:r>
        <w:rPr>
          <w:rFonts w:ascii="Arial" w:hAnsi="Arial" w:cs="Arial"/>
          <w:b/>
          <w:sz w:val="22"/>
          <w:szCs w:val="22"/>
        </w:rPr>
        <w:t>. D</w:t>
      </w:r>
      <w:r w:rsidRPr="00573490">
        <w:rPr>
          <w:rFonts w:ascii="Arial" w:hAnsi="Arial" w:cs="Arial"/>
          <w:b/>
          <w:sz w:val="22"/>
          <w:szCs w:val="22"/>
        </w:rPr>
        <w:t>ie digitale Transformation spielt dabei eine entscheidende Rolle. Online-Handel, digitales Marketing, künstliche Intelligenz und innovative Technologien sind nur einige der Faktoren</w:t>
      </w:r>
      <w:r w:rsidRPr="001F6D6E">
        <w:rPr>
          <w:rFonts w:ascii="Arial" w:hAnsi="Arial" w:cs="Arial"/>
          <w:b/>
          <w:sz w:val="22"/>
          <w:szCs w:val="22"/>
        </w:rPr>
        <w:t>, die es für Unternehmen immer wichtiger machen, ihre</w:t>
      </w:r>
      <w:r w:rsidRPr="00573490">
        <w:rPr>
          <w:rFonts w:ascii="Arial" w:hAnsi="Arial" w:cs="Arial"/>
          <w:b/>
          <w:sz w:val="22"/>
          <w:szCs w:val="22"/>
        </w:rPr>
        <w:t xml:space="preserve"> digitale Präsenz intern, extern und in Kollaboration mit allen Beteiligten der Wertschöpfungskette zu optimieren.</w:t>
      </w:r>
    </w:p>
    <w:p w14:paraId="5C7FFADF" w14:textId="77777777" w:rsidR="00573490" w:rsidRPr="007A4722" w:rsidRDefault="00573490" w:rsidP="007F47D3">
      <w:pPr>
        <w:spacing w:line="360" w:lineRule="auto"/>
        <w:rPr>
          <w:rFonts w:ascii="Arial" w:hAnsi="Arial" w:cs="Arial"/>
          <w:bCs/>
          <w:sz w:val="16"/>
          <w:szCs w:val="16"/>
        </w:rPr>
      </w:pPr>
    </w:p>
    <w:p w14:paraId="02C3CBEF" w14:textId="07951BEA" w:rsidR="00573490" w:rsidRDefault="00573490" w:rsidP="00184EF3">
      <w:pPr>
        <w:spacing w:line="360" w:lineRule="auto"/>
        <w:ind w:right="-283"/>
        <w:rPr>
          <w:rFonts w:ascii="Arial" w:hAnsi="Arial" w:cs="Arial"/>
          <w:bCs/>
          <w:sz w:val="22"/>
          <w:szCs w:val="22"/>
        </w:rPr>
      </w:pPr>
      <w:r w:rsidRPr="00573490">
        <w:rPr>
          <w:rFonts w:ascii="Arial" w:hAnsi="Arial" w:cs="Arial"/>
          <w:bCs/>
          <w:sz w:val="22"/>
          <w:szCs w:val="22"/>
        </w:rPr>
        <w:t xml:space="preserve">Die </w:t>
      </w:r>
      <w:r>
        <w:rPr>
          <w:rFonts w:ascii="Arial" w:hAnsi="Arial" w:cs="Arial"/>
          <w:bCs/>
          <w:sz w:val="22"/>
          <w:szCs w:val="22"/>
        </w:rPr>
        <w:t xml:space="preserve">jetzt </w:t>
      </w:r>
      <w:r w:rsidRPr="00573490">
        <w:rPr>
          <w:rFonts w:ascii="Arial" w:hAnsi="Arial" w:cs="Arial"/>
          <w:bCs/>
          <w:sz w:val="22"/>
          <w:szCs w:val="22"/>
        </w:rPr>
        <w:t xml:space="preserve">vom </w:t>
      </w:r>
      <w:r>
        <w:rPr>
          <w:rFonts w:ascii="Arial" w:hAnsi="Arial" w:cs="Arial"/>
          <w:bCs/>
          <w:sz w:val="22"/>
          <w:szCs w:val="22"/>
        </w:rPr>
        <w:t xml:space="preserve">Daten Competence Center e.V. (Herford) </w:t>
      </w:r>
      <w:r w:rsidRPr="00573490">
        <w:rPr>
          <w:rFonts w:ascii="Arial" w:hAnsi="Arial" w:cs="Arial"/>
          <w:bCs/>
          <w:sz w:val="22"/>
          <w:szCs w:val="22"/>
        </w:rPr>
        <w:t xml:space="preserve">gelaunchte Eingabeplattform wurde entwickelt, um Organisationen der Möbelindustrie bei der Analyse und Optimierung ihrer digitalen Entwicklung zu unterstützen. </w:t>
      </w:r>
      <w:r w:rsidR="00A00FBA" w:rsidRPr="001520AA">
        <w:rPr>
          <w:rFonts w:ascii="Arial" w:hAnsi="Arial" w:cs="Arial"/>
          <w:bCs/>
          <w:sz w:val="22"/>
          <w:szCs w:val="22"/>
        </w:rPr>
        <w:t>Die Beteiligung am Digitalindex steht auch Unternehmen offen, die nicht Mitglied im DCC sind.</w:t>
      </w:r>
    </w:p>
    <w:p w14:paraId="7645AA36" w14:textId="77777777" w:rsidR="00184EF3" w:rsidRPr="007A4722" w:rsidRDefault="00184EF3" w:rsidP="00184EF3">
      <w:pPr>
        <w:spacing w:line="360" w:lineRule="auto"/>
        <w:rPr>
          <w:rFonts w:ascii="Arial" w:hAnsi="Arial" w:cs="Arial"/>
          <w:bCs/>
          <w:sz w:val="16"/>
          <w:szCs w:val="16"/>
        </w:rPr>
      </w:pPr>
    </w:p>
    <w:p w14:paraId="639A99CE" w14:textId="7E5C8F5C" w:rsidR="00573490" w:rsidRPr="00573490" w:rsidRDefault="00573490" w:rsidP="00573490">
      <w:pPr>
        <w:spacing w:line="360" w:lineRule="auto"/>
        <w:ind w:right="-141"/>
        <w:rPr>
          <w:rFonts w:ascii="Arial" w:hAnsi="Arial" w:cs="Arial"/>
          <w:bCs/>
          <w:sz w:val="22"/>
          <w:szCs w:val="22"/>
        </w:rPr>
      </w:pPr>
      <w:r w:rsidRPr="00573490">
        <w:rPr>
          <w:rFonts w:ascii="Arial" w:hAnsi="Arial" w:cs="Arial"/>
          <w:bCs/>
          <w:sz w:val="22"/>
          <w:szCs w:val="22"/>
        </w:rPr>
        <w:t>Durch die Nutzung einer digitalen Möglichkeit zur Dateneingabe und die Integration von Branchen-Know-how bietet die Plattform im Rahmen eines Self-Assessment notwendige Einblicke in den digitalen Fortschritt de</w:t>
      </w:r>
      <w:r w:rsidR="001F6D6E">
        <w:rPr>
          <w:rFonts w:ascii="Arial" w:hAnsi="Arial" w:cs="Arial"/>
          <w:bCs/>
          <w:sz w:val="22"/>
          <w:szCs w:val="22"/>
        </w:rPr>
        <w:t>s</w:t>
      </w:r>
      <w:r w:rsidRPr="00573490">
        <w:rPr>
          <w:rFonts w:ascii="Arial" w:hAnsi="Arial" w:cs="Arial"/>
          <w:bCs/>
          <w:sz w:val="22"/>
          <w:szCs w:val="22"/>
        </w:rPr>
        <w:t xml:space="preserve"> eigenen </w:t>
      </w:r>
      <w:r w:rsidR="001F6D6E">
        <w:rPr>
          <w:rFonts w:ascii="Arial" w:hAnsi="Arial" w:cs="Arial"/>
          <w:bCs/>
          <w:sz w:val="22"/>
          <w:szCs w:val="22"/>
        </w:rPr>
        <w:t xml:space="preserve">Unternehmens </w:t>
      </w:r>
      <w:r w:rsidRPr="00573490">
        <w:rPr>
          <w:rFonts w:ascii="Arial" w:hAnsi="Arial" w:cs="Arial"/>
          <w:bCs/>
          <w:sz w:val="22"/>
          <w:szCs w:val="22"/>
        </w:rPr>
        <w:t xml:space="preserve">und fördert eine gesunde Wettbewerbslandschaft zwischen </w:t>
      </w:r>
      <w:r w:rsidR="001F6D6E">
        <w:rPr>
          <w:rFonts w:ascii="Arial" w:hAnsi="Arial" w:cs="Arial"/>
          <w:bCs/>
          <w:sz w:val="22"/>
          <w:szCs w:val="22"/>
        </w:rPr>
        <w:t xml:space="preserve">allen </w:t>
      </w:r>
      <w:r w:rsidRPr="00573490">
        <w:rPr>
          <w:rFonts w:ascii="Arial" w:hAnsi="Arial" w:cs="Arial"/>
          <w:bCs/>
          <w:sz w:val="22"/>
          <w:szCs w:val="22"/>
        </w:rPr>
        <w:t>teilnehmenden Organisationen. Der DCC Digitalindex ist damit ein wichtiger Schritt, um der Möbelindustrie zu helfen, ihre digitale Transformation besser zu verstehen und kontinuierlich zu verbessern.</w:t>
      </w:r>
    </w:p>
    <w:p w14:paraId="699FBE65" w14:textId="75271021" w:rsidR="00184EF3" w:rsidRDefault="00184EF3" w:rsidP="00184EF3">
      <w:pPr>
        <w:spacing w:line="360" w:lineRule="auto"/>
        <w:rPr>
          <w:rFonts w:ascii="Arial" w:hAnsi="Arial" w:cs="Arial"/>
          <w:bCs/>
          <w:sz w:val="16"/>
          <w:szCs w:val="16"/>
        </w:rPr>
      </w:pPr>
    </w:p>
    <w:p w14:paraId="76A2B24E" w14:textId="20C22EAD" w:rsidR="00C278AA" w:rsidRPr="00C278AA" w:rsidRDefault="00C278AA" w:rsidP="00184EF3">
      <w:pPr>
        <w:spacing w:line="360" w:lineRule="auto"/>
        <w:rPr>
          <w:rFonts w:ascii="Arial" w:hAnsi="Arial" w:cs="Arial"/>
          <w:b/>
          <w:sz w:val="22"/>
          <w:szCs w:val="22"/>
        </w:rPr>
      </w:pPr>
      <w:r w:rsidRPr="00C278AA">
        <w:rPr>
          <w:rFonts w:ascii="Arial" w:hAnsi="Arial" w:cs="Arial"/>
          <w:b/>
          <w:sz w:val="22"/>
          <w:szCs w:val="22"/>
        </w:rPr>
        <w:t>Hohe Sicherheitsstandard</w:t>
      </w:r>
      <w:r>
        <w:rPr>
          <w:rFonts w:ascii="Arial" w:hAnsi="Arial" w:cs="Arial"/>
          <w:b/>
          <w:sz w:val="22"/>
          <w:szCs w:val="22"/>
        </w:rPr>
        <w:t>s</w:t>
      </w:r>
      <w:r w:rsidRPr="00C278AA">
        <w:rPr>
          <w:rFonts w:ascii="Arial" w:hAnsi="Arial" w:cs="Arial"/>
          <w:b/>
          <w:sz w:val="22"/>
          <w:szCs w:val="22"/>
        </w:rPr>
        <w:t>, maximale Anonymisierung</w:t>
      </w:r>
    </w:p>
    <w:p w14:paraId="2A3F6179" w14:textId="77777777" w:rsidR="00C278AA" w:rsidRPr="007A4722" w:rsidRDefault="00C278AA" w:rsidP="00184EF3">
      <w:pPr>
        <w:spacing w:line="360" w:lineRule="auto"/>
        <w:rPr>
          <w:rFonts w:ascii="Arial" w:hAnsi="Arial" w:cs="Arial"/>
          <w:bCs/>
          <w:sz w:val="16"/>
          <w:szCs w:val="16"/>
        </w:rPr>
      </w:pPr>
    </w:p>
    <w:p w14:paraId="7F7F49F8" w14:textId="29CA2553" w:rsidR="00573490" w:rsidRDefault="00573490" w:rsidP="00573490">
      <w:pPr>
        <w:spacing w:line="360" w:lineRule="auto"/>
        <w:ind w:right="-141"/>
        <w:rPr>
          <w:rFonts w:ascii="Arial" w:hAnsi="Arial" w:cs="Arial"/>
          <w:bCs/>
          <w:sz w:val="22"/>
          <w:szCs w:val="22"/>
        </w:rPr>
      </w:pPr>
      <w:r w:rsidRPr="00573490">
        <w:rPr>
          <w:rFonts w:ascii="Arial" w:hAnsi="Arial" w:cs="Arial"/>
          <w:bCs/>
          <w:sz w:val="22"/>
          <w:szCs w:val="22"/>
        </w:rPr>
        <w:t xml:space="preserve">Bei der Entwicklung der Eingabeplattform wurde eine einfache Bedienung und eine benutzerfreundliche Oberfläche </w:t>
      </w:r>
      <w:r w:rsidR="001F6D6E">
        <w:rPr>
          <w:rFonts w:ascii="Arial" w:hAnsi="Arial" w:cs="Arial"/>
          <w:bCs/>
          <w:sz w:val="22"/>
          <w:szCs w:val="22"/>
        </w:rPr>
        <w:t>priorisiert</w:t>
      </w:r>
      <w:r w:rsidRPr="00573490">
        <w:rPr>
          <w:rFonts w:ascii="Arial" w:hAnsi="Arial" w:cs="Arial"/>
          <w:bCs/>
          <w:sz w:val="22"/>
          <w:szCs w:val="22"/>
        </w:rPr>
        <w:t xml:space="preserve">. Um teilzunehmen, müssen Unternehmen </w:t>
      </w:r>
      <w:r>
        <w:rPr>
          <w:rFonts w:ascii="Arial" w:hAnsi="Arial" w:cs="Arial"/>
          <w:bCs/>
          <w:sz w:val="22"/>
          <w:szCs w:val="22"/>
        </w:rPr>
        <w:t xml:space="preserve">zuerst </w:t>
      </w:r>
      <w:r w:rsidRPr="00573490">
        <w:rPr>
          <w:rFonts w:ascii="Arial" w:hAnsi="Arial" w:cs="Arial"/>
          <w:bCs/>
          <w:sz w:val="22"/>
          <w:szCs w:val="22"/>
        </w:rPr>
        <w:t xml:space="preserve">ein </w:t>
      </w:r>
      <w:r>
        <w:rPr>
          <w:rFonts w:ascii="Arial" w:hAnsi="Arial" w:cs="Arial"/>
          <w:bCs/>
          <w:sz w:val="22"/>
          <w:szCs w:val="22"/>
        </w:rPr>
        <w:t>Nutzerk</w:t>
      </w:r>
      <w:r w:rsidRPr="00573490">
        <w:rPr>
          <w:rFonts w:ascii="Arial" w:hAnsi="Arial" w:cs="Arial"/>
          <w:bCs/>
          <w:sz w:val="22"/>
          <w:szCs w:val="22"/>
        </w:rPr>
        <w:t xml:space="preserve">onto erstellen und </w:t>
      </w:r>
      <w:r w:rsidR="001F6D6E">
        <w:rPr>
          <w:rFonts w:ascii="Arial" w:hAnsi="Arial" w:cs="Arial"/>
          <w:bCs/>
          <w:sz w:val="22"/>
          <w:szCs w:val="22"/>
        </w:rPr>
        <w:t xml:space="preserve">– </w:t>
      </w:r>
      <w:r w:rsidRPr="00573490">
        <w:rPr>
          <w:rFonts w:ascii="Arial" w:hAnsi="Arial" w:cs="Arial"/>
          <w:bCs/>
          <w:sz w:val="22"/>
          <w:szCs w:val="22"/>
        </w:rPr>
        <w:t xml:space="preserve">zur Wahrung </w:t>
      </w:r>
      <w:r>
        <w:rPr>
          <w:rFonts w:ascii="Arial" w:hAnsi="Arial" w:cs="Arial"/>
          <w:bCs/>
          <w:sz w:val="22"/>
          <w:szCs w:val="22"/>
        </w:rPr>
        <w:t xml:space="preserve">ihrer </w:t>
      </w:r>
      <w:r w:rsidRPr="00573490">
        <w:rPr>
          <w:rFonts w:ascii="Arial" w:hAnsi="Arial" w:cs="Arial"/>
          <w:bCs/>
          <w:sz w:val="22"/>
          <w:szCs w:val="22"/>
        </w:rPr>
        <w:t xml:space="preserve">Anonymität </w:t>
      </w:r>
      <w:r w:rsidR="001F6D6E">
        <w:rPr>
          <w:rFonts w:ascii="Arial" w:hAnsi="Arial" w:cs="Arial"/>
          <w:bCs/>
          <w:sz w:val="22"/>
          <w:szCs w:val="22"/>
        </w:rPr>
        <w:t xml:space="preserve">– </w:t>
      </w:r>
      <w:r w:rsidRPr="00573490">
        <w:rPr>
          <w:rFonts w:ascii="Arial" w:hAnsi="Arial" w:cs="Arial"/>
          <w:bCs/>
          <w:sz w:val="22"/>
          <w:szCs w:val="22"/>
        </w:rPr>
        <w:t>lediglich Informationen</w:t>
      </w:r>
      <w:r>
        <w:rPr>
          <w:rFonts w:ascii="Arial" w:hAnsi="Arial" w:cs="Arial"/>
          <w:bCs/>
          <w:sz w:val="22"/>
          <w:szCs w:val="22"/>
        </w:rPr>
        <w:t xml:space="preserve"> </w:t>
      </w:r>
      <w:r w:rsidRPr="00573490">
        <w:rPr>
          <w:rFonts w:ascii="Arial" w:hAnsi="Arial" w:cs="Arial"/>
          <w:bCs/>
          <w:sz w:val="22"/>
          <w:szCs w:val="22"/>
        </w:rPr>
        <w:t>zum Unternehmensumsatz,</w:t>
      </w:r>
      <w:r>
        <w:rPr>
          <w:rFonts w:ascii="Arial" w:hAnsi="Arial" w:cs="Arial"/>
          <w:bCs/>
          <w:sz w:val="22"/>
          <w:szCs w:val="22"/>
        </w:rPr>
        <w:t xml:space="preserve"> </w:t>
      </w:r>
      <w:r w:rsidRPr="00573490">
        <w:rPr>
          <w:rFonts w:ascii="Arial" w:hAnsi="Arial" w:cs="Arial"/>
          <w:bCs/>
          <w:sz w:val="22"/>
          <w:szCs w:val="22"/>
        </w:rPr>
        <w:t>zur Mitarbeiteranzahl und</w:t>
      </w:r>
      <w:r>
        <w:rPr>
          <w:rFonts w:ascii="Arial" w:hAnsi="Arial" w:cs="Arial"/>
          <w:bCs/>
          <w:sz w:val="22"/>
          <w:szCs w:val="22"/>
        </w:rPr>
        <w:t xml:space="preserve"> </w:t>
      </w:r>
      <w:r w:rsidRPr="00573490">
        <w:rPr>
          <w:rFonts w:ascii="Arial" w:hAnsi="Arial" w:cs="Arial"/>
          <w:bCs/>
          <w:sz w:val="22"/>
          <w:szCs w:val="22"/>
        </w:rPr>
        <w:t>zur Branchen-Zugehörigkeit</w:t>
      </w:r>
      <w:r>
        <w:rPr>
          <w:rFonts w:ascii="Arial" w:hAnsi="Arial" w:cs="Arial"/>
          <w:bCs/>
          <w:sz w:val="22"/>
          <w:szCs w:val="22"/>
        </w:rPr>
        <w:t xml:space="preserve"> </w:t>
      </w:r>
      <w:r w:rsidRPr="00573490">
        <w:rPr>
          <w:rFonts w:ascii="Arial" w:hAnsi="Arial" w:cs="Arial"/>
          <w:bCs/>
          <w:sz w:val="22"/>
          <w:szCs w:val="22"/>
        </w:rPr>
        <w:t>eingeben.</w:t>
      </w:r>
    </w:p>
    <w:p w14:paraId="30580E5F" w14:textId="77777777" w:rsidR="00184EF3" w:rsidRPr="007A4722" w:rsidRDefault="00184EF3" w:rsidP="00184EF3">
      <w:pPr>
        <w:spacing w:line="360" w:lineRule="auto"/>
        <w:rPr>
          <w:rFonts w:ascii="Arial" w:hAnsi="Arial" w:cs="Arial"/>
          <w:bCs/>
          <w:sz w:val="16"/>
          <w:szCs w:val="16"/>
        </w:rPr>
      </w:pPr>
    </w:p>
    <w:p w14:paraId="17E7C3C0" w14:textId="77777777" w:rsidR="00573490" w:rsidRDefault="00573490" w:rsidP="00573490">
      <w:pPr>
        <w:spacing w:line="360" w:lineRule="auto"/>
        <w:ind w:right="-141"/>
        <w:rPr>
          <w:rFonts w:ascii="Arial" w:hAnsi="Arial" w:cs="Arial"/>
          <w:bCs/>
          <w:sz w:val="22"/>
          <w:szCs w:val="22"/>
        </w:rPr>
      </w:pPr>
      <w:r>
        <w:rPr>
          <w:rFonts w:ascii="Arial" w:hAnsi="Arial" w:cs="Arial"/>
          <w:bCs/>
          <w:sz w:val="22"/>
          <w:szCs w:val="22"/>
        </w:rPr>
        <w:t xml:space="preserve">Nach </w:t>
      </w:r>
      <w:r w:rsidRPr="00573490">
        <w:rPr>
          <w:rFonts w:ascii="Arial" w:hAnsi="Arial" w:cs="Arial"/>
          <w:bCs/>
          <w:sz w:val="22"/>
          <w:szCs w:val="22"/>
        </w:rPr>
        <w:t xml:space="preserve">erfolgreicher Registrierung übernimmt der Organisations-Administrator in einem eigenen anonymisierten Umfeld der Plattform die Registrierung interner Abteilungen und Mitarbeiter. Anschließend werden die von der Plattform vorgegebenen Fragen beantwortet, wobei der Prozess zeitlich flexibel abgeschlossen werden kann. </w:t>
      </w:r>
    </w:p>
    <w:p w14:paraId="3D2C18A5" w14:textId="54856742" w:rsidR="00184EF3" w:rsidRDefault="00184EF3" w:rsidP="00184EF3">
      <w:pPr>
        <w:spacing w:line="360" w:lineRule="auto"/>
        <w:rPr>
          <w:rFonts w:ascii="Arial" w:hAnsi="Arial" w:cs="Arial"/>
          <w:bCs/>
          <w:sz w:val="16"/>
          <w:szCs w:val="16"/>
        </w:rPr>
      </w:pPr>
    </w:p>
    <w:p w14:paraId="1CD72299" w14:textId="0A96003A" w:rsidR="00C278AA" w:rsidRPr="00845FBA" w:rsidRDefault="00845FBA" w:rsidP="00184EF3">
      <w:pPr>
        <w:spacing w:line="360" w:lineRule="auto"/>
        <w:rPr>
          <w:rFonts w:ascii="Arial" w:hAnsi="Arial" w:cs="Arial"/>
          <w:b/>
          <w:sz w:val="22"/>
          <w:szCs w:val="22"/>
        </w:rPr>
      </w:pPr>
      <w:r w:rsidRPr="00845FBA">
        <w:rPr>
          <w:rFonts w:ascii="Arial" w:hAnsi="Arial" w:cs="Arial"/>
          <w:b/>
          <w:sz w:val="22"/>
          <w:szCs w:val="22"/>
        </w:rPr>
        <w:t xml:space="preserve">Benchmarking </w:t>
      </w:r>
      <w:r>
        <w:rPr>
          <w:rFonts w:ascii="Arial" w:hAnsi="Arial" w:cs="Arial"/>
          <w:b/>
          <w:sz w:val="22"/>
          <w:szCs w:val="22"/>
        </w:rPr>
        <w:t xml:space="preserve">im und </w:t>
      </w:r>
      <w:r w:rsidRPr="00845FBA">
        <w:rPr>
          <w:rFonts w:ascii="Arial" w:hAnsi="Arial" w:cs="Arial"/>
          <w:b/>
          <w:sz w:val="22"/>
          <w:szCs w:val="22"/>
        </w:rPr>
        <w:t>für das eigene Unternehmen...</w:t>
      </w:r>
    </w:p>
    <w:p w14:paraId="1C00910D" w14:textId="77777777" w:rsidR="00C278AA" w:rsidRPr="007A4722" w:rsidRDefault="00C278AA" w:rsidP="00184EF3">
      <w:pPr>
        <w:spacing w:line="360" w:lineRule="auto"/>
        <w:rPr>
          <w:rFonts w:ascii="Arial" w:hAnsi="Arial" w:cs="Arial"/>
          <w:bCs/>
          <w:sz w:val="16"/>
          <w:szCs w:val="16"/>
        </w:rPr>
      </w:pPr>
    </w:p>
    <w:p w14:paraId="31CCC972" w14:textId="636C3578" w:rsidR="00184EF3" w:rsidRDefault="00573490" w:rsidP="00573490">
      <w:pPr>
        <w:spacing w:line="360" w:lineRule="auto"/>
        <w:ind w:right="-141"/>
        <w:rPr>
          <w:rFonts w:ascii="Arial" w:hAnsi="Arial" w:cs="Arial"/>
          <w:bCs/>
          <w:sz w:val="22"/>
          <w:szCs w:val="22"/>
        </w:rPr>
      </w:pPr>
      <w:r w:rsidRPr="00573490">
        <w:rPr>
          <w:rFonts w:ascii="Arial" w:hAnsi="Arial" w:cs="Arial"/>
          <w:bCs/>
          <w:sz w:val="22"/>
          <w:szCs w:val="22"/>
        </w:rPr>
        <w:t xml:space="preserve">Nachdem die Daten von der Organisation </w:t>
      </w:r>
      <w:r w:rsidR="001F6D6E">
        <w:rPr>
          <w:rFonts w:ascii="Arial" w:hAnsi="Arial" w:cs="Arial"/>
          <w:bCs/>
          <w:sz w:val="22"/>
          <w:szCs w:val="22"/>
        </w:rPr>
        <w:t xml:space="preserve">bzw. aus dem Unternehmen </w:t>
      </w:r>
      <w:r w:rsidRPr="00573490">
        <w:rPr>
          <w:rFonts w:ascii="Arial" w:hAnsi="Arial" w:cs="Arial"/>
          <w:bCs/>
          <w:sz w:val="22"/>
          <w:szCs w:val="22"/>
        </w:rPr>
        <w:t xml:space="preserve">eingereicht wurden, werden diese von Experten evaluiert, analysiert und in den DCC Digitalindex integriert. Die teilnehmenden Organisationen erhalten daraufhin einen umfassenden Bericht über ihre digitale Leistung im Vergleich zum Wettbewerb als Benchmarks und vorhandenen Branchenstandards. Diese Informationen ermöglichen es den </w:t>
      </w:r>
      <w:r w:rsidR="001F6D6E">
        <w:rPr>
          <w:rFonts w:ascii="Arial" w:hAnsi="Arial" w:cs="Arial"/>
          <w:bCs/>
          <w:sz w:val="22"/>
          <w:szCs w:val="22"/>
        </w:rPr>
        <w:t xml:space="preserve">Betrieben bzw. </w:t>
      </w:r>
      <w:r w:rsidRPr="00573490">
        <w:rPr>
          <w:rFonts w:ascii="Arial" w:hAnsi="Arial" w:cs="Arial"/>
          <w:bCs/>
          <w:sz w:val="22"/>
          <w:szCs w:val="22"/>
        </w:rPr>
        <w:t>Organisationen, gezielte Maßnahmen zur Optimierung ihrer digitalen Strategien zu ergreifen und ihre Wettbewerbsposition nachhaltig zu stärken.</w:t>
      </w:r>
      <w:r w:rsidR="00184EF3">
        <w:rPr>
          <w:rFonts w:ascii="Arial" w:hAnsi="Arial" w:cs="Arial"/>
          <w:bCs/>
          <w:sz w:val="22"/>
          <w:szCs w:val="22"/>
        </w:rPr>
        <w:t xml:space="preserve"> </w:t>
      </w:r>
      <w:r w:rsidRPr="00573490">
        <w:rPr>
          <w:rFonts w:ascii="Arial" w:hAnsi="Arial" w:cs="Arial"/>
          <w:bCs/>
          <w:sz w:val="22"/>
          <w:szCs w:val="22"/>
        </w:rPr>
        <w:t>Der Digitalisierungsindex misst den Stand der Digitalisierung der Möbelindustrie mithilfe von 3</w:t>
      </w:r>
      <w:r w:rsidR="001520AA">
        <w:rPr>
          <w:rFonts w:ascii="Arial" w:hAnsi="Arial" w:cs="Arial"/>
          <w:bCs/>
          <w:sz w:val="22"/>
          <w:szCs w:val="22"/>
        </w:rPr>
        <w:t>8</w:t>
      </w:r>
      <w:r w:rsidRPr="00573490">
        <w:rPr>
          <w:rFonts w:ascii="Arial" w:hAnsi="Arial" w:cs="Arial"/>
          <w:bCs/>
          <w:sz w:val="22"/>
          <w:szCs w:val="22"/>
        </w:rPr>
        <w:t xml:space="preserve"> Kriterien und insgesamt 1</w:t>
      </w:r>
      <w:r w:rsidR="001520AA">
        <w:rPr>
          <w:rFonts w:ascii="Arial" w:hAnsi="Arial" w:cs="Arial"/>
          <w:bCs/>
          <w:sz w:val="22"/>
          <w:szCs w:val="22"/>
        </w:rPr>
        <w:t>49</w:t>
      </w:r>
      <w:r w:rsidRPr="00573490">
        <w:rPr>
          <w:rFonts w:ascii="Arial" w:hAnsi="Arial" w:cs="Arial"/>
          <w:bCs/>
          <w:sz w:val="22"/>
          <w:szCs w:val="22"/>
        </w:rPr>
        <w:t xml:space="preserve"> Indikatoren. </w:t>
      </w:r>
    </w:p>
    <w:p w14:paraId="0911084C" w14:textId="77777777" w:rsidR="00184EF3" w:rsidRPr="007A4722" w:rsidRDefault="00184EF3" w:rsidP="00184EF3">
      <w:pPr>
        <w:spacing w:line="360" w:lineRule="auto"/>
        <w:rPr>
          <w:rFonts w:ascii="Arial" w:hAnsi="Arial" w:cs="Arial"/>
          <w:bCs/>
          <w:sz w:val="16"/>
          <w:szCs w:val="16"/>
        </w:rPr>
      </w:pPr>
    </w:p>
    <w:p w14:paraId="4972BEA8" w14:textId="1E04B72A" w:rsidR="00845FBA" w:rsidRDefault="00573490" w:rsidP="00573490">
      <w:pPr>
        <w:spacing w:line="360" w:lineRule="auto"/>
        <w:ind w:right="-141"/>
        <w:rPr>
          <w:rFonts w:ascii="Arial" w:hAnsi="Arial" w:cs="Arial"/>
          <w:bCs/>
          <w:sz w:val="22"/>
          <w:szCs w:val="22"/>
        </w:rPr>
      </w:pPr>
      <w:r w:rsidRPr="00573490">
        <w:rPr>
          <w:rFonts w:ascii="Arial" w:hAnsi="Arial" w:cs="Arial"/>
          <w:bCs/>
          <w:sz w:val="22"/>
          <w:szCs w:val="22"/>
        </w:rPr>
        <w:t>Diese bilden die vier Dimensionen</w:t>
      </w:r>
      <w:r w:rsidR="00184EF3">
        <w:rPr>
          <w:rFonts w:ascii="Arial" w:hAnsi="Arial" w:cs="Arial"/>
          <w:bCs/>
          <w:sz w:val="22"/>
          <w:szCs w:val="22"/>
        </w:rPr>
        <w:t xml:space="preserve"> </w:t>
      </w:r>
      <w:r w:rsidR="001F6D6E" w:rsidRPr="00573490">
        <w:rPr>
          <w:rFonts w:ascii="Arial" w:hAnsi="Arial" w:cs="Arial"/>
          <w:bCs/>
          <w:sz w:val="22"/>
          <w:szCs w:val="22"/>
        </w:rPr>
        <w:t xml:space="preserve">der Digitalisierung </w:t>
      </w:r>
      <w:r w:rsidR="00184EF3">
        <w:rPr>
          <w:rFonts w:ascii="Arial" w:hAnsi="Arial" w:cs="Arial"/>
          <w:bCs/>
          <w:sz w:val="22"/>
          <w:szCs w:val="22"/>
        </w:rPr>
        <w:t xml:space="preserve">(1) </w:t>
      </w:r>
      <w:r w:rsidRPr="00573490">
        <w:rPr>
          <w:rFonts w:ascii="Arial" w:hAnsi="Arial" w:cs="Arial"/>
          <w:bCs/>
          <w:sz w:val="22"/>
          <w:szCs w:val="22"/>
        </w:rPr>
        <w:t>Prozesse und Datenmanagement</w:t>
      </w:r>
      <w:r w:rsidR="00184EF3">
        <w:rPr>
          <w:rFonts w:ascii="Arial" w:hAnsi="Arial" w:cs="Arial"/>
          <w:bCs/>
          <w:sz w:val="22"/>
          <w:szCs w:val="22"/>
        </w:rPr>
        <w:t xml:space="preserve">, (2) </w:t>
      </w:r>
      <w:r w:rsidRPr="00573490">
        <w:rPr>
          <w:rFonts w:ascii="Arial" w:hAnsi="Arial" w:cs="Arial"/>
          <w:bCs/>
          <w:sz w:val="22"/>
          <w:szCs w:val="22"/>
        </w:rPr>
        <w:t>Vernetzung und Transparenz</w:t>
      </w:r>
      <w:r w:rsidR="00184EF3">
        <w:rPr>
          <w:rFonts w:ascii="Arial" w:hAnsi="Arial" w:cs="Arial"/>
          <w:bCs/>
          <w:sz w:val="22"/>
          <w:szCs w:val="22"/>
        </w:rPr>
        <w:t xml:space="preserve">, (3) </w:t>
      </w:r>
      <w:r w:rsidRPr="00573490">
        <w:rPr>
          <w:rFonts w:ascii="Arial" w:hAnsi="Arial" w:cs="Arial"/>
          <w:bCs/>
          <w:sz w:val="22"/>
          <w:szCs w:val="22"/>
        </w:rPr>
        <w:t>Daten</w:t>
      </w:r>
      <w:r w:rsidR="00826ABE">
        <w:rPr>
          <w:rFonts w:ascii="Arial" w:hAnsi="Arial" w:cs="Arial"/>
          <w:bCs/>
          <w:sz w:val="22"/>
          <w:szCs w:val="22"/>
        </w:rPr>
        <w:t xml:space="preserve">kompetenz </w:t>
      </w:r>
      <w:r w:rsidR="00184EF3">
        <w:rPr>
          <w:rFonts w:ascii="Arial" w:hAnsi="Arial" w:cs="Arial"/>
          <w:bCs/>
          <w:sz w:val="22"/>
          <w:szCs w:val="22"/>
        </w:rPr>
        <w:t xml:space="preserve">sowie (4) </w:t>
      </w:r>
      <w:r w:rsidRPr="00573490">
        <w:rPr>
          <w:rFonts w:ascii="Arial" w:hAnsi="Arial" w:cs="Arial"/>
          <w:bCs/>
          <w:sz w:val="22"/>
          <w:szCs w:val="22"/>
        </w:rPr>
        <w:t>Organisation und HR</w:t>
      </w:r>
      <w:r w:rsidR="00184EF3">
        <w:rPr>
          <w:rFonts w:ascii="Arial" w:hAnsi="Arial" w:cs="Arial"/>
          <w:bCs/>
          <w:sz w:val="22"/>
          <w:szCs w:val="22"/>
        </w:rPr>
        <w:t xml:space="preserve"> </w:t>
      </w:r>
      <w:r w:rsidRPr="00573490">
        <w:rPr>
          <w:rFonts w:ascii="Arial" w:hAnsi="Arial" w:cs="Arial"/>
          <w:bCs/>
          <w:sz w:val="22"/>
          <w:szCs w:val="22"/>
        </w:rPr>
        <w:t>ab.</w:t>
      </w:r>
      <w:r w:rsidR="00184EF3">
        <w:rPr>
          <w:rFonts w:ascii="Arial" w:hAnsi="Arial" w:cs="Arial"/>
          <w:bCs/>
          <w:sz w:val="22"/>
          <w:szCs w:val="22"/>
        </w:rPr>
        <w:t xml:space="preserve"> </w:t>
      </w:r>
      <w:r w:rsidRPr="00573490">
        <w:rPr>
          <w:rFonts w:ascii="Arial" w:hAnsi="Arial" w:cs="Arial"/>
          <w:bCs/>
          <w:sz w:val="22"/>
          <w:szCs w:val="22"/>
        </w:rPr>
        <w:t xml:space="preserve">Die Dimensionen zeigen damit ein umfassendes Bild des Status quo der Digitalisierung von Organisation in der Möbelindustrie sowie des Umfelds, in dem diese aktiv sind. Aggregiert ergeben </w:t>
      </w:r>
      <w:r w:rsidR="00184EF3">
        <w:rPr>
          <w:rFonts w:ascii="Arial" w:hAnsi="Arial" w:cs="Arial"/>
          <w:bCs/>
          <w:sz w:val="22"/>
          <w:szCs w:val="22"/>
        </w:rPr>
        <w:t xml:space="preserve">schließlich </w:t>
      </w:r>
      <w:r w:rsidRPr="00573490">
        <w:rPr>
          <w:rFonts w:ascii="Arial" w:hAnsi="Arial" w:cs="Arial"/>
          <w:bCs/>
          <w:sz w:val="22"/>
          <w:szCs w:val="22"/>
        </w:rPr>
        <w:t>die vier Teil</w:t>
      </w:r>
      <w:r w:rsidR="001F6D6E">
        <w:rPr>
          <w:rFonts w:ascii="Arial" w:hAnsi="Arial" w:cs="Arial"/>
          <w:bCs/>
          <w:sz w:val="22"/>
          <w:szCs w:val="22"/>
        </w:rPr>
        <w:t>i</w:t>
      </w:r>
      <w:r w:rsidRPr="00573490">
        <w:rPr>
          <w:rFonts w:ascii="Arial" w:hAnsi="Arial" w:cs="Arial"/>
          <w:bCs/>
          <w:sz w:val="22"/>
          <w:szCs w:val="22"/>
        </w:rPr>
        <w:t xml:space="preserve">ndikatoren der </w:t>
      </w:r>
      <w:r w:rsidR="001F6D6E">
        <w:rPr>
          <w:rFonts w:ascii="Arial" w:hAnsi="Arial" w:cs="Arial"/>
          <w:bCs/>
          <w:sz w:val="22"/>
          <w:szCs w:val="22"/>
        </w:rPr>
        <w:t xml:space="preserve">jeweiligen </w:t>
      </w:r>
      <w:r w:rsidRPr="00573490">
        <w:rPr>
          <w:rFonts w:ascii="Arial" w:hAnsi="Arial" w:cs="Arial"/>
          <w:bCs/>
          <w:sz w:val="22"/>
          <w:szCs w:val="22"/>
        </w:rPr>
        <w:t>Dimension</w:t>
      </w:r>
      <w:r w:rsidR="001F6D6E">
        <w:rPr>
          <w:rFonts w:ascii="Arial" w:hAnsi="Arial" w:cs="Arial"/>
          <w:bCs/>
          <w:sz w:val="22"/>
          <w:szCs w:val="22"/>
        </w:rPr>
        <w:t>en</w:t>
      </w:r>
      <w:r w:rsidRPr="00573490">
        <w:rPr>
          <w:rFonts w:ascii="Arial" w:hAnsi="Arial" w:cs="Arial"/>
          <w:bCs/>
          <w:sz w:val="22"/>
          <w:szCs w:val="22"/>
        </w:rPr>
        <w:t xml:space="preserve"> einen Index für die Digitalisierung </w:t>
      </w:r>
      <w:r w:rsidR="001F6D6E">
        <w:rPr>
          <w:rFonts w:ascii="Arial" w:hAnsi="Arial" w:cs="Arial"/>
          <w:bCs/>
          <w:sz w:val="22"/>
          <w:szCs w:val="22"/>
        </w:rPr>
        <w:t xml:space="preserve">sowohl </w:t>
      </w:r>
      <w:r w:rsidRPr="00573490">
        <w:rPr>
          <w:rFonts w:ascii="Arial" w:hAnsi="Arial" w:cs="Arial"/>
          <w:bCs/>
          <w:sz w:val="22"/>
          <w:szCs w:val="22"/>
        </w:rPr>
        <w:t xml:space="preserve">der eigenen Organisation </w:t>
      </w:r>
      <w:r w:rsidR="001F6D6E">
        <w:rPr>
          <w:rFonts w:ascii="Arial" w:hAnsi="Arial" w:cs="Arial"/>
          <w:bCs/>
          <w:sz w:val="22"/>
          <w:szCs w:val="22"/>
        </w:rPr>
        <w:t xml:space="preserve">als auch </w:t>
      </w:r>
      <w:r w:rsidRPr="00573490">
        <w:rPr>
          <w:rFonts w:ascii="Arial" w:hAnsi="Arial" w:cs="Arial"/>
          <w:bCs/>
          <w:sz w:val="22"/>
          <w:szCs w:val="22"/>
        </w:rPr>
        <w:t>der Möbelindustrie insgesamt.</w:t>
      </w:r>
    </w:p>
    <w:p w14:paraId="6D780407" w14:textId="42A6BD02" w:rsidR="00184EF3" w:rsidRDefault="00184EF3" w:rsidP="00184EF3">
      <w:pPr>
        <w:spacing w:line="360" w:lineRule="auto"/>
        <w:rPr>
          <w:rFonts w:ascii="Arial" w:hAnsi="Arial" w:cs="Arial"/>
          <w:bCs/>
          <w:sz w:val="16"/>
          <w:szCs w:val="16"/>
        </w:rPr>
      </w:pPr>
    </w:p>
    <w:p w14:paraId="11ADCF92" w14:textId="7522C46F" w:rsidR="00845FBA" w:rsidRPr="00845FBA" w:rsidRDefault="00845FBA" w:rsidP="00184EF3">
      <w:pPr>
        <w:spacing w:line="360" w:lineRule="auto"/>
        <w:rPr>
          <w:rFonts w:ascii="Arial" w:hAnsi="Arial" w:cs="Arial"/>
          <w:b/>
          <w:sz w:val="22"/>
          <w:szCs w:val="22"/>
        </w:rPr>
      </w:pPr>
      <w:r w:rsidRPr="00845FBA">
        <w:rPr>
          <w:rFonts w:ascii="Arial" w:hAnsi="Arial" w:cs="Arial"/>
          <w:b/>
          <w:sz w:val="22"/>
          <w:szCs w:val="22"/>
        </w:rPr>
        <w:t xml:space="preserve">... </w:t>
      </w:r>
      <w:r w:rsidR="00196A38">
        <w:rPr>
          <w:rFonts w:ascii="Arial" w:hAnsi="Arial" w:cs="Arial"/>
          <w:b/>
          <w:sz w:val="22"/>
          <w:szCs w:val="22"/>
        </w:rPr>
        <w:t xml:space="preserve">sowie </w:t>
      </w:r>
      <w:r w:rsidRPr="00845FBA">
        <w:rPr>
          <w:rFonts w:ascii="Arial" w:hAnsi="Arial" w:cs="Arial"/>
          <w:b/>
          <w:sz w:val="22"/>
          <w:szCs w:val="22"/>
        </w:rPr>
        <w:t xml:space="preserve">innerhalb </w:t>
      </w:r>
      <w:r>
        <w:rPr>
          <w:rFonts w:ascii="Arial" w:hAnsi="Arial" w:cs="Arial"/>
          <w:b/>
          <w:sz w:val="22"/>
          <w:szCs w:val="22"/>
        </w:rPr>
        <w:t xml:space="preserve">der </w:t>
      </w:r>
      <w:r w:rsidRPr="00845FBA">
        <w:rPr>
          <w:rFonts w:ascii="Arial" w:hAnsi="Arial" w:cs="Arial"/>
          <w:b/>
          <w:sz w:val="22"/>
          <w:szCs w:val="22"/>
        </w:rPr>
        <w:t>gesamte</w:t>
      </w:r>
      <w:r>
        <w:rPr>
          <w:rFonts w:ascii="Arial" w:hAnsi="Arial" w:cs="Arial"/>
          <w:b/>
          <w:sz w:val="22"/>
          <w:szCs w:val="22"/>
        </w:rPr>
        <w:t>n</w:t>
      </w:r>
      <w:r w:rsidRPr="00845FBA">
        <w:rPr>
          <w:rFonts w:ascii="Arial" w:hAnsi="Arial" w:cs="Arial"/>
          <w:b/>
          <w:sz w:val="22"/>
          <w:szCs w:val="22"/>
        </w:rPr>
        <w:t xml:space="preserve"> Branche</w:t>
      </w:r>
    </w:p>
    <w:p w14:paraId="3BB992B9" w14:textId="77777777" w:rsidR="00845FBA" w:rsidRPr="007A4722" w:rsidRDefault="00845FBA" w:rsidP="00184EF3">
      <w:pPr>
        <w:spacing w:line="360" w:lineRule="auto"/>
        <w:rPr>
          <w:rFonts w:ascii="Arial" w:hAnsi="Arial" w:cs="Arial"/>
          <w:bCs/>
          <w:sz w:val="16"/>
          <w:szCs w:val="16"/>
        </w:rPr>
      </w:pPr>
    </w:p>
    <w:p w14:paraId="76E790C7" w14:textId="51E0772E" w:rsidR="00184EF3" w:rsidRDefault="00184EF3" w:rsidP="00184EF3">
      <w:pPr>
        <w:spacing w:line="360" w:lineRule="auto"/>
        <w:ind w:right="-141"/>
        <w:rPr>
          <w:rFonts w:ascii="Arial" w:hAnsi="Arial" w:cs="Arial"/>
          <w:bCs/>
          <w:sz w:val="22"/>
          <w:szCs w:val="22"/>
        </w:rPr>
      </w:pPr>
      <w:r w:rsidRPr="00184EF3">
        <w:rPr>
          <w:rFonts w:ascii="Arial" w:hAnsi="Arial" w:cs="Arial"/>
          <w:bCs/>
          <w:sz w:val="22"/>
          <w:szCs w:val="22"/>
        </w:rPr>
        <w:t xml:space="preserve">Jeweils zum Jahresende ist die Erstellung eines </w:t>
      </w:r>
      <w:r>
        <w:rPr>
          <w:rFonts w:ascii="Arial" w:hAnsi="Arial" w:cs="Arial"/>
          <w:bCs/>
          <w:sz w:val="22"/>
          <w:szCs w:val="22"/>
        </w:rPr>
        <w:t>B</w:t>
      </w:r>
      <w:r w:rsidRPr="00184EF3">
        <w:rPr>
          <w:rFonts w:ascii="Arial" w:hAnsi="Arial" w:cs="Arial"/>
          <w:bCs/>
          <w:sz w:val="22"/>
          <w:szCs w:val="22"/>
        </w:rPr>
        <w:t xml:space="preserve">erichts zum DCC Digitalindex vorgesehen, der </w:t>
      </w:r>
      <w:r w:rsidR="00E904A0">
        <w:rPr>
          <w:rFonts w:ascii="Arial" w:hAnsi="Arial" w:cs="Arial"/>
          <w:bCs/>
          <w:sz w:val="22"/>
          <w:szCs w:val="22"/>
        </w:rPr>
        <w:t xml:space="preserve">über die </w:t>
      </w:r>
      <w:r w:rsidR="00E904A0" w:rsidRPr="00184EF3">
        <w:rPr>
          <w:rFonts w:ascii="Arial" w:hAnsi="Arial" w:cs="Arial"/>
          <w:bCs/>
          <w:sz w:val="22"/>
          <w:szCs w:val="22"/>
        </w:rPr>
        <w:t xml:space="preserve">teilnehmenden </w:t>
      </w:r>
      <w:r w:rsidR="00E904A0">
        <w:rPr>
          <w:rFonts w:ascii="Arial" w:hAnsi="Arial" w:cs="Arial"/>
          <w:bCs/>
          <w:sz w:val="22"/>
          <w:szCs w:val="22"/>
        </w:rPr>
        <w:t xml:space="preserve">Unternehmen </w:t>
      </w:r>
      <w:r w:rsidRPr="00184EF3">
        <w:rPr>
          <w:rFonts w:ascii="Arial" w:hAnsi="Arial" w:cs="Arial"/>
          <w:bCs/>
          <w:sz w:val="22"/>
          <w:szCs w:val="22"/>
        </w:rPr>
        <w:t xml:space="preserve">wichtige Einblicke in die digitale Performance </w:t>
      </w:r>
      <w:r w:rsidR="00E904A0">
        <w:rPr>
          <w:rFonts w:ascii="Arial" w:hAnsi="Arial" w:cs="Arial"/>
          <w:bCs/>
          <w:sz w:val="22"/>
          <w:szCs w:val="22"/>
        </w:rPr>
        <w:t xml:space="preserve">der gesamten </w:t>
      </w:r>
      <w:r w:rsidRPr="00184EF3">
        <w:rPr>
          <w:rFonts w:ascii="Arial" w:hAnsi="Arial" w:cs="Arial"/>
          <w:bCs/>
          <w:sz w:val="22"/>
          <w:szCs w:val="22"/>
        </w:rPr>
        <w:t>Branche</w:t>
      </w:r>
      <w:r w:rsidR="00E904A0">
        <w:rPr>
          <w:rFonts w:ascii="Arial" w:hAnsi="Arial" w:cs="Arial"/>
          <w:bCs/>
          <w:sz w:val="22"/>
          <w:szCs w:val="22"/>
        </w:rPr>
        <w:t xml:space="preserve"> </w:t>
      </w:r>
      <w:r w:rsidRPr="00184EF3">
        <w:rPr>
          <w:rFonts w:ascii="Arial" w:hAnsi="Arial" w:cs="Arial"/>
          <w:bCs/>
          <w:sz w:val="22"/>
          <w:szCs w:val="22"/>
        </w:rPr>
        <w:t xml:space="preserve">liefern </w:t>
      </w:r>
      <w:r w:rsidRPr="00184EF3">
        <w:rPr>
          <w:rFonts w:ascii="Arial" w:hAnsi="Arial" w:cs="Arial"/>
          <w:bCs/>
          <w:sz w:val="22"/>
          <w:szCs w:val="22"/>
        </w:rPr>
        <w:lastRenderedPageBreak/>
        <w:t>soll. Schwerpunkt</w:t>
      </w:r>
      <w:r>
        <w:rPr>
          <w:rFonts w:ascii="Arial" w:hAnsi="Arial" w:cs="Arial"/>
          <w:bCs/>
          <w:sz w:val="22"/>
          <w:szCs w:val="22"/>
        </w:rPr>
        <w:t>e</w:t>
      </w:r>
      <w:r w:rsidRPr="00184EF3">
        <w:rPr>
          <w:rFonts w:ascii="Arial" w:hAnsi="Arial" w:cs="Arial"/>
          <w:bCs/>
          <w:sz w:val="22"/>
          <w:szCs w:val="22"/>
        </w:rPr>
        <w:t xml:space="preserve"> </w:t>
      </w:r>
      <w:r>
        <w:rPr>
          <w:rFonts w:ascii="Arial" w:hAnsi="Arial" w:cs="Arial"/>
          <w:bCs/>
          <w:sz w:val="22"/>
          <w:szCs w:val="22"/>
        </w:rPr>
        <w:t xml:space="preserve">sind </w:t>
      </w:r>
      <w:r w:rsidR="00E904A0">
        <w:rPr>
          <w:rFonts w:ascii="Arial" w:hAnsi="Arial" w:cs="Arial"/>
          <w:bCs/>
          <w:sz w:val="22"/>
          <w:szCs w:val="22"/>
        </w:rPr>
        <w:t xml:space="preserve">die </w:t>
      </w:r>
      <w:r>
        <w:rPr>
          <w:rFonts w:ascii="Arial" w:hAnsi="Arial" w:cs="Arial"/>
          <w:bCs/>
          <w:sz w:val="22"/>
          <w:szCs w:val="22"/>
        </w:rPr>
        <w:t xml:space="preserve">Darstellung zu </w:t>
      </w:r>
      <w:r w:rsidRPr="00184EF3">
        <w:rPr>
          <w:rFonts w:ascii="Arial" w:hAnsi="Arial" w:cs="Arial"/>
          <w:bCs/>
          <w:sz w:val="22"/>
          <w:szCs w:val="22"/>
        </w:rPr>
        <w:t>branchenübergreifende</w:t>
      </w:r>
      <w:r>
        <w:rPr>
          <w:rFonts w:ascii="Arial" w:hAnsi="Arial" w:cs="Arial"/>
          <w:bCs/>
          <w:sz w:val="22"/>
          <w:szCs w:val="22"/>
        </w:rPr>
        <w:t>n</w:t>
      </w:r>
      <w:r w:rsidRPr="00184EF3">
        <w:rPr>
          <w:rFonts w:ascii="Arial" w:hAnsi="Arial" w:cs="Arial"/>
          <w:bCs/>
          <w:sz w:val="22"/>
          <w:szCs w:val="22"/>
        </w:rPr>
        <w:t xml:space="preserve"> digitale</w:t>
      </w:r>
      <w:r>
        <w:rPr>
          <w:rFonts w:ascii="Arial" w:hAnsi="Arial" w:cs="Arial"/>
          <w:bCs/>
          <w:sz w:val="22"/>
          <w:szCs w:val="22"/>
        </w:rPr>
        <w:t>n</w:t>
      </w:r>
      <w:r w:rsidRPr="00184EF3">
        <w:rPr>
          <w:rFonts w:ascii="Arial" w:hAnsi="Arial" w:cs="Arial"/>
          <w:bCs/>
          <w:sz w:val="22"/>
          <w:szCs w:val="22"/>
        </w:rPr>
        <w:t xml:space="preserve"> Trends, </w:t>
      </w:r>
      <w:r>
        <w:rPr>
          <w:rFonts w:ascii="Arial" w:hAnsi="Arial" w:cs="Arial"/>
          <w:bCs/>
          <w:sz w:val="22"/>
          <w:szCs w:val="22"/>
        </w:rPr>
        <w:t xml:space="preserve">zum </w:t>
      </w:r>
      <w:r w:rsidRPr="00184EF3">
        <w:rPr>
          <w:rFonts w:ascii="Arial" w:hAnsi="Arial" w:cs="Arial"/>
          <w:bCs/>
          <w:sz w:val="22"/>
          <w:szCs w:val="22"/>
        </w:rPr>
        <w:t xml:space="preserve">digitalen Reifegrad und Benchmarks der Branche, </w:t>
      </w:r>
      <w:r>
        <w:rPr>
          <w:rFonts w:ascii="Arial" w:hAnsi="Arial" w:cs="Arial"/>
          <w:bCs/>
          <w:sz w:val="22"/>
          <w:szCs w:val="22"/>
        </w:rPr>
        <w:t xml:space="preserve">zu </w:t>
      </w:r>
      <w:r w:rsidRPr="00184EF3">
        <w:rPr>
          <w:rFonts w:ascii="Arial" w:hAnsi="Arial" w:cs="Arial"/>
          <w:bCs/>
          <w:sz w:val="22"/>
          <w:szCs w:val="22"/>
        </w:rPr>
        <w:t>identifizierte</w:t>
      </w:r>
      <w:r>
        <w:rPr>
          <w:rFonts w:ascii="Arial" w:hAnsi="Arial" w:cs="Arial"/>
          <w:bCs/>
          <w:sz w:val="22"/>
          <w:szCs w:val="22"/>
        </w:rPr>
        <w:t>n</w:t>
      </w:r>
      <w:r w:rsidRPr="00184EF3">
        <w:rPr>
          <w:rFonts w:ascii="Arial" w:hAnsi="Arial" w:cs="Arial"/>
          <w:bCs/>
          <w:sz w:val="22"/>
          <w:szCs w:val="22"/>
        </w:rPr>
        <w:t xml:space="preserve"> Bereiche mit Verbesserungspotenzial, </w:t>
      </w:r>
      <w:r>
        <w:rPr>
          <w:rFonts w:ascii="Arial" w:hAnsi="Arial" w:cs="Arial"/>
          <w:bCs/>
          <w:sz w:val="22"/>
          <w:szCs w:val="22"/>
        </w:rPr>
        <w:t xml:space="preserve">zu </w:t>
      </w:r>
      <w:r w:rsidRPr="00184EF3">
        <w:rPr>
          <w:rFonts w:ascii="Arial" w:hAnsi="Arial" w:cs="Arial"/>
          <w:bCs/>
          <w:sz w:val="22"/>
          <w:szCs w:val="22"/>
        </w:rPr>
        <w:t>digitale</w:t>
      </w:r>
      <w:r>
        <w:rPr>
          <w:rFonts w:ascii="Arial" w:hAnsi="Arial" w:cs="Arial"/>
          <w:bCs/>
          <w:sz w:val="22"/>
          <w:szCs w:val="22"/>
        </w:rPr>
        <w:t>n</w:t>
      </w:r>
      <w:r w:rsidRPr="00184EF3">
        <w:rPr>
          <w:rFonts w:ascii="Arial" w:hAnsi="Arial" w:cs="Arial"/>
          <w:bCs/>
          <w:sz w:val="22"/>
          <w:szCs w:val="22"/>
        </w:rPr>
        <w:t xml:space="preserve"> Innovationen </w:t>
      </w:r>
      <w:r>
        <w:rPr>
          <w:rFonts w:ascii="Arial" w:hAnsi="Arial" w:cs="Arial"/>
          <w:bCs/>
          <w:sz w:val="22"/>
          <w:szCs w:val="22"/>
        </w:rPr>
        <w:t xml:space="preserve">sowie zu </w:t>
      </w:r>
      <w:r w:rsidRPr="00184EF3">
        <w:rPr>
          <w:rFonts w:ascii="Arial" w:hAnsi="Arial" w:cs="Arial"/>
          <w:bCs/>
          <w:sz w:val="22"/>
          <w:szCs w:val="22"/>
        </w:rPr>
        <w:t xml:space="preserve">Technologien und Empfehlungen für die Zukunft. </w:t>
      </w:r>
    </w:p>
    <w:p w14:paraId="303F7821" w14:textId="77777777" w:rsidR="00184EF3" w:rsidRPr="007A4722" w:rsidRDefault="00184EF3" w:rsidP="00184EF3">
      <w:pPr>
        <w:spacing w:line="360" w:lineRule="auto"/>
        <w:rPr>
          <w:rFonts w:ascii="Arial" w:hAnsi="Arial" w:cs="Arial"/>
          <w:bCs/>
          <w:sz w:val="16"/>
          <w:szCs w:val="16"/>
        </w:rPr>
      </w:pPr>
    </w:p>
    <w:p w14:paraId="5DB980BE" w14:textId="255D8F9F" w:rsidR="00184EF3" w:rsidRPr="00184EF3" w:rsidRDefault="00184EF3" w:rsidP="00184EF3">
      <w:pPr>
        <w:spacing w:line="360" w:lineRule="auto"/>
        <w:ind w:right="-141"/>
        <w:rPr>
          <w:rFonts w:ascii="Arial" w:hAnsi="Arial" w:cs="Arial"/>
          <w:bCs/>
          <w:sz w:val="22"/>
          <w:szCs w:val="22"/>
        </w:rPr>
      </w:pPr>
      <w:r w:rsidRPr="00184EF3">
        <w:rPr>
          <w:rFonts w:ascii="Arial" w:hAnsi="Arial" w:cs="Arial"/>
          <w:bCs/>
          <w:sz w:val="22"/>
          <w:szCs w:val="22"/>
        </w:rPr>
        <w:t>Der DCC Digitalindex wird jährlich aktualisiert und so</w:t>
      </w:r>
      <w:r>
        <w:rPr>
          <w:rFonts w:ascii="Arial" w:hAnsi="Arial" w:cs="Arial"/>
          <w:bCs/>
          <w:sz w:val="22"/>
          <w:szCs w:val="22"/>
        </w:rPr>
        <w:t xml:space="preserve">mit </w:t>
      </w:r>
      <w:r w:rsidRPr="00184EF3">
        <w:rPr>
          <w:rFonts w:ascii="Arial" w:hAnsi="Arial" w:cs="Arial"/>
          <w:bCs/>
          <w:sz w:val="22"/>
          <w:szCs w:val="22"/>
        </w:rPr>
        <w:t>die Entwicklung der Digitalisierung der Branche insgesamt sowie in den einzelnen Dimensionen abbilden können. Anhand der möglicherweise erzielten Fortschritte und beobachtbaren Herausforderungen lassen sich dann Handlungsempfehlungen ableiten. Ziel ist es, die Voraussetzungen für eine erfolgreiche Gestaltung der Digitalisierung der Möbelindustrie zu schaffen.</w:t>
      </w:r>
    </w:p>
    <w:p w14:paraId="0DF05FEF" w14:textId="1AD14494" w:rsidR="00184EF3" w:rsidRDefault="00184EF3" w:rsidP="00184EF3">
      <w:pPr>
        <w:spacing w:line="360" w:lineRule="auto"/>
        <w:rPr>
          <w:rFonts w:ascii="Arial" w:hAnsi="Arial" w:cs="Arial"/>
          <w:bCs/>
          <w:sz w:val="16"/>
          <w:szCs w:val="16"/>
        </w:rPr>
      </w:pPr>
    </w:p>
    <w:p w14:paraId="6940ABDE" w14:textId="6CE02BF1" w:rsidR="00845FBA" w:rsidRPr="00845FBA" w:rsidRDefault="00845FBA" w:rsidP="00184EF3">
      <w:pPr>
        <w:spacing w:line="360" w:lineRule="auto"/>
        <w:rPr>
          <w:rFonts w:ascii="Arial" w:hAnsi="Arial" w:cs="Arial"/>
          <w:b/>
          <w:sz w:val="22"/>
          <w:szCs w:val="22"/>
        </w:rPr>
      </w:pPr>
      <w:r w:rsidRPr="00845FBA">
        <w:rPr>
          <w:rFonts w:ascii="Arial" w:hAnsi="Arial" w:cs="Arial"/>
          <w:b/>
          <w:sz w:val="22"/>
          <w:szCs w:val="22"/>
        </w:rPr>
        <w:t>Bewertung im europäischen Maßstab geplant</w:t>
      </w:r>
    </w:p>
    <w:p w14:paraId="4E0B6B89" w14:textId="77777777" w:rsidR="00845FBA" w:rsidRPr="007A4722" w:rsidRDefault="00845FBA" w:rsidP="00184EF3">
      <w:pPr>
        <w:spacing w:line="360" w:lineRule="auto"/>
        <w:rPr>
          <w:rFonts w:ascii="Arial" w:hAnsi="Arial" w:cs="Arial"/>
          <w:bCs/>
          <w:sz w:val="16"/>
          <w:szCs w:val="16"/>
        </w:rPr>
      </w:pPr>
    </w:p>
    <w:p w14:paraId="308CCF0B" w14:textId="223E0321" w:rsidR="00184EF3" w:rsidRPr="00184EF3" w:rsidRDefault="00184EF3" w:rsidP="00184EF3">
      <w:pPr>
        <w:spacing w:line="360" w:lineRule="auto"/>
        <w:ind w:right="-141"/>
        <w:rPr>
          <w:rFonts w:ascii="Arial" w:hAnsi="Arial" w:cs="Arial"/>
          <w:bCs/>
          <w:sz w:val="22"/>
          <w:szCs w:val="22"/>
        </w:rPr>
      </w:pPr>
      <w:r w:rsidRPr="00184EF3">
        <w:rPr>
          <w:rFonts w:ascii="Arial" w:hAnsi="Arial" w:cs="Arial"/>
          <w:bCs/>
          <w:sz w:val="22"/>
          <w:szCs w:val="22"/>
        </w:rPr>
        <w:t xml:space="preserve">Durch den </w:t>
      </w:r>
      <w:r w:rsidR="00E904A0">
        <w:rPr>
          <w:rFonts w:ascii="Arial" w:hAnsi="Arial" w:cs="Arial"/>
          <w:bCs/>
          <w:sz w:val="22"/>
          <w:szCs w:val="22"/>
        </w:rPr>
        <w:t xml:space="preserve">beabsichtigten </w:t>
      </w:r>
      <w:r w:rsidRPr="00184EF3">
        <w:rPr>
          <w:rFonts w:ascii="Arial" w:hAnsi="Arial" w:cs="Arial"/>
          <w:bCs/>
          <w:sz w:val="22"/>
          <w:szCs w:val="22"/>
        </w:rPr>
        <w:t xml:space="preserve">Vergleich der Ergebnisse mit den Daten des ebenfalls jährlich erscheinenden Digital Economy and Society Index </w:t>
      </w:r>
      <w:r w:rsidR="00E904A0">
        <w:rPr>
          <w:rFonts w:ascii="Arial" w:hAnsi="Arial" w:cs="Arial"/>
          <w:bCs/>
          <w:sz w:val="22"/>
          <w:szCs w:val="22"/>
        </w:rPr>
        <w:t xml:space="preserve">der EU </w:t>
      </w:r>
      <w:r w:rsidRPr="00184EF3">
        <w:rPr>
          <w:rFonts w:ascii="Arial" w:hAnsi="Arial" w:cs="Arial"/>
          <w:bCs/>
          <w:sz w:val="22"/>
          <w:szCs w:val="22"/>
        </w:rPr>
        <w:t xml:space="preserve">(DESI) können die Organisationen </w:t>
      </w:r>
      <w:r w:rsidR="00E904A0">
        <w:rPr>
          <w:rFonts w:ascii="Arial" w:hAnsi="Arial" w:cs="Arial"/>
          <w:bCs/>
          <w:sz w:val="22"/>
          <w:szCs w:val="22"/>
        </w:rPr>
        <w:t>zudem i</w:t>
      </w:r>
      <w:r w:rsidRPr="00184EF3">
        <w:rPr>
          <w:rFonts w:ascii="Arial" w:hAnsi="Arial" w:cs="Arial"/>
          <w:bCs/>
          <w:sz w:val="22"/>
          <w:szCs w:val="22"/>
        </w:rPr>
        <w:t xml:space="preserve">hre digitale Performance auf nationaler und europäischer Ebene bewerten </w:t>
      </w:r>
      <w:r w:rsidR="00E904A0">
        <w:rPr>
          <w:rFonts w:ascii="Arial" w:hAnsi="Arial" w:cs="Arial"/>
          <w:bCs/>
          <w:sz w:val="22"/>
          <w:szCs w:val="22"/>
        </w:rPr>
        <w:t xml:space="preserve">sowie </w:t>
      </w:r>
      <w:r w:rsidRPr="00184EF3">
        <w:rPr>
          <w:rFonts w:ascii="Arial" w:hAnsi="Arial" w:cs="Arial"/>
          <w:bCs/>
          <w:sz w:val="22"/>
          <w:szCs w:val="22"/>
        </w:rPr>
        <w:t>weitere Optimierungsmaßnahmen identifizieren. Die Kombination aus einem aussagekräftigen Jahresbericht und dem Vergleich mit den DESI-Ergebnissen ist ein effektives Instrument, um den digitalen Wandel erfolgreich zu gestalten und die eigene Wettbewerbsposition zu stärken.</w:t>
      </w:r>
    </w:p>
    <w:p w14:paraId="599D1469" w14:textId="77777777" w:rsidR="00184EF3" w:rsidRPr="007A4722" w:rsidRDefault="00184EF3" w:rsidP="00184EF3">
      <w:pPr>
        <w:spacing w:line="360" w:lineRule="auto"/>
        <w:rPr>
          <w:rFonts w:ascii="Arial" w:hAnsi="Arial" w:cs="Arial"/>
          <w:bCs/>
          <w:sz w:val="16"/>
          <w:szCs w:val="16"/>
        </w:rPr>
      </w:pPr>
    </w:p>
    <w:p w14:paraId="681F2FBD" w14:textId="09FFF61B" w:rsidR="003213A0" w:rsidRDefault="00184EF3" w:rsidP="00623408">
      <w:pPr>
        <w:spacing w:line="360" w:lineRule="auto"/>
        <w:ind w:right="-141"/>
        <w:rPr>
          <w:rFonts w:ascii="Arial" w:hAnsi="Arial" w:cs="Arial"/>
          <w:sz w:val="22"/>
          <w:szCs w:val="22"/>
        </w:rPr>
      </w:pPr>
      <w:r w:rsidRPr="00184EF3">
        <w:rPr>
          <w:rFonts w:ascii="Arial" w:hAnsi="Arial" w:cs="Arial"/>
          <w:bCs/>
          <w:sz w:val="22"/>
          <w:szCs w:val="22"/>
        </w:rPr>
        <w:t>Mit der Einführung der Eingabeplattform für den Digitalindex der Möbelindustrie ist ein wichtiger Meilenstein in der digitalen Transformation der Branche erfolgt. Mit d</w:t>
      </w:r>
      <w:r w:rsidR="00E904A0">
        <w:rPr>
          <w:rFonts w:ascii="Arial" w:hAnsi="Arial" w:cs="Arial"/>
          <w:bCs/>
          <w:sz w:val="22"/>
          <w:szCs w:val="22"/>
        </w:rPr>
        <w:t>ies</w:t>
      </w:r>
      <w:r w:rsidRPr="00184EF3">
        <w:rPr>
          <w:rFonts w:ascii="Arial" w:hAnsi="Arial" w:cs="Arial"/>
          <w:bCs/>
          <w:sz w:val="22"/>
          <w:szCs w:val="22"/>
        </w:rPr>
        <w:t>em Tool erhalten Organisation</w:t>
      </w:r>
      <w:r w:rsidR="00E904A0">
        <w:rPr>
          <w:rFonts w:ascii="Arial" w:hAnsi="Arial" w:cs="Arial"/>
          <w:bCs/>
          <w:sz w:val="22"/>
          <w:szCs w:val="22"/>
        </w:rPr>
        <w:t>en bzw. Unternehmen</w:t>
      </w:r>
      <w:r w:rsidRPr="00184EF3">
        <w:rPr>
          <w:rFonts w:ascii="Arial" w:hAnsi="Arial" w:cs="Arial"/>
          <w:bCs/>
          <w:sz w:val="22"/>
          <w:szCs w:val="22"/>
        </w:rPr>
        <w:t xml:space="preserve"> wertvolle Informationen über ihre digitale Performance und können gezielt ihre digitale Präsenz </w:t>
      </w:r>
      <w:r w:rsidR="00E904A0">
        <w:rPr>
          <w:rFonts w:ascii="Arial" w:hAnsi="Arial" w:cs="Arial"/>
          <w:bCs/>
          <w:sz w:val="22"/>
          <w:szCs w:val="22"/>
        </w:rPr>
        <w:t>optimieren</w:t>
      </w:r>
      <w:r w:rsidRPr="00184EF3">
        <w:rPr>
          <w:rFonts w:ascii="Arial" w:hAnsi="Arial" w:cs="Arial"/>
          <w:bCs/>
          <w:sz w:val="22"/>
          <w:szCs w:val="22"/>
        </w:rPr>
        <w:t>.</w:t>
      </w:r>
    </w:p>
    <w:sectPr w:rsidR="003213A0"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3AE04A4B"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B91BB5">
                            <w:rPr>
                              <w:b w:val="0"/>
                              <w:color w:val="FF0000"/>
                              <w:lang w:val="de-DE"/>
                            </w:rPr>
                            <w:t>0</w:t>
                          </w:r>
                          <w:r w:rsidR="00573490">
                            <w:rPr>
                              <w:b w:val="0"/>
                              <w:color w:val="FF0000"/>
                              <w:lang w:val="de-DE"/>
                            </w:rPr>
                            <w:t>5</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3AE04A4B"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B91BB5">
                      <w:rPr>
                        <w:b w:val="0"/>
                        <w:color w:val="FF0000"/>
                        <w:lang w:val="de-DE"/>
                      </w:rPr>
                      <w:t>0</w:t>
                    </w:r>
                    <w:r w:rsidR="00573490">
                      <w:rPr>
                        <w:b w:val="0"/>
                        <w:color w:val="FF0000"/>
                        <w:lang w:val="de-DE"/>
                      </w:rPr>
                      <w:t>5</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076BDE0E" w:rsidR="00F826DE" w:rsidRPr="00D42EA1" w:rsidRDefault="0057349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April</w:t>
    </w:r>
    <w:r w:rsidR="004B20CD">
      <w:rPr>
        <w:rFonts w:ascii="Arial" w:hAnsi="Arial" w:cs="Arial"/>
        <w:color w:val="404040"/>
        <w:lang w:val="de-DE"/>
      </w:rPr>
      <w:t xml:space="preserve"> </w:t>
    </w:r>
    <w:r w:rsidR="00A018F5">
      <w:rPr>
        <w:rFonts w:ascii="Arial" w:hAnsi="Arial" w:cs="Arial"/>
        <w:color w:val="404040"/>
        <w:lang w:val="de-DE"/>
      </w:rPr>
      <w:t>202</w:t>
    </w:r>
    <w:r w:rsidR="004B20CD">
      <w:rPr>
        <w:rFonts w:ascii="Arial" w:hAnsi="Arial" w:cs="Arial"/>
        <w:color w:val="404040"/>
        <w:lang w:val="de-DE"/>
      </w:rPr>
      <w:t>3</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45CE"/>
    <w:rsid w:val="000156BA"/>
    <w:rsid w:val="00015E29"/>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9BD"/>
    <w:rsid w:val="000873B1"/>
    <w:rsid w:val="000878B7"/>
    <w:rsid w:val="00087AE1"/>
    <w:rsid w:val="000906FA"/>
    <w:rsid w:val="00091328"/>
    <w:rsid w:val="00091987"/>
    <w:rsid w:val="00093BDD"/>
    <w:rsid w:val="00094AB7"/>
    <w:rsid w:val="000955FB"/>
    <w:rsid w:val="000A2B46"/>
    <w:rsid w:val="000A2E96"/>
    <w:rsid w:val="000A6160"/>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3B7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1DC1"/>
    <w:rsid w:val="00144446"/>
    <w:rsid w:val="001474AA"/>
    <w:rsid w:val="001477E4"/>
    <w:rsid w:val="001520AA"/>
    <w:rsid w:val="00152623"/>
    <w:rsid w:val="0015543D"/>
    <w:rsid w:val="0015705B"/>
    <w:rsid w:val="0016110B"/>
    <w:rsid w:val="0016115A"/>
    <w:rsid w:val="00163A28"/>
    <w:rsid w:val="00163F99"/>
    <w:rsid w:val="001651E6"/>
    <w:rsid w:val="00165C85"/>
    <w:rsid w:val="00166119"/>
    <w:rsid w:val="00167943"/>
    <w:rsid w:val="00167FF6"/>
    <w:rsid w:val="00171583"/>
    <w:rsid w:val="00174C8B"/>
    <w:rsid w:val="00176FA2"/>
    <w:rsid w:val="00183265"/>
    <w:rsid w:val="001834FC"/>
    <w:rsid w:val="00183DAB"/>
    <w:rsid w:val="001844C6"/>
    <w:rsid w:val="00184EF3"/>
    <w:rsid w:val="00186052"/>
    <w:rsid w:val="00186B7D"/>
    <w:rsid w:val="00187F96"/>
    <w:rsid w:val="00190B6C"/>
    <w:rsid w:val="001928E5"/>
    <w:rsid w:val="001953BA"/>
    <w:rsid w:val="0019542A"/>
    <w:rsid w:val="00196A38"/>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0C58"/>
    <w:rsid w:val="001E50E1"/>
    <w:rsid w:val="001E5EB5"/>
    <w:rsid w:val="001E7353"/>
    <w:rsid w:val="001E7FB8"/>
    <w:rsid w:val="001F1C8F"/>
    <w:rsid w:val="001F1D37"/>
    <w:rsid w:val="001F2DE0"/>
    <w:rsid w:val="001F6148"/>
    <w:rsid w:val="001F6716"/>
    <w:rsid w:val="001F685D"/>
    <w:rsid w:val="001F6D6E"/>
    <w:rsid w:val="001F7263"/>
    <w:rsid w:val="002010CB"/>
    <w:rsid w:val="0021580A"/>
    <w:rsid w:val="0021591C"/>
    <w:rsid w:val="00215FBB"/>
    <w:rsid w:val="0022628F"/>
    <w:rsid w:val="0022660D"/>
    <w:rsid w:val="00226D59"/>
    <w:rsid w:val="00227ABA"/>
    <w:rsid w:val="002307DE"/>
    <w:rsid w:val="00230F79"/>
    <w:rsid w:val="002369DF"/>
    <w:rsid w:val="002409EE"/>
    <w:rsid w:val="0024226E"/>
    <w:rsid w:val="00243A74"/>
    <w:rsid w:val="00246FA3"/>
    <w:rsid w:val="002477B2"/>
    <w:rsid w:val="0025000B"/>
    <w:rsid w:val="00252AFD"/>
    <w:rsid w:val="0025358A"/>
    <w:rsid w:val="00260DDC"/>
    <w:rsid w:val="00260E5B"/>
    <w:rsid w:val="00260EA3"/>
    <w:rsid w:val="0026380D"/>
    <w:rsid w:val="00263DFA"/>
    <w:rsid w:val="002643EA"/>
    <w:rsid w:val="002650BE"/>
    <w:rsid w:val="002661BE"/>
    <w:rsid w:val="0026646E"/>
    <w:rsid w:val="00267819"/>
    <w:rsid w:val="00270128"/>
    <w:rsid w:val="00270603"/>
    <w:rsid w:val="0027319E"/>
    <w:rsid w:val="00274F43"/>
    <w:rsid w:val="002775B9"/>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8AD"/>
    <w:rsid w:val="002B6EC1"/>
    <w:rsid w:val="002B751F"/>
    <w:rsid w:val="002C1271"/>
    <w:rsid w:val="002C2739"/>
    <w:rsid w:val="002C6148"/>
    <w:rsid w:val="002C61D3"/>
    <w:rsid w:val="002C7BBA"/>
    <w:rsid w:val="002D1984"/>
    <w:rsid w:val="002D293A"/>
    <w:rsid w:val="002D3FC9"/>
    <w:rsid w:val="002D6003"/>
    <w:rsid w:val="002E0804"/>
    <w:rsid w:val="002E6C8E"/>
    <w:rsid w:val="002E7776"/>
    <w:rsid w:val="00302D0A"/>
    <w:rsid w:val="003048CF"/>
    <w:rsid w:val="00307118"/>
    <w:rsid w:val="00307536"/>
    <w:rsid w:val="00312117"/>
    <w:rsid w:val="003132FE"/>
    <w:rsid w:val="00316AF3"/>
    <w:rsid w:val="00316DC2"/>
    <w:rsid w:val="00320410"/>
    <w:rsid w:val="003205EE"/>
    <w:rsid w:val="00320771"/>
    <w:rsid w:val="003213A0"/>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37C6"/>
    <w:rsid w:val="00367572"/>
    <w:rsid w:val="00372ED9"/>
    <w:rsid w:val="0037477E"/>
    <w:rsid w:val="00374CB7"/>
    <w:rsid w:val="00375902"/>
    <w:rsid w:val="00376314"/>
    <w:rsid w:val="003766E8"/>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695D"/>
    <w:rsid w:val="003D79FE"/>
    <w:rsid w:val="003E0E0D"/>
    <w:rsid w:val="003E1530"/>
    <w:rsid w:val="003E1F72"/>
    <w:rsid w:val="003E2139"/>
    <w:rsid w:val="003E26E7"/>
    <w:rsid w:val="003F0E58"/>
    <w:rsid w:val="003F24AB"/>
    <w:rsid w:val="003F2935"/>
    <w:rsid w:val="003F62B3"/>
    <w:rsid w:val="003F68B8"/>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60F7"/>
    <w:rsid w:val="00476853"/>
    <w:rsid w:val="00477F9D"/>
    <w:rsid w:val="004866DE"/>
    <w:rsid w:val="00490379"/>
    <w:rsid w:val="0049638D"/>
    <w:rsid w:val="00496DC8"/>
    <w:rsid w:val="00497306"/>
    <w:rsid w:val="004A037F"/>
    <w:rsid w:val="004A0734"/>
    <w:rsid w:val="004A0A90"/>
    <w:rsid w:val="004A3388"/>
    <w:rsid w:val="004A4319"/>
    <w:rsid w:val="004B20CD"/>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11C56"/>
    <w:rsid w:val="005134C4"/>
    <w:rsid w:val="00521321"/>
    <w:rsid w:val="00525968"/>
    <w:rsid w:val="005261B8"/>
    <w:rsid w:val="00527CED"/>
    <w:rsid w:val="00533CF8"/>
    <w:rsid w:val="00536B1D"/>
    <w:rsid w:val="005421D1"/>
    <w:rsid w:val="00543EB5"/>
    <w:rsid w:val="00550349"/>
    <w:rsid w:val="005503EC"/>
    <w:rsid w:val="00550BD0"/>
    <w:rsid w:val="00552AFD"/>
    <w:rsid w:val="005603A1"/>
    <w:rsid w:val="005612ED"/>
    <w:rsid w:val="00566406"/>
    <w:rsid w:val="005720F7"/>
    <w:rsid w:val="00573490"/>
    <w:rsid w:val="00577712"/>
    <w:rsid w:val="0058052B"/>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B4EDB"/>
    <w:rsid w:val="005C07A0"/>
    <w:rsid w:val="005C2127"/>
    <w:rsid w:val="005C2E8C"/>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3408"/>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0683"/>
    <w:rsid w:val="0068127B"/>
    <w:rsid w:val="0068555E"/>
    <w:rsid w:val="00690912"/>
    <w:rsid w:val="006944FE"/>
    <w:rsid w:val="00695E8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387C"/>
    <w:rsid w:val="00725441"/>
    <w:rsid w:val="00727C2C"/>
    <w:rsid w:val="0073607C"/>
    <w:rsid w:val="00736670"/>
    <w:rsid w:val="0074049D"/>
    <w:rsid w:val="0074608E"/>
    <w:rsid w:val="007461AB"/>
    <w:rsid w:val="00752BEE"/>
    <w:rsid w:val="00753F99"/>
    <w:rsid w:val="007557E9"/>
    <w:rsid w:val="00756BE0"/>
    <w:rsid w:val="007614FD"/>
    <w:rsid w:val="00763688"/>
    <w:rsid w:val="00766513"/>
    <w:rsid w:val="0076743E"/>
    <w:rsid w:val="00771E81"/>
    <w:rsid w:val="00772862"/>
    <w:rsid w:val="00773345"/>
    <w:rsid w:val="0077797C"/>
    <w:rsid w:val="007848E1"/>
    <w:rsid w:val="0078588F"/>
    <w:rsid w:val="00786CA1"/>
    <w:rsid w:val="00790106"/>
    <w:rsid w:val="007903B6"/>
    <w:rsid w:val="007907B6"/>
    <w:rsid w:val="0079245D"/>
    <w:rsid w:val="00795EA8"/>
    <w:rsid w:val="007A02D4"/>
    <w:rsid w:val="007A2B1F"/>
    <w:rsid w:val="007A2C26"/>
    <w:rsid w:val="007A38A3"/>
    <w:rsid w:val="007A3962"/>
    <w:rsid w:val="007A4722"/>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24E5E"/>
    <w:rsid w:val="00826ABE"/>
    <w:rsid w:val="00831302"/>
    <w:rsid w:val="008314E2"/>
    <w:rsid w:val="00831ABE"/>
    <w:rsid w:val="0083328D"/>
    <w:rsid w:val="00835984"/>
    <w:rsid w:val="008359D9"/>
    <w:rsid w:val="00843AF4"/>
    <w:rsid w:val="008456E5"/>
    <w:rsid w:val="00845FBA"/>
    <w:rsid w:val="00846DBB"/>
    <w:rsid w:val="00851873"/>
    <w:rsid w:val="00853783"/>
    <w:rsid w:val="00853BE7"/>
    <w:rsid w:val="00855D87"/>
    <w:rsid w:val="00863641"/>
    <w:rsid w:val="00866CF8"/>
    <w:rsid w:val="00867804"/>
    <w:rsid w:val="00867B5D"/>
    <w:rsid w:val="008756E7"/>
    <w:rsid w:val="00875AAB"/>
    <w:rsid w:val="00876361"/>
    <w:rsid w:val="00882E4E"/>
    <w:rsid w:val="008834BB"/>
    <w:rsid w:val="008834CC"/>
    <w:rsid w:val="00884CF8"/>
    <w:rsid w:val="0088741E"/>
    <w:rsid w:val="00896C13"/>
    <w:rsid w:val="0089785D"/>
    <w:rsid w:val="008A128A"/>
    <w:rsid w:val="008A19A3"/>
    <w:rsid w:val="008A3939"/>
    <w:rsid w:val="008A3A5C"/>
    <w:rsid w:val="008B163C"/>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45CD"/>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22"/>
    <w:rsid w:val="00957BDB"/>
    <w:rsid w:val="00960D18"/>
    <w:rsid w:val="00961ABE"/>
    <w:rsid w:val="00961D25"/>
    <w:rsid w:val="00962937"/>
    <w:rsid w:val="00963936"/>
    <w:rsid w:val="00964C4F"/>
    <w:rsid w:val="009737B0"/>
    <w:rsid w:val="00975BBA"/>
    <w:rsid w:val="00981705"/>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0A35"/>
    <w:rsid w:val="009E2495"/>
    <w:rsid w:val="009E3039"/>
    <w:rsid w:val="009E4980"/>
    <w:rsid w:val="009E5B99"/>
    <w:rsid w:val="009F00E5"/>
    <w:rsid w:val="009F01A8"/>
    <w:rsid w:val="009F091D"/>
    <w:rsid w:val="009F0F22"/>
    <w:rsid w:val="009F3C6B"/>
    <w:rsid w:val="009F57F5"/>
    <w:rsid w:val="009F6551"/>
    <w:rsid w:val="00A008BE"/>
    <w:rsid w:val="00A00FBA"/>
    <w:rsid w:val="00A0110F"/>
    <w:rsid w:val="00A018F5"/>
    <w:rsid w:val="00A05A57"/>
    <w:rsid w:val="00A05E29"/>
    <w:rsid w:val="00A12D75"/>
    <w:rsid w:val="00A1381F"/>
    <w:rsid w:val="00A15F2F"/>
    <w:rsid w:val="00A16743"/>
    <w:rsid w:val="00A179A8"/>
    <w:rsid w:val="00A21E7B"/>
    <w:rsid w:val="00A246CE"/>
    <w:rsid w:val="00A24AD5"/>
    <w:rsid w:val="00A25ECC"/>
    <w:rsid w:val="00A26925"/>
    <w:rsid w:val="00A27F15"/>
    <w:rsid w:val="00A337F8"/>
    <w:rsid w:val="00A362A6"/>
    <w:rsid w:val="00A40DE8"/>
    <w:rsid w:val="00A421EA"/>
    <w:rsid w:val="00A423D2"/>
    <w:rsid w:val="00A42860"/>
    <w:rsid w:val="00A431FD"/>
    <w:rsid w:val="00A4475D"/>
    <w:rsid w:val="00A455D6"/>
    <w:rsid w:val="00A45ACD"/>
    <w:rsid w:val="00A500F8"/>
    <w:rsid w:val="00A51910"/>
    <w:rsid w:val="00A527EA"/>
    <w:rsid w:val="00A54160"/>
    <w:rsid w:val="00A542B1"/>
    <w:rsid w:val="00A54EB3"/>
    <w:rsid w:val="00A55821"/>
    <w:rsid w:val="00A62493"/>
    <w:rsid w:val="00A627BA"/>
    <w:rsid w:val="00A64222"/>
    <w:rsid w:val="00A71FA0"/>
    <w:rsid w:val="00A74BC5"/>
    <w:rsid w:val="00A77B0B"/>
    <w:rsid w:val="00A82D73"/>
    <w:rsid w:val="00A8452D"/>
    <w:rsid w:val="00A859B9"/>
    <w:rsid w:val="00A85F82"/>
    <w:rsid w:val="00A865C5"/>
    <w:rsid w:val="00A9102F"/>
    <w:rsid w:val="00A93110"/>
    <w:rsid w:val="00A952CB"/>
    <w:rsid w:val="00A95C7B"/>
    <w:rsid w:val="00AA0DCB"/>
    <w:rsid w:val="00AA2196"/>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8D4"/>
    <w:rsid w:val="00B23C49"/>
    <w:rsid w:val="00B24F3E"/>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AFF"/>
    <w:rsid w:val="00B91BB5"/>
    <w:rsid w:val="00B921FA"/>
    <w:rsid w:val="00B930BB"/>
    <w:rsid w:val="00B931DD"/>
    <w:rsid w:val="00B936E1"/>
    <w:rsid w:val="00B96579"/>
    <w:rsid w:val="00B96ED4"/>
    <w:rsid w:val="00BA2DC1"/>
    <w:rsid w:val="00BA5B22"/>
    <w:rsid w:val="00BA6F02"/>
    <w:rsid w:val="00BB2A3B"/>
    <w:rsid w:val="00BB5F5A"/>
    <w:rsid w:val="00BB6062"/>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5D7E"/>
    <w:rsid w:val="00C16B05"/>
    <w:rsid w:val="00C21316"/>
    <w:rsid w:val="00C21EC7"/>
    <w:rsid w:val="00C24AB0"/>
    <w:rsid w:val="00C25607"/>
    <w:rsid w:val="00C26D1D"/>
    <w:rsid w:val="00C2753F"/>
    <w:rsid w:val="00C278AA"/>
    <w:rsid w:val="00C31D05"/>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3FEE"/>
    <w:rsid w:val="00CB4F65"/>
    <w:rsid w:val="00CC32AE"/>
    <w:rsid w:val="00CC4CC1"/>
    <w:rsid w:val="00CC6E0B"/>
    <w:rsid w:val="00CC7090"/>
    <w:rsid w:val="00CC733F"/>
    <w:rsid w:val="00CD18D4"/>
    <w:rsid w:val="00CD3F5E"/>
    <w:rsid w:val="00CD74BC"/>
    <w:rsid w:val="00CE4568"/>
    <w:rsid w:val="00CE61D7"/>
    <w:rsid w:val="00CF1FC8"/>
    <w:rsid w:val="00CF2D20"/>
    <w:rsid w:val="00CF3296"/>
    <w:rsid w:val="00CF53FA"/>
    <w:rsid w:val="00CF590C"/>
    <w:rsid w:val="00D00B96"/>
    <w:rsid w:val="00D02F4E"/>
    <w:rsid w:val="00D04049"/>
    <w:rsid w:val="00D04176"/>
    <w:rsid w:val="00D06A3A"/>
    <w:rsid w:val="00D12AC8"/>
    <w:rsid w:val="00D2621C"/>
    <w:rsid w:val="00D26399"/>
    <w:rsid w:val="00D313BA"/>
    <w:rsid w:val="00D3173E"/>
    <w:rsid w:val="00D34F5E"/>
    <w:rsid w:val="00D364C6"/>
    <w:rsid w:val="00D36C0B"/>
    <w:rsid w:val="00D37D1B"/>
    <w:rsid w:val="00D40FA4"/>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0E1"/>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DF4ED8"/>
    <w:rsid w:val="00E0000D"/>
    <w:rsid w:val="00E05946"/>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4BB2"/>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04A0"/>
    <w:rsid w:val="00E91AC9"/>
    <w:rsid w:val="00E93D1A"/>
    <w:rsid w:val="00E959D2"/>
    <w:rsid w:val="00EA0DA3"/>
    <w:rsid w:val="00EA2157"/>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1177"/>
    <w:rsid w:val="00EF3366"/>
    <w:rsid w:val="00EF37EC"/>
    <w:rsid w:val="00EF47AC"/>
    <w:rsid w:val="00EF54C5"/>
    <w:rsid w:val="00EF5737"/>
    <w:rsid w:val="00F063BA"/>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3CD1"/>
    <w:rsid w:val="00F44A28"/>
    <w:rsid w:val="00F45537"/>
    <w:rsid w:val="00F455AF"/>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5B57"/>
    <w:rsid w:val="00F85BAC"/>
    <w:rsid w:val="00F872A1"/>
    <w:rsid w:val="00F87FEA"/>
    <w:rsid w:val="00F90F00"/>
    <w:rsid w:val="00F92AB8"/>
    <w:rsid w:val="00F930EC"/>
    <w:rsid w:val="00F94F31"/>
    <w:rsid w:val="00F9748D"/>
    <w:rsid w:val="00FA01BC"/>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 w:type="character" w:styleId="NichtaufgelsteErwhnung">
    <w:name w:val="Unresolved Mention"/>
    <w:basedOn w:val="Absatz-Standardschriftart"/>
    <w:uiPriority w:val="99"/>
    <w:semiHidden/>
    <w:unhideWhenUsed/>
    <w:rsid w:val="0077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2023-04-12T09:14:00Z</dcterms:created>
  <dcterms:modified xsi:type="dcterms:W3CDTF">2023-04-18T06:49:00Z</dcterms:modified>
</cp:coreProperties>
</file>