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29" w:rsidRPr="00141C29" w:rsidRDefault="005A7650" w:rsidP="00141C29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Möbel-Messetermin für Herbst 2014 </w:t>
      </w:r>
      <w:r w:rsidR="009D1FD8">
        <w:rPr>
          <w:rFonts w:ascii="Arial" w:hAnsi="Arial" w:cs="Arial"/>
          <w:b/>
        </w:rPr>
        <w:t>steht</w:t>
      </w:r>
    </w:p>
    <w:p w:rsidR="00141C29" w:rsidRPr="00141C29" w:rsidRDefault="00141C29" w:rsidP="00141C29">
      <w:pPr>
        <w:spacing w:line="360" w:lineRule="auto"/>
        <w:rPr>
          <w:rFonts w:ascii="Arial" w:hAnsi="Arial" w:cs="Arial"/>
          <w:b/>
        </w:rPr>
      </w:pPr>
    </w:p>
    <w:p w:rsidR="00141C29" w:rsidRPr="00141C29" w:rsidRDefault="005A7650" w:rsidP="00141C2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Arbeitskreis Hausmessen </w:t>
      </w:r>
      <w:r w:rsidR="009D1FD8">
        <w:rPr>
          <w:rFonts w:ascii="Arial" w:hAnsi="Arial" w:cs="Arial"/>
          <w:b/>
        </w:rPr>
        <w:t xml:space="preserve">fixiert </w:t>
      </w:r>
      <w:r>
        <w:rPr>
          <w:rFonts w:ascii="Arial" w:hAnsi="Arial" w:cs="Arial"/>
          <w:b/>
        </w:rPr>
        <w:t>14. bis 18. September</w:t>
      </w:r>
    </w:p>
    <w:p w:rsidR="00141C29" w:rsidRPr="00141C29" w:rsidRDefault="00141C29" w:rsidP="00141C29">
      <w:pPr>
        <w:spacing w:line="360" w:lineRule="auto"/>
        <w:rPr>
          <w:rFonts w:ascii="Arial" w:hAnsi="Arial" w:cs="Arial"/>
          <w:b/>
        </w:rPr>
      </w:pPr>
    </w:p>
    <w:p w:rsidR="00141C29" w:rsidRPr="00141C29" w:rsidRDefault="00341637" w:rsidP="00141C2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41637">
        <w:rPr>
          <w:rFonts w:ascii="Arial" w:hAnsi="Arial" w:cs="Arial"/>
          <w:sz w:val="22"/>
          <w:szCs w:val="22"/>
        </w:rPr>
        <w:t xml:space="preserve">Herford, </w:t>
      </w:r>
      <w:r w:rsidR="005A7650">
        <w:rPr>
          <w:rFonts w:ascii="Arial" w:hAnsi="Arial" w:cs="Arial"/>
          <w:sz w:val="22"/>
          <w:szCs w:val="22"/>
        </w:rPr>
        <w:t>27</w:t>
      </w:r>
      <w:r w:rsidRPr="00341637">
        <w:rPr>
          <w:rFonts w:ascii="Arial" w:hAnsi="Arial" w:cs="Arial"/>
          <w:sz w:val="22"/>
          <w:szCs w:val="22"/>
        </w:rPr>
        <w:t xml:space="preserve">. </w:t>
      </w:r>
      <w:r w:rsidR="005A7650">
        <w:rPr>
          <w:rFonts w:ascii="Arial" w:hAnsi="Arial" w:cs="Arial"/>
          <w:sz w:val="22"/>
          <w:szCs w:val="22"/>
        </w:rPr>
        <w:t xml:space="preserve">September </w:t>
      </w:r>
      <w:r w:rsidRPr="00341637">
        <w:rPr>
          <w:rFonts w:ascii="Arial" w:hAnsi="Arial" w:cs="Arial"/>
          <w:sz w:val="22"/>
          <w:szCs w:val="22"/>
        </w:rPr>
        <w:t>2013.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1FD8">
        <w:rPr>
          <w:rFonts w:ascii="Arial" w:hAnsi="Arial" w:cs="Arial"/>
          <w:b/>
          <w:sz w:val="22"/>
          <w:szCs w:val="22"/>
        </w:rPr>
        <w:t>Im Interesse der Wirtschaftsregion Ostwestfalen-Lippe und der</w:t>
      </w:r>
      <w:r w:rsidR="00CC02A8">
        <w:rPr>
          <w:rFonts w:ascii="Arial" w:hAnsi="Arial" w:cs="Arial"/>
          <w:b/>
          <w:sz w:val="22"/>
          <w:szCs w:val="22"/>
        </w:rPr>
        <w:t xml:space="preserve"> hier ansässigen</w:t>
      </w:r>
      <w:r w:rsidR="009D1FD8">
        <w:rPr>
          <w:rFonts w:ascii="Arial" w:hAnsi="Arial" w:cs="Arial"/>
          <w:b/>
          <w:sz w:val="22"/>
          <w:szCs w:val="22"/>
        </w:rPr>
        <w:t xml:space="preserve"> Möbelbranche koordiniert der Arbeitskreis Hausmessen unter Moderation der Verbände der Holz- und Möbelindustrie Nordrhein-Westfalen e.V., Herford, seit einiger Zeit </w:t>
      </w:r>
      <w:r w:rsidR="00B11BB9">
        <w:rPr>
          <w:rFonts w:ascii="Arial" w:hAnsi="Arial" w:cs="Arial"/>
          <w:b/>
          <w:sz w:val="22"/>
          <w:szCs w:val="22"/>
        </w:rPr>
        <w:t xml:space="preserve">den herbstlichen Termin </w:t>
      </w:r>
      <w:r w:rsidR="009D1FD8">
        <w:rPr>
          <w:rFonts w:ascii="Arial" w:hAnsi="Arial" w:cs="Arial"/>
          <w:b/>
          <w:sz w:val="22"/>
          <w:szCs w:val="22"/>
        </w:rPr>
        <w:t xml:space="preserve">der </w:t>
      </w:r>
      <w:r w:rsidR="00B11BB9">
        <w:rPr>
          <w:rFonts w:ascii="Arial" w:hAnsi="Arial" w:cs="Arial"/>
          <w:b/>
          <w:sz w:val="22"/>
          <w:szCs w:val="22"/>
        </w:rPr>
        <w:t xml:space="preserve">Messezentren und </w:t>
      </w:r>
      <w:r w:rsidR="009D1FD8">
        <w:rPr>
          <w:rFonts w:ascii="Arial" w:hAnsi="Arial" w:cs="Arial"/>
          <w:b/>
          <w:sz w:val="22"/>
          <w:szCs w:val="22"/>
        </w:rPr>
        <w:t>Haus</w:t>
      </w:r>
      <w:r w:rsidR="00B11BB9">
        <w:rPr>
          <w:rFonts w:ascii="Arial" w:hAnsi="Arial" w:cs="Arial"/>
          <w:b/>
          <w:sz w:val="22"/>
          <w:szCs w:val="22"/>
        </w:rPr>
        <w:t xml:space="preserve">messen. Für 2014 haben sich </w:t>
      </w:r>
      <w:proofErr w:type="gramStart"/>
      <w:r w:rsidR="00B11BB9">
        <w:rPr>
          <w:rFonts w:ascii="Arial" w:hAnsi="Arial" w:cs="Arial"/>
          <w:b/>
          <w:sz w:val="22"/>
          <w:szCs w:val="22"/>
        </w:rPr>
        <w:t>M.O.W.,</w:t>
      </w:r>
      <w:proofErr w:type="gramEnd"/>
      <w:r w:rsidR="00B11BB9">
        <w:rPr>
          <w:rFonts w:ascii="Arial" w:hAnsi="Arial" w:cs="Arial"/>
          <w:b/>
          <w:sz w:val="22"/>
          <w:szCs w:val="22"/>
        </w:rPr>
        <w:t xml:space="preserve"> Möbelmeile, Informa-Ausstellungszentrum sowie die Unternehmensgruppe Polipol auf den Zeitraum 14. bis 18. September geeinigt.</w:t>
      </w:r>
    </w:p>
    <w:p w:rsidR="00141C29" w:rsidRPr="00B11BB9" w:rsidRDefault="00141C29" w:rsidP="00141C29">
      <w:pPr>
        <w:spacing w:line="360" w:lineRule="auto"/>
        <w:rPr>
          <w:rFonts w:ascii="Arial" w:hAnsi="Arial" w:cs="Arial"/>
          <w:sz w:val="22"/>
          <w:szCs w:val="22"/>
        </w:rPr>
      </w:pPr>
    </w:p>
    <w:p w:rsidR="00B11BB9" w:rsidRDefault="00B11BB9" w:rsidP="00141C29">
      <w:pPr>
        <w:spacing w:line="360" w:lineRule="auto"/>
        <w:rPr>
          <w:rFonts w:ascii="Arial" w:hAnsi="Arial" w:cs="Arial"/>
          <w:sz w:val="22"/>
          <w:szCs w:val="22"/>
        </w:rPr>
      </w:pPr>
      <w:r w:rsidRPr="00B11BB9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R</w:t>
      </w:r>
      <w:r w:rsidRPr="00B11BB9">
        <w:rPr>
          <w:rFonts w:ascii="Arial" w:hAnsi="Arial" w:cs="Arial"/>
          <w:sz w:val="22"/>
          <w:szCs w:val="22"/>
        </w:rPr>
        <w:t>esonanz und der</w:t>
      </w:r>
      <w:r>
        <w:rPr>
          <w:rFonts w:ascii="Arial" w:hAnsi="Arial" w:cs="Arial"/>
          <w:sz w:val="22"/>
          <w:szCs w:val="22"/>
        </w:rPr>
        <w:t xml:space="preserve"> Erfolg der diesjährigen Herbst-Veranstaltungen der Möbel- und Küchenmöbelindustrie im Großraum südliches Niedersachsen und nordöstliches Westfalen sowie Lippe sind überragend, unbestritten und haben starke Impulse gesetzt. Mit diesem positiven Rückenwind war es recht </w:t>
      </w:r>
      <w:r w:rsidR="00CC02A8">
        <w:rPr>
          <w:rFonts w:ascii="Arial" w:hAnsi="Arial" w:cs="Arial"/>
          <w:sz w:val="22"/>
          <w:szCs w:val="22"/>
        </w:rPr>
        <w:t>einfach</w:t>
      </w:r>
      <w:r>
        <w:rPr>
          <w:rFonts w:ascii="Arial" w:hAnsi="Arial" w:cs="Arial"/>
          <w:sz w:val="22"/>
          <w:szCs w:val="22"/>
        </w:rPr>
        <w:t>, für das kommende Jahr eine Einigung auf einen gemeinsamen Messetermin zu erzielen, so Dr. Lucas Heumann, Geschäftsführer der Möbel-Verbände NRW und Initiator des Arbeitskreises Hausmessen OWL.</w:t>
      </w:r>
    </w:p>
    <w:p w:rsidR="00B11BB9" w:rsidRDefault="00B11BB9" w:rsidP="00141C29">
      <w:pPr>
        <w:spacing w:line="360" w:lineRule="auto"/>
        <w:rPr>
          <w:rFonts w:ascii="Arial" w:hAnsi="Arial" w:cs="Arial"/>
          <w:sz w:val="22"/>
          <w:szCs w:val="22"/>
        </w:rPr>
      </w:pPr>
    </w:p>
    <w:p w:rsidR="00CC02A8" w:rsidRPr="00CC02A8" w:rsidRDefault="00CC02A8" w:rsidP="00141C2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C02A8">
        <w:rPr>
          <w:rFonts w:ascii="Arial" w:hAnsi="Arial" w:cs="Arial"/>
          <w:b/>
          <w:sz w:val="22"/>
          <w:szCs w:val="22"/>
        </w:rPr>
        <w:t xml:space="preserve">Möbel- und Küchenbranche zeitgleich </w:t>
      </w:r>
      <w:r>
        <w:rPr>
          <w:rFonts w:ascii="Arial" w:hAnsi="Arial" w:cs="Arial"/>
          <w:b/>
          <w:sz w:val="22"/>
          <w:szCs w:val="22"/>
        </w:rPr>
        <w:t xml:space="preserve">gemeinsam </w:t>
      </w:r>
      <w:r w:rsidRPr="00CC02A8">
        <w:rPr>
          <w:rFonts w:ascii="Arial" w:hAnsi="Arial" w:cs="Arial"/>
          <w:b/>
          <w:sz w:val="22"/>
          <w:szCs w:val="22"/>
        </w:rPr>
        <w:t>präsent</w:t>
      </w:r>
    </w:p>
    <w:p w:rsidR="00CC02A8" w:rsidRDefault="00CC02A8" w:rsidP="00141C29">
      <w:pPr>
        <w:spacing w:line="360" w:lineRule="auto"/>
        <w:rPr>
          <w:rFonts w:ascii="Arial" w:hAnsi="Arial" w:cs="Arial"/>
          <w:sz w:val="22"/>
          <w:szCs w:val="22"/>
        </w:rPr>
      </w:pPr>
    </w:p>
    <w:p w:rsidR="00B11BB9" w:rsidRDefault="00B11BB9" w:rsidP="00141C2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616D92">
        <w:rPr>
          <w:rFonts w:ascii="Arial" w:hAnsi="Arial" w:cs="Arial"/>
          <w:sz w:val="22"/>
          <w:szCs w:val="22"/>
        </w:rPr>
        <w:t xml:space="preserve">Terminkongruenz zur Küchenmeile A30 ist wiederum gewollt, da beide Seiten – also die Möbelmesseveranstalter im Arbeitskreis und andererseits die mit der Küchenmeile vernetzen Hausausstellungen und anderen Zentren – von der geballten Präsentationspower profitieren. </w:t>
      </w:r>
      <w:r w:rsidR="00A92AD7">
        <w:rPr>
          <w:rFonts w:ascii="Arial" w:hAnsi="Arial" w:cs="Arial"/>
          <w:sz w:val="22"/>
          <w:szCs w:val="22"/>
        </w:rPr>
        <w:t>Bernd Schäfermeier, Chef des größten Messeveranstalters in OWL und verantwortlich für die M.O.W., dazu: „</w:t>
      </w:r>
      <w:r w:rsidR="00616D92">
        <w:rPr>
          <w:rFonts w:ascii="Arial" w:hAnsi="Arial" w:cs="Arial"/>
          <w:sz w:val="22"/>
          <w:szCs w:val="22"/>
        </w:rPr>
        <w:t xml:space="preserve">Das überaus rege Interesse des Handels, die Zuwächse auf Aussteller- und Besucherseite sowie die </w:t>
      </w:r>
      <w:r w:rsidR="00616D92">
        <w:rPr>
          <w:rFonts w:ascii="Arial" w:hAnsi="Arial" w:cs="Arial"/>
          <w:sz w:val="22"/>
          <w:szCs w:val="22"/>
        </w:rPr>
        <w:lastRenderedPageBreak/>
        <w:t xml:space="preserve">wirtschaftlichen Folgeeffekte für die gesamte Großregion sind unwiderlegbare Beweise </w:t>
      </w:r>
      <w:r w:rsidR="00D3698F">
        <w:rPr>
          <w:rFonts w:ascii="Arial" w:hAnsi="Arial" w:cs="Arial"/>
          <w:sz w:val="22"/>
          <w:szCs w:val="22"/>
        </w:rPr>
        <w:t xml:space="preserve">eines nachhaltigen </w:t>
      </w:r>
      <w:r w:rsidR="00616D92">
        <w:rPr>
          <w:rFonts w:ascii="Arial" w:hAnsi="Arial" w:cs="Arial"/>
          <w:sz w:val="22"/>
          <w:szCs w:val="22"/>
        </w:rPr>
        <w:t>Erfolgs</w:t>
      </w:r>
      <w:r w:rsidR="00D3698F">
        <w:rPr>
          <w:rFonts w:ascii="Arial" w:hAnsi="Arial" w:cs="Arial"/>
          <w:sz w:val="22"/>
          <w:szCs w:val="22"/>
        </w:rPr>
        <w:t xml:space="preserve"> </w:t>
      </w:r>
      <w:r w:rsidR="00616D92">
        <w:rPr>
          <w:rFonts w:ascii="Arial" w:hAnsi="Arial" w:cs="Arial"/>
          <w:sz w:val="22"/>
          <w:szCs w:val="22"/>
        </w:rPr>
        <w:t>in Ostwestfalen-Lippe, seit die Messetermine einer sinnvollen Abstimmung unterliegen</w:t>
      </w:r>
      <w:r w:rsidR="00A92AD7">
        <w:rPr>
          <w:rFonts w:ascii="Arial" w:hAnsi="Arial" w:cs="Arial"/>
          <w:sz w:val="22"/>
          <w:szCs w:val="22"/>
        </w:rPr>
        <w:t>.“</w:t>
      </w:r>
    </w:p>
    <w:p w:rsidR="00616D92" w:rsidRDefault="00616D92" w:rsidP="00141C29">
      <w:pPr>
        <w:spacing w:line="360" w:lineRule="auto"/>
        <w:rPr>
          <w:rFonts w:ascii="Arial" w:hAnsi="Arial" w:cs="Arial"/>
          <w:sz w:val="22"/>
          <w:szCs w:val="22"/>
        </w:rPr>
      </w:pPr>
    </w:p>
    <w:p w:rsidR="00616D92" w:rsidRDefault="00616D92" w:rsidP="00141C2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Zentren von M.O.W. und Informa in Bad Salzuflen, die Hausausstellungen der Möbelmeile i</w:t>
      </w:r>
      <w:r w:rsidR="00D3698F">
        <w:rPr>
          <w:rFonts w:ascii="Arial" w:hAnsi="Arial" w:cs="Arial"/>
          <w:sz w:val="22"/>
          <w:szCs w:val="22"/>
        </w:rPr>
        <w:t xml:space="preserve">m Dreieck Oelde, Paderborn und Lippstadt </w:t>
      </w:r>
      <w:r>
        <w:rPr>
          <w:rFonts w:ascii="Arial" w:hAnsi="Arial" w:cs="Arial"/>
          <w:sz w:val="22"/>
          <w:szCs w:val="22"/>
        </w:rPr>
        <w:t xml:space="preserve">sowie die Präsentation in Diepenau bei Polipol öffnen am Sonntag in Erwartung </w:t>
      </w:r>
      <w:r w:rsidR="00D3698F">
        <w:rPr>
          <w:rFonts w:ascii="Arial" w:hAnsi="Arial" w:cs="Arial"/>
          <w:sz w:val="22"/>
          <w:szCs w:val="22"/>
        </w:rPr>
        <w:t xml:space="preserve">eines </w:t>
      </w:r>
      <w:r>
        <w:rPr>
          <w:rFonts w:ascii="Arial" w:hAnsi="Arial" w:cs="Arial"/>
          <w:sz w:val="22"/>
          <w:szCs w:val="22"/>
        </w:rPr>
        <w:t>viel</w:t>
      </w:r>
      <w:r w:rsidR="00D3698F">
        <w:rPr>
          <w:rFonts w:ascii="Arial" w:hAnsi="Arial" w:cs="Arial"/>
          <w:sz w:val="22"/>
          <w:szCs w:val="22"/>
        </w:rPr>
        <w:t xml:space="preserve">fältigen Besucherspektrums </w:t>
      </w:r>
      <w:r>
        <w:rPr>
          <w:rFonts w:ascii="Arial" w:hAnsi="Arial" w:cs="Arial"/>
          <w:sz w:val="22"/>
          <w:szCs w:val="22"/>
        </w:rPr>
        <w:t>ihre Tore und enden auf Ausstellerwunsch am Donnerstag. Da</w:t>
      </w:r>
      <w:r w:rsidR="001A56DF">
        <w:rPr>
          <w:rFonts w:ascii="Arial" w:hAnsi="Arial" w:cs="Arial"/>
          <w:sz w:val="22"/>
          <w:szCs w:val="22"/>
        </w:rPr>
        <w:t>nn</w:t>
      </w:r>
      <w:r>
        <w:rPr>
          <w:rFonts w:ascii="Arial" w:hAnsi="Arial" w:cs="Arial"/>
          <w:sz w:val="22"/>
          <w:szCs w:val="22"/>
        </w:rPr>
        <w:t xml:space="preserve"> </w:t>
      </w:r>
      <w:r w:rsidR="001A56DF">
        <w:rPr>
          <w:rFonts w:ascii="Arial" w:hAnsi="Arial" w:cs="Arial"/>
          <w:sz w:val="22"/>
          <w:szCs w:val="22"/>
        </w:rPr>
        <w:t xml:space="preserve">ist </w:t>
      </w:r>
      <w:r>
        <w:rPr>
          <w:rFonts w:ascii="Arial" w:hAnsi="Arial" w:cs="Arial"/>
          <w:sz w:val="22"/>
          <w:szCs w:val="22"/>
        </w:rPr>
        <w:t xml:space="preserve">der größte Teil der Ordertätigkeit abgeschlossen und der Übergang </w:t>
      </w:r>
      <w:r w:rsidR="001A56DF">
        <w:rPr>
          <w:rFonts w:ascii="Arial" w:hAnsi="Arial" w:cs="Arial"/>
          <w:sz w:val="22"/>
          <w:szCs w:val="22"/>
        </w:rPr>
        <w:t>zur nächsten Arbeitswoche mit vorangehendem Abbau und Transport der Messestände optimal.</w:t>
      </w:r>
      <w:r w:rsidR="008F2BE1">
        <w:rPr>
          <w:rFonts w:ascii="Arial" w:hAnsi="Arial" w:cs="Arial"/>
          <w:sz w:val="22"/>
          <w:szCs w:val="22"/>
        </w:rPr>
        <w:t xml:space="preserve"> Die Terminierung kommt zudem der stark wachsenden Gruppe internationaler Besucher zugute.</w:t>
      </w:r>
    </w:p>
    <w:p w:rsidR="001A56DF" w:rsidRDefault="001A56DF" w:rsidP="00141C29">
      <w:pPr>
        <w:spacing w:line="360" w:lineRule="auto"/>
        <w:rPr>
          <w:rFonts w:ascii="Arial" w:hAnsi="Arial" w:cs="Arial"/>
          <w:sz w:val="22"/>
          <w:szCs w:val="22"/>
        </w:rPr>
      </w:pPr>
    </w:p>
    <w:p w:rsidR="00CC02A8" w:rsidRPr="00404664" w:rsidRDefault="00404664" w:rsidP="00141C2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04664">
        <w:rPr>
          <w:rFonts w:ascii="Arial" w:hAnsi="Arial" w:cs="Arial"/>
          <w:b/>
          <w:sz w:val="22"/>
          <w:szCs w:val="22"/>
        </w:rPr>
        <w:t>Ausmustern und Ordern über alle Produktsegmente</w:t>
      </w:r>
    </w:p>
    <w:p w:rsidR="00CC02A8" w:rsidRDefault="00CC02A8" w:rsidP="00141C29">
      <w:pPr>
        <w:spacing w:line="360" w:lineRule="auto"/>
        <w:rPr>
          <w:rFonts w:ascii="Arial" w:hAnsi="Arial" w:cs="Arial"/>
          <w:sz w:val="22"/>
          <w:szCs w:val="22"/>
        </w:rPr>
      </w:pPr>
    </w:p>
    <w:p w:rsidR="001A56DF" w:rsidRPr="00B11BB9" w:rsidRDefault="001A56DF" w:rsidP="00141C2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leichte Terminüberschneidung um einen Tag mit dem Ende der </w:t>
      </w:r>
      <w:proofErr w:type="spellStart"/>
      <w:r>
        <w:rPr>
          <w:rFonts w:ascii="Arial" w:hAnsi="Arial" w:cs="Arial"/>
          <w:sz w:val="22"/>
          <w:szCs w:val="22"/>
        </w:rPr>
        <w:t>Furniture</w:t>
      </w:r>
      <w:proofErr w:type="spellEnd"/>
      <w:r>
        <w:rPr>
          <w:rFonts w:ascii="Arial" w:hAnsi="Arial" w:cs="Arial"/>
          <w:sz w:val="22"/>
          <w:szCs w:val="22"/>
        </w:rPr>
        <w:t xml:space="preserve"> China 2014 in Shanghai </w:t>
      </w:r>
      <w:r w:rsidR="00D3698F">
        <w:rPr>
          <w:rFonts w:ascii="Arial" w:hAnsi="Arial" w:cs="Arial"/>
          <w:sz w:val="22"/>
          <w:szCs w:val="22"/>
        </w:rPr>
        <w:t xml:space="preserve">musste </w:t>
      </w:r>
      <w:r>
        <w:rPr>
          <w:rFonts w:ascii="Arial" w:hAnsi="Arial" w:cs="Arial"/>
          <w:sz w:val="22"/>
          <w:szCs w:val="22"/>
        </w:rPr>
        <w:t xml:space="preserve">der Arbeitskreis </w:t>
      </w:r>
      <w:r w:rsidR="00D3698F">
        <w:rPr>
          <w:rFonts w:ascii="Arial" w:hAnsi="Arial" w:cs="Arial"/>
          <w:sz w:val="22"/>
          <w:szCs w:val="22"/>
        </w:rPr>
        <w:t xml:space="preserve">dabei </w:t>
      </w:r>
      <w:r>
        <w:rPr>
          <w:rFonts w:ascii="Arial" w:hAnsi="Arial" w:cs="Arial"/>
          <w:sz w:val="22"/>
          <w:szCs w:val="22"/>
        </w:rPr>
        <w:t>billigend in Kauf</w:t>
      </w:r>
      <w:r w:rsidR="00D3698F">
        <w:rPr>
          <w:rFonts w:ascii="Arial" w:hAnsi="Arial" w:cs="Arial"/>
          <w:sz w:val="22"/>
          <w:szCs w:val="22"/>
        </w:rPr>
        <w:t xml:space="preserve"> nehmen</w:t>
      </w:r>
      <w:r>
        <w:rPr>
          <w:rFonts w:ascii="Arial" w:hAnsi="Arial" w:cs="Arial"/>
          <w:sz w:val="22"/>
          <w:szCs w:val="22"/>
        </w:rPr>
        <w:t xml:space="preserve">, da die Vorteile der </w:t>
      </w:r>
      <w:r w:rsidR="00A0712E">
        <w:rPr>
          <w:rFonts w:ascii="Arial" w:hAnsi="Arial" w:cs="Arial"/>
          <w:sz w:val="22"/>
          <w:szCs w:val="22"/>
        </w:rPr>
        <w:t xml:space="preserve">abgestimmt gemeinsamen </w:t>
      </w:r>
      <w:r w:rsidR="00D3698F">
        <w:rPr>
          <w:rFonts w:ascii="Arial" w:hAnsi="Arial" w:cs="Arial"/>
          <w:sz w:val="22"/>
          <w:szCs w:val="22"/>
        </w:rPr>
        <w:t xml:space="preserve">Terminabfolge </w:t>
      </w:r>
      <w:r>
        <w:rPr>
          <w:rFonts w:ascii="Arial" w:hAnsi="Arial" w:cs="Arial"/>
          <w:sz w:val="22"/>
          <w:szCs w:val="22"/>
        </w:rPr>
        <w:t xml:space="preserve">von Küchenmöbelindustrie und Möbelbranche weit überwiegen. </w:t>
      </w:r>
      <w:r w:rsidR="00A92AD7">
        <w:rPr>
          <w:rFonts w:ascii="Arial" w:hAnsi="Arial" w:cs="Arial"/>
          <w:sz w:val="22"/>
          <w:szCs w:val="22"/>
        </w:rPr>
        <w:t>„</w:t>
      </w:r>
      <w:r w:rsidR="00A0712E">
        <w:rPr>
          <w:rFonts w:ascii="Arial" w:hAnsi="Arial" w:cs="Arial"/>
          <w:sz w:val="22"/>
          <w:szCs w:val="22"/>
        </w:rPr>
        <w:t>Die offensichtlichen Synergieeffekte</w:t>
      </w:r>
      <w:r w:rsidR="00A92AD7">
        <w:rPr>
          <w:rFonts w:ascii="Arial" w:hAnsi="Arial" w:cs="Arial"/>
          <w:sz w:val="22"/>
          <w:szCs w:val="22"/>
        </w:rPr>
        <w:t>“</w:t>
      </w:r>
      <w:r w:rsidR="00A0712E">
        <w:rPr>
          <w:rFonts w:ascii="Arial" w:hAnsi="Arial" w:cs="Arial"/>
          <w:sz w:val="22"/>
          <w:szCs w:val="22"/>
        </w:rPr>
        <w:t xml:space="preserve">, </w:t>
      </w:r>
      <w:r w:rsidR="00A92AD7">
        <w:rPr>
          <w:rFonts w:ascii="Arial" w:hAnsi="Arial" w:cs="Arial"/>
          <w:sz w:val="22"/>
          <w:szCs w:val="22"/>
        </w:rPr>
        <w:t xml:space="preserve">betont </w:t>
      </w:r>
      <w:r w:rsidR="00A0712E">
        <w:rPr>
          <w:rFonts w:ascii="Arial" w:hAnsi="Arial" w:cs="Arial"/>
          <w:sz w:val="22"/>
          <w:szCs w:val="22"/>
        </w:rPr>
        <w:t xml:space="preserve">Verbandsgeschäftsführer Dr. Heumann, </w:t>
      </w:r>
      <w:r w:rsidR="00A92AD7">
        <w:rPr>
          <w:rFonts w:ascii="Arial" w:hAnsi="Arial" w:cs="Arial"/>
          <w:sz w:val="22"/>
          <w:szCs w:val="22"/>
        </w:rPr>
        <w:t>„</w:t>
      </w:r>
      <w:r w:rsidR="00A0712E">
        <w:rPr>
          <w:rFonts w:ascii="Arial" w:hAnsi="Arial" w:cs="Arial"/>
          <w:sz w:val="22"/>
          <w:szCs w:val="22"/>
        </w:rPr>
        <w:t>sind zudem ein klares Signal und Einladung an Einkaufsverbände und den Fachhandel, im herbstlichen Ostwestfalen-Lippe alle maßgeblichen Einkäufe für die kommende Saison tätigen zu können.</w:t>
      </w:r>
      <w:r w:rsidR="00A92AD7">
        <w:rPr>
          <w:rFonts w:ascii="Arial" w:hAnsi="Arial" w:cs="Arial"/>
          <w:sz w:val="22"/>
          <w:szCs w:val="22"/>
        </w:rPr>
        <w:t>“</w:t>
      </w:r>
    </w:p>
    <w:sectPr w:rsidR="001A56DF" w:rsidRPr="00B11BB9" w:rsidSect="00FF1580">
      <w:headerReference w:type="default" r:id="rId9"/>
      <w:footerReference w:type="default" r:id="rId10"/>
      <w:pgSz w:w="11906" w:h="16838"/>
      <w:pgMar w:top="3508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03" w:rsidRDefault="009A2D03">
      <w:r>
        <w:separator/>
      </w:r>
    </w:p>
  </w:endnote>
  <w:endnote w:type="continuationSeparator" w:id="0">
    <w:p w:rsidR="009A2D03" w:rsidRDefault="009A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9FA7CA" wp14:editId="30F4C713">
              <wp:simplePos x="0" y="0"/>
              <wp:positionH relativeFrom="column">
                <wp:posOffset>4876800</wp:posOffset>
              </wp:positionH>
              <wp:positionV relativeFrom="paragraph">
                <wp:posOffset>-2351405</wp:posOffset>
              </wp:positionV>
              <wp:extent cx="1508760" cy="21812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7B1578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341637" w:rsidRPr="009C1572" w:rsidRDefault="00341637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7C6B53" w:rsidRDefault="00341637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="007B1578" w:rsidRPr="007C6B53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7B1578" w:rsidRPr="00341637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34163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C868C3" w:rsidRDefault="00341637" w:rsidP="003E1349">
                          <w:pPr>
                            <w:pStyle w:val="berschrift6"/>
                            <w:rPr>
                              <w:b w:val="0"/>
                              <w:color w:val="808080" w:themeColor="background1" w:themeShade="80"/>
                            </w:rPr>
                          </w:pPr>
                          <w:r>
                            <w:rPr>
                              <w:b w:val="0"/>
                              <w:color w:val="808080" w:themeColor="background1" w:themeShade="80"/>
                            </w:rPr>
                            <w:t>/Service/Press</w:t>
                          </w:r>
                          <w:r w:rsidR="00C868C3">
                            <w:rPr>
                              <w:b w:val="0"/>
                              <w:color w:val="808080" w:themeColor="background1" w:themeShade="80"/>
                            </w:rPr>
                            <w:t>e</w:t>
                          </w:r>
                        </w:p>
                        <w:p w:rsidR="007B1578" w:rsidRDefault="00C868C3" w:rsidP="003E1349">
                          <w:pPr>
                            <w:pStyle w:val="berschrift6"/>
                            <w:rPr>
                              <w:b w:val="0"/>
                              <w:color w:val="808080" w:themeColor="background1" w:themeShade="80"/>
                            </w:rPr>
                          </w:pPr>
                          <w:r>
                            <w:rPr>
                              <w:b w:val="0"/>
                              <w:color w:val="808080" w:themeColor="background1" w:themeShade="80"/>
                            </w:rPr>
                            <w:t>(vhnd1323)</w:t>
                          </w:r>
                        </w:p>
                        <w:p w:rsidR="00C868C3" w:rsidRPr="00C868C3" w:rsidRDefault="00C868C3" w:rsidP="00C868C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pt;margin-top:-185.15pt;width:118.8pt;height:17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U7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" filled="f" stroked="f">
              <v:textbox>
                <w:txbxContent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7B1578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341637" w:rsidRPr="009C1572" w:rsidRDefault="00341637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7C6B53" w:rsidRDefault="00341637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="007B1578" w:rsidRPr="007C6B53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  <w:t>:</w:t>
                    </w:r>
                  </w:p>
                  <w:p w:rsidR="007B1578" w:rsidRPr="00341637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34163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</w:p>
                  <w:p w:rsidR="00C868C3" w:rsidRDefault="00341637" w:rsidP="003E1349">
                    <w:pPr>
                      <w:pStyle w:val="berschrift6"/>
                      <w:rPr>
                        <w:b w:val="0"/>
                        <w:color w:val="808080" w:themeColor="background1" w:themeShade="80"/>
                      </w:rPr>
                    </w:pPr>
                    <w:r>
                      <w:rPr>
                        <w:b w:val="0"/>
                        <w:color w:val="808080" w:themeColor="background1" w:themeShade="80"/>
                      </w:rPr>
                      <w:t>/Service/Press</w:t>
                    </w:r>
                    <w:r w:rsidR="00C868C3">
                      <w:rPr>
                        <w:b w:val="0"/>
                        <w:color w:val="808080" w:themeColor="background1" w:themeShade="80"/>
                      </w:rPr>
                      <w:t>e</w:t>
                    </w:r>
                  </w:p>
                  <w:p w:rsidR="007B1578" w:rsidRDefault="00C868C3" w:rsidP="003E1349">
                    <w:pPr>
                      <w:pStyle w:val="berschrift6"/>
                      <w:rPr>
                        <w:b w:val="0"/>
                        <w:color w:val="808080" w:themeColor="background1" w:themeShade="80"/>
                      </w:rPr>
                    </w:pPr>
                    <w:r>
                      <w:rPr>
                        <w:b w:val="0"/>
                        <w:color w:val="808080" w:themeColor="background1" w:themeShade="80"/>
                      </w:rPr>
                      <w:t>(vhnd1323)</w:t>
                    </w:r>
                  </w:p>
                  <w:p w:rsidR="00C868C3" w:rsidRPr="00C868C3" w:rsidRDefault="00C868C3" w:rsidP="00C868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03" w:rsidRDefault="009A2D03">
      <w:r>
        <w:separator/>
      </w:r>
    </w:p>
  </w:footnote>
  <w:footnote w:type="continuationSeparator" w:id="0">
    <w:p w:rsidR="009A2D03" w:rsidRDefault="009A2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78" w:rsidRPr="00CC7090" w:rsidRDefault="007B1578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D2DC9AE" wp14:editId="409F0B14">
          <wp:simplePos x="0" y="0"/>
          <wp:positionH relativeFrom="margin">
            <wp:posOffset>3960495</wp:posOffset>
          </wp:positionH>
          <wp:positionV relativeFrom="margin">
            <wp:posOffset>-1568450</wp:posOffset>
          </wp:positionV>
          <wp:extent cx="2339340" cy="922020"/>
          <wp:effectExtent l="19050" t="0" r="3810" b="0"/>
          <wp:wrapSquare wrapText="bothSides"/>
          <wp:docPr id="25" name="Bild 25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3078C333" wp14:editId="23E55990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4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7B1578" w:rsidRPr="007A02D4" w:rsidRDefault="005A7650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September </w:t>
    </w:r>
    <w:r w:rsidR="007B1578">
      <w:rPr>
        <w:rFonts w:ascii="Arial" w:hAnsi="Arial" w:cs="Arial"/>
        <w:color w:val="808080"/>
      </w:rPr>
      <w:t>2013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C868C3">
      <w:rPr>
        <w:rFonts w:ascii="Arial" w:hAnsi="Arial" w:cs="Arial"/>
        <w:noProof/>
        <w:color w:val="808080"/>
      </w:rPr>
      <w:t>1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30A9C194" wp14:editId="7B74238D">
              <wp:simplePos x="0" y="0"/>
              <wp:positionH relativeFrom="column">
                <wp:posOffset>4906645</wp:posOffset>
              </wp:positionH>
              <wp:positionV relativeFrom="paragraph">
                <wp:posOffset>445770</wp:posOffset>
              </wp:positionV>
              <wp:extent cx="1663065" cy="463296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63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br/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Lucas Heumann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QR-Code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Webseite</w:t>
                          </w:r>
                          <w:proofErr w:type="spellEnd"/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Verbände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der Holz-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und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Möbelindustrie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e.V.</w:t>
                          </w:r>
                          <w:proofErr w:type="spellEnd"/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DAF448" wp14:editId="69DA1890">
                                <wp:extent cx="790575" cy="790575"/>
                                <wp:effectExtent l="0" t="0" r="0" b="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35pt;margin-top:35.1pt;width:130.95pt;height:364.8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Geschäftsstelle Herford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br/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Lucas Heumann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</w:t>
                    </w: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09E1032C" wp14:editId="184359B2">
                          <wp:extent cx="790575" cy="790575"/>
                          <wp:effectExtent l="0" t="0" r="0" b="0"/>
                          <wp:docPr id="22" name="Grafi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3184E1CB" wp14:editId="51D6EF1A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125F2"/>
    <w:rsid w:val="000318DE"/>
    <w:rsid w:val="00037FD1"/>
    <w:rsid w:val="0004146A"/>
    <w:rsid w:val="00051C07"/>
    <w:rsid w:val="00051DDA"/>
    <w:rsid w:val="000569ED"/>
    <w:rsid w:val="00064A38"/>
    <w:rsid w:val="00075B99"/>
    <w:rsid w:val="000779BD"/>
    <w:rsid w:val="00082C55"/>
    <w:rsid w:val="000873B1"/>
    <w:rsid w:val="000878B7"/>
    <w:rsid w:val="000A090F"/>
    <w:rsid w:val="000A2E96"/>
    <w:rsid w:val="000A77CE"/>
    <w:rsid w:val="000A7EDA"/>
    <w:rsid w:val="000B364A"/>
    <w:rsid w:val="000B4B7D"/>
    <w:rsid w:val="000B5D83"/>
    <w:rsid w:val="000C2BEC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60E1"/>
    <w:rsid w:val="00116FDF"/>
    <w:rsid w:val="0012042C"/>
    <w:rsid w:val="00137FF9"/>
    <w:rsid w:val="00141C29"/>
    <w:rsid w:val="001477E4"/>
    <w:rsid w:val="00150B80"/>
    <w:rsid w:val="00163F99"/>
    <w:rsid w:val="00174C8B"/>
    <w:rsid w:val="00176FA2"/>
    <w:rsid w:val="00183265"/>
    <w:rsid w:val="00183DAB"/>
    <w:rsid w:val="00185633"/>
    <w:rsid w:val="00186B7D"/>
    <w:rsid w:val="00187F96"/>
    <w:rsid w:val="0019542A"/>
    <w:rsid w:val="001A1A5F"/>
    <w:rsid w:val="001A47DC"/>
    <w:rsid w:val="001A56DF"/>
    <w:rsid w:val="001C132C"/>
    <w:rsid w:val="001C1B7E"/>
    <w:rsid w:val="001C4C99"/>
    <w:rsid w:val="001C550C"/>
    <w:rsid w:val="001D1558"/>
    <w:rsid w:val="001D29D5"/>
    <w:rsid w:val="001D352E"/>
    <w:rsid w:val="001E5EB5"/>
    <w:rsid w:val="001E6A83"/>
    <w:rsid w:val="001F2DE0"/>
    <w:rsid w:val="001F6148"/>
    <w:rsid w:val="002011DB"/>
    <w:rsid w:val="00215FBB"/>
    <w:rsid w:val="0022660D"/>
    <w:rsid w:val="002307DE"/>
    <w:rsid w:val="00242786"/>
    <w:rsid w:val="00246FA3"/>
    <w:rsid w:val="002477B2"/>
    <w:rsid w:val="00260DDC"/>
    <w:rsid w:val="00260EA3"/>
    <w:rsid w:val="0026380D"/>
    <w:rsid w:val="002643EA"/>
    <w:rsid w:val="002650BE"/>
    <w:rsid w:val="0028004E"/>
    <w:rsid w:val="002800FB"/>
    <w:rsid w:val="00282EA1"/>
    <w:rsid w:val="00292E05"/>
    <w:rsid w:val="002A07A8"/>
    <w:rsid w:val="002A48CA"/>
    <w:rsid w:val="002A6F4E"/>
    <w:rsid w:val="002B47DA"/>
    <w:rsid w:val="002B51CE"/>
    <w:rsid w:val="002B751F"/>
    <w:rsid w:val="002C2739"/>
    <w:rsid w:val="002C6148"/>
    <w:rsid w:val="002C7BBA"/>
    <w:rsid w:val="002E6C8E"/>
    <w:rsid w:val="00307536"/>
    <w:rsid w:val="00320410"/>
    <w:rsid w:val="00321F9E"/>
    <w:rsid w:val="0033013B"/>
    <w:rsid w:val="003317CF"/>
    <w:rsid w:val="00335248"/>
    <w:rsid w:val="00341637"/>
    <w:rsid w:val="00343868"/>
    <w:rsid w:val="00345597"/>
    <w:rsid w:val="003462E9"/>
    <w:rsid w:val="00346982"/>
    <w:rsid w:val="00360B37"/>
    <w:rsid w:val="00367572"/>
    <w:rsid w:val="00375902"/>
    <w:rsid w:val="00376314"/>
    <w:rsid w:val="00380202"/>
    <w:rsid w:val="00382251"/>
    <w:rsid w:val="00385183"/>
    <w:rsid w:val="0038632E"/>
    <w:rsid w:val="00392AA0"/>
    <w:rsid w:val="00393DF3"/>
    <w:rsid w:val="00396BD3"/>
    <w:rsid w:val="003A34AA"/>
    <w:rsid w:val="003B3E6E"/>
    <w:rsid w:val="003B699C"/>
    <w:rsid w:val="003B72F8"/>
    <w:rsid w:val="003D2B45"/>
    <w:rsid w:val="003D47E9"/>
    <w:rsid w:val="003D5600"/>
    <w:rsid w:val="003E1349"/>
    <w:rsid w:val="003E1F72"/>
    <w:rsid w:val="003E2139"/>
    <w:rsid w:val="00404664"/>
    <w:rsid w:val="004054E1"/>
    <w:rsid w:val="00406A58"/>
    <w:rsid w:val="004173DB"/>
    <w:rsid w:val="0042515B"/>
    <w:rsid w:val="004267A3"/>
    <w:rsid w:val="00427DAB"/>
    <w:rsid w:val="004310C5"/>
    <w:rsid w:val="00440971"/>
    <w:rsid w:val="00444B46"/>
    <w:rsid w:val="00445618"/>
    <w:rsid w:val="004465E4"/>
    <w:rsid w:val="0045150B"/>
    <w:rsid w:val="00470DFE"/>
    <w:rsid w:val="00471D27"/>
    <w:rsid w:val="00477F9D"/>
    <w:rsid w:val="00490379"/>
    <w:rsid w:val="00496DC8"/>
    <w:rsid w:val="00497306"/>
    <w:rsid w:val="004A037F"/>
    <w:rsid w:val="004A0734"/>
    <w:rsid w:val="004A4319"/>
    <w:rsid w:val="004C326C"/>
    <w:rsid w:val="004C7903"/>
    <w:rsid w:val="004D1E22"/>
    <w:rsid w:val="004D7E62"/>
    <w:rsid w:val="004E09A6"/>
    <w:rsid w:val="004E3BC9"/>
    <w:rsid w:val="004F38DC"/>
    <w:rsid w:val="004F508E"/>
    <w:rsid w:val="005026A3"/>
    <w:rsid w:val="00507E44"/>
    <w:rsid w:val="00521465"/>
    <w:rsid w:val="00525968"/>
    <w:rsid w:val="00533CF8"/>
    <w:rsid w:val="00534E76"/>
    <w:rsid w:val="00536B1D"/>
    <w:rsid w:val="00583184"/>
    <w:rsid w:val="00591293"/>
    <w:rsid w:val="005915D2"/>
    <w:rsid w:val="005A618F"/>
    <w:rsid w:val="005A7351"/>
    <w:rsid w:val="005A7650"/>
    <w:rsid w:val="005C07A0"/>
    <w:rsid w:val="005C23CE"/>
    <w:rsid w:val="005C2BC1"/>
    <w:rsid w:val="005C2DC7"/>
    <w:rsid w:val="005D3913"/>
    <w:rsid w:val="005D7A16"/>
    <w:rsid w:val="005D7A3D"/>
    <w:rsid w:val="005F0F7C"/>
    <w:rsid w:val="005F33AA"/>
    <w:rsid w:val="005F3B8E"/>
    <w:rsid w:val="005F79B1"/>
    <w:rsid w:val="00606E29"/>
    <w:rsid w:val="00607343"/>
    <w:rsid w:val="00611B74"/>
    <w:rsid w:val="00616D92"/>
    <w:rsid w:val="006259C1"/>
    <w:rsid w:val="00625DCA"/>
    <w:rsid w:val="0063368F"/>
    <w:rsid w:val="0064029B"/>
    <w:rsid w:val="006415AD"/>
    <w:rsid w:val="00643597"/>
    <w:rsid w:val="00646627"/>
    <w:rsid w:val="00650274"/>
    <w:rsid w:val="006536C5"/>
    <w:rsid w:val="0066290F"/>
    <w:rsid w:val="00675B93"/>
    <w:rsid w:val="00676A29"/>
    <w:rsid w:val="00677AB6"/>
    <w:rsid w:val="00677C4C"/>
    <w:rsid w:val="00681C8C"/>
    <w:rsid w:val="00687032"/>
    <w:rsid w:val="00690912"/>
    <w:rsid w:val="006A320E"/>
    <w:rsid w:val="006A4C02"/>
    <w:rsid w:val="006B2582"/>
    <w:rsid w:val="006B752B"/>
    <w:rsid w:val="006C3816"/>
    <w:rsid w:val="006D6A59"/>
    <w:rsid w:val="006D74B4"/>
    <w:rsid w:val="006E5B2C"/>
    <w:rsid w:val="006E7690"/>
    <w:rsid w:val="006F1F62"/>
    <w:rsid w:val="007003DF"/>
    <w:rsid w:val="00712598"/>
    <w:rsid w:val="007128E9"/>
    <w:rsid w:val="0071347F"/>
    <w:rsid w:val="00736D00"/>
    <w:rsid w:val="0074226D"/>
    <w:rsid w:val="0074608E"/>
    <w:rsid w:val="00752BEE"/>
    <w:rsid w:val="007557E9"/>
    <w:rsid w:val="00766513"/>
    <w:rsid w:val="00782F3A"/>
    <w:rsid w:val="007843B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6C64"/>
    <w:rsid w:val="007B7461"/>
    <w:rsid w:val="007D48FB"/>
    <w:rsid w:val="007D5433"/>
    <w:rsid w:val="007D75B4"/>
    <w:rsid w:val="007E6A5A"/>
    <w:rsid w:val="007F1438"/>
    <w:rsid w:val="007F558F"/>
    <w:rsid w:val="008152E5"/>
    <w:rsid w:val="008155A0"/>
    <w:rsid w:val="00820AD1"/>
    <w:rsid w:val="00824E2B"/>
    <w:rsid w:val="00830129"/>
    <w:rsid w:val="00835458"/>
    <w:rsid w:val="00835984"/>
    <w:rsid w:val="008456E5"/>
    <w:rsid w:val="00853783"/>
    <w:rsid w:val="00853BE7"/>
    <w:rsid w:val="00855D87"/>
    <w:rsid w:val="00863641"/>
    <w:rsid w:val="00866B8A"/>
    <w:rsid w:val="00866CF8"/>
    <w:rsid w:val="00875AAB"/>
    <w:rsid w:val="008805FA"/>
    <w:rsid w:val="00882E4E"/>
    <w:rsid w:val="00890C26"/>
    <w:rsid w:val="00891102"/>
    <w:rsid w:val="00896C13"/>
    <w:rsid w:val="0089785D"/>
    <w:rsid w:val="008A128A"/>
    <w:rsid w:val="008A3A5C"/>
    <w:rsid w:val="008A7067"/>
    <w:rsid w:val="008B163C"/>
    <w:rsid w:val="008B6BCB"/>
    <w:rsid w:val="008C4453"/>
    <w:rsid w:val="008D5A76"/>
    <w:rsid w:val="008E5EDB"/>
    <w:rsid w:val="008F2BE1"/>
    <w:rsid w:val="008F56BC"/>
    <w:rsid w:val="008F7D4E"/>
    <w:rsid w:val="00905884"/>
    <w:rsid w:val="00905E23"/>
    <w:rsid w:val="0091128C"/>
    <w:rsid w:val="00912B4C"/>
    <w:rsid w:val="00917FB8"/>
    <w:rsid w:val="0093019F"/>
    <w:rsid w:val="00946B2C"/>
    <w:rsid w:val="00956E8F"/>
    <w:rsid w:val="00962937"/>
    <w:rsid w:val="00966C95"/>
    <w:rsid w:val="00973CD7"/>
    <w:rsid w:val="00975BBA"/>
    <w:rsid w:val="0097604F"/>
    <w:rsid w:val="0097769C"/>
    <w:rsid w:val="00982B6E"/>
    <w:rsid w:val="00994038"/>
    <w:rsid w:val="009954B3"/>
    <w:rsid w:val="009A109E"/>
    <w:rsid w:val="009A28DF"/>
    <w:rsid w:val="009A2B10"/>
    <w:rsid w:val="009A2D03"/>
    <w:rsid w:val="009A3BB2"/>
    <w:rsid w:val="009A6578"/>
    <w:rsid w:val="009B3A01"/>
    <w:rsid w:val="009B4204"/>
    <w:rsid w:val="009C2D2E"/>
    <w:rsid w:val="009D087B"/>
    <w:rsid w:val="009D1FD8"/>
    <w:rsid w:val="009D43D1"/>
    <w:rsid w:val="009D565C"/>
    <w:rsid w:val="009D69D0"/>
    <w:rsid w:val="009E7324"/>
    <w:rsid w:val="009F01A8"/>
    <w:rsid w:val="009F0F22"/>
    <w:rsid w:val="009F241C"/>
    <w:rsid w:val="00A0110F"/>
    <w:rsid w:val="00A05A57"/>
    <w:rsid w:val="00A0712E"/>
    <w:rsid w:val="00A158DA"/>
    <w:rsid w:val="00A15F2F"/>
    <w:rsid w:val="00A17167"/>
    <w:rsid w:val="00A26925"/>
    <w:rsid w:val="00A421EA"/>
    <w:rsid w:val="00A42860"/>
    <w:rsid w:val="00A455D6"/>
    <w:rsid w:val="00A527EA"/>
    <w:rsid w:val="00A627BA"/>
    <w:rsid w:val="00A64222"/>
    <w:rsid w:val="00A71FA0"/>
    <w:rsid w:val="00A84CD1"/>
    <w:rsid w:val="00A859B9"/>
    <w:rsid w:val="00A9102F"/>
    <w:rsid w:val="00A92AD7"/>
    <w:rsid w:val="00AA1747"/>
    <w:rsid w:val="00AB09B9"/>
    <w:rsid w:val="00AB0B17"/>
    <w:rsid w:val="00AB47E1"/>
    <w:rsid w:val="00AB588A"/>
    <w:rsid w:val="00AB5C64"/>
    <w:rsid w:val="00AC22C9"/>
    <w:rsid w:val="00AD3C98"/>
    <w:rsid w:val="00AE33F3"/>
    <w:rsid w:val="00AE4659"/>
    <w:rsid w:val="00AE727E"/>
    <w:rsid w:val="00AF541B"/>
    <w:rsid w:val="00B0221F"/>
    <w:rsid w:val="00B023F2"/>
    <w:rsid w:val="00B11469"/>
    <w:rsid w:val="00B11BB9"/>
    <w:rsid w:val="00B13D0B"/>
    <w:rsid w:val="00B20D58"/>
    <w:rsid w:val="00B254C4"/>
    <w:rsid w:val="00B61861"/>
    <w:rsid w:val="00B71AA5"/>
    <w:rsid w:val="00B7598A"/>
    <w:rsid w:val="00B84349"/>
    <w:rsid w:val="00BC110A"/>
    <w:rsid w:val="00BC3134"/>
    <w:rsid w:val="00BC3EE1"/>
    <w:rsid w:val="00BD211C"/>
    <w:rsid w:val="00BD246E"/>
    <w:rsid w:val="00BD424C"/>
    <w:rsid w:val="00BD5E38"/>
    <w:rsid w:val="00BE2F8E"/>
    <w:rsid w:val="00BE4F0E"/>
    <w:rsid w:val="00BE7BDA"/>
    <w:rsid w:val="00BF376E"/>
    <w:rsid w:val="00BF7E4F"/>
    <w:rsid w:val="00C0343D"/>
    <w:rsid w:val="00C056BC"/>
    <w:rsid w:val="00C07672"/>
    <w:rsid w:val="00C23D06"/>
    <w:rsid w:val="00C24AB0"/>
    <w:rsid w:val="00C34D4F"/>
    <w:rsid w:val="00C45D01"/>
    <w:rsid w:val="00C464F4"/>
    <w:rsid w:val="00C5177E"/>
    <w:rsid w:val="00C60B0F"/>
    <w:rsid w:val="00C63E76"/>
    <w:rsid w:val="00C66216"/>
    <w:rsid w:val="00C6711B"/>
    <w:rsid w:val="00C71BF1"/>
    <w:rsid w:val="00C8263B"/>
    <w:rsid w:val="00C868C3"/>
    <w:rsid w:val="00C92EFA"/>
    <w:rsid w:val="00CA40C8"/>
    <w:rsid w:val="00CA55E3"/>
    <w:rsid w:val="00CB4F65"/>
    <w:rsid w:val="00CC02A8"/>
    <w:rsid w:val="00CC54F5"/>
    <w:rsid w:val="00CC7090"/>
    <w:rsid w:val="00CD18D4"/>
    <w:rsid w:val="00CE61D7"/>
    <w:rsid w:val="00CF1FC8"/>
    <w:rsid w:val="00CF590C"/>
    <w:rsid w:val="00D04176"/>
    <w:rsid w:val="00D20A53"/>
    <w:rsid w:val="00D26399"/>
    <w:rsid w:val="00D347CE"/>
    <w:rsid w:val="00D364C6"/>
    <w:rsid w:val="00D3698F"/>
    <w:rsid w:val="00D44BE1"/>
    <w:rsid w:val="00D45106"/>
    <w:rsid w:val="00D476DE"/>
    <w:rsid w:val="00D5640F"/>
    <w:rsid w:val="00D56FC9"/>
    <w:rsid w:val="00D576D6"/>
    <w:rsid w:val="00D6437A"/>
    <w:rsid w:val="00D654A0"/>
    <w:rsid w:val="00D704AD"/>
    <w:rsid w:val="00D76F5D"/>
    <w:rsid w:val="00D80A9B"/>
    <w:rsid w:val="00D81478"/>
    <w:rsid w:val="00D828A5"/>
    <w:rsid w:val="00D83C18"/>
    <w:rsid w:val="00D84926"/>
    <w:rsid w:val="00D9206A"/>
    <w:rsid w:val="00D92316"/>
    <w:rsid w:val="00D9508C"/>
    <w:rsid w:val="00D97E59"/>
    <w:rsid w:val="00DA1B18"/>
    <w:rsid w:val="00DA6AAE"/>
    <w:rsid w:val="00DA7120"/>
    <w:rsid w:val="00DB0E62"/>
    <w:rsid w:val="00DB42C8"/>
    <w:rsid w:val="00DB736E"/>
    <w:rsid w:val="00DC002F"/>
    <w:rsid w:val="00DC32A7"/>
    <w:rsid w:val="00DC4879"/>
    <w:rsid w:val="00DD05B8"/>
    <w:rsid w:val="00DD2B37"/>
    <w:rsid w:val="00DF2D03"/>
    <w:rsid w:val="00DF3C65"/>
    <w:rsid w:val="00E0000D"/>
    <w:rsid w:val="00E022D8"/>
    <w:rsid w:val="00E146D3"/>
    <w:rsid w:val="00E14B8C"/>
    <w:rsid w:val="00E30C2B"/>
    <w:rsid w:val="00E317C7"/>
    <w:rsid w:val="00E37329"/>
    <w:rsid w:val="00E41768"/>
    <w:rsid w:val="00E5316B"/>
    <w:rsid w:val="00E5343A"/>
    <w:rsid w:val="00E55CC6"/>
    <w:rsid w:val="00E55F5F"/>
    <w:rsid w:val="00E959D2"/>
    <w:rsid w:val="00EA401D"/>
    <w:rsid w:val="00EB2453"/>
    <w:rsid w:val="00EB765C"/>
    <w:rsid w:val="00EC3C5A"/>
    <w:rsid w:val="00EC4BE3"/>
    <w:rsid w:val="00EC5423"/>
    <w:rsid w:val="00ED5A4E"/>
    <w:rsid w:val="00ED6BA0"/>
    <w:rsid w:val="00ED715C"/>
    <w:rsid w:val="00ED7D8F"/>
    <w:rsid w:val="00EE11A0"/>
    <w:rsid w:val="00EE4485"/>
    <w:rsid w:val="00EE5378"/>
    <w:rsid w:val="00EF71E0"/>
    <w:rsid w:val="00F06455"/>
    <w:rsid w:val="00F130A2"/>
    <w:rsid w:val="00F16D5A"/>
    <w:rsid w:val="00F17364"/>
    <w:rsid w:val="00F2678F"/>
    <w:rsid w:val="00F27F95"/>
    <w:rsid w:val="00F30FD6"/>
    <w:rsid w:val="00F310E8"/>
    <w:rsid w:val="00F50BF4"/>
    <w:rsid w:val="00F5198E"/>
    <w:rsid w:val="00F6249A"/>
    <w:rsid w:val="00F62813"/>
    <w:rsid w:val="00F64148"/>
    <w:rsid w:val="00F778D3"/>
    <w:rsid w:val="00F77E2D"/>
    <w:rsid w:val="00F85B57"/>
    <w:rsid w:val="00F85BAC"/>
    <w:rsid w:val="00F87FEA"/>
    <w:rsid w:val="00F90F77"/>
    <w:rsid w:val="00FB56BD"/>
    <w:rsid w:val="00FC03D5"/>
    <w:rsid w:val="00FC6059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4F02-6936-4A3D-998F-D691E3E5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Küchenmöbelindustrie bestätigt Führungsrolle</vt:lpstr>
    </vt:vector>
  </TitlesOfParts>
  <Company>SURVEY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Küchenmöbelindustrie bestätigt Führungsrolle</dc:title>
  <dc:creator>Knerich</dc:creator>
  <cp:lastModifiedBy>Frank Müller</cp:lastModifiedBy>
  <cp:revision>8</cp:revision>
  <cp:lastPrinted>2013-09-26T08:52:00Z</cp:lastPrinted>
  <dcterms:created xsi:type="dcterms:W3CDTF">2013-09-26T07:49:00Z</dcterms:created>
  <dcterms:modified xsi:type="dcterms:W3CDTF">2013-09-27T06:47:00Z</dcterms:modified>
</cp:coreProperties>
</file>