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03" w:rsidRPr="00DF2D03" w:rsidRDefault="000F2AC6" w:rsidP="00DF2D03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Ostwestfalen zeigt Flagge</w:t>
      </w:r>
    </w:p>
    <w:p w:rsidR="00DF2D03" w:rsidRPr="00DF2D03" w:rsidRDefault="00DF2D03" w:rsidP="00DF2D03">
      <w:pPr>
        <w:spacing w:line="360" w:lineRule="auto"/>
        <w:rPr>
          <w:rFonts w:ascii="Arial" w:hAnsi="Arial" w:cs="Arial"/>
          <w:b/>
        </w:rPr>
      </w:pPr>
    </w:p>
    <w:p w:rsidR="00DF2D03" w:rsidRPr="00DF2D03" w:rsidRDefault="000F2AC6" w:rsidP="00DF2D0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Hohe Präsenz zur Mailänder Möbelmesse trotz schwierigem Markt</w:t>
      </w:r>
    </w:p>
    <w:p w:rsidR="00DF2D03" w:rsidRPr="00DF2D03" w:rsidRDefault="00DF2D03" w:rsidP="00DF2D03">
      <w:pPr>
        <w:spacing w:line="360" w:lineRule="auto"/>
        <w:rPr>
          <w:rFonts w:ascii="Arial" w:hAnsi="Arial" w:cs="Arial"/>
          <w:b/>
        </w:rPr>
      </w:pPr>
    </w:p>
    <w:p w:rsidR="00DF2D03" w:rsidRPr="00DF2D03" w:rsidRDefault="000F2AC6" w:rsidP="00DF2D0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Mailand bleibt trotz aller inner-italienischer Turbulenzen ein wichtiger Punkt auf der Landkarte der deutschen Möbelindustrie. Maßgeblichen Anteil hat daran der bekannte </w:t>
      </w:r>
      <w:proofErr w:type="spellStart"/>
      <w:r w:rsidRPr="000F2AC6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alone</w:t>
      </w:r>
      <w:proofErr w:type="spellEnd"/>
      <w:r w:rsidRPr="000F2A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F2AC6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nternazionale</w:t>
      </w:r>
      <w:proofErr w:type="spellEnd"/>
      <w:r w:rsidRPr="000F2AC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del</w:t>
      </w:r>
      <w:r w:rsidRPr="000F2AC6">
        <w:rPr>
          <w:rFonts w:ascii="Arial" w:hAnsi="Arial" w:cs="Arial"/>
          <w:b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 xml:space="preserve">obile, der in diesem Jahr – turnusmäßig ohne internationale Küchenaussteller – vom 9. bis 14. April seine Tore auf dem Messegelände in </w:t>
      </w:r>
      <w:proofErr w:type="spellStart"/>
      <w:r>
        <w:rPr>
          <w:rFonts w:ascii="Arial" w:hAnsi="Arial" w:cs="Arial"/>
          <w:b/>
          <w:sz w:val="22"/>
          <w:szCs w:val="22"/>
        </w:rPr>
        <w:t>Rho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öffnet. Ganz vorn dabei: deutsche und damit besonders ostwestfälische Unternehmen der Möbelindustrie.</w:t>
      </w:r>
    </w:p>
    <w:p w:rsidR="00DF2D03" w:rsidRDefault="00DF2D03" w:rsidP="00DF2D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F2AC6" w:rsidRDefault="00024625" w:rsidP="00DF2D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</w:t>
      </w:r>
      <w:r w:rsidR="000F2AC6">
        <w:rPr>
          <w:rFonts w:ascii="Arial" w:hAnsi="Arial" w:cs="Arial"/>
          <w:sz w:val="22"/>
          <w:szCs w:val="22"/>
        </w:rPr>
        <w:t xml:space="preserve"> Mailänder Möbelevent ist in diesem Jahr ausstellerseitig ganz klar eine italienische Veranstaltung. </w:t>
      </w:r>
      <w:r>
        <w:rPr>
          <w:rFonts w:ascii="Arial" w:hAnsi="Arial" w:cs="Arial"/>
          <w:sz w:val="22"/>
          <w:szCs w:val="22"/>
        </w:rPr>
        <w:t>Internationale Präsenzen bewegen sich selten im zweistelligen Bereich der Ausstellerzahl. So zeigen nur</w:t>
      </w:r>
      <w:r w:rsidR="000F2AC6">
        <w:rPr>
          <w:rFonts w:ascii="Arial" w:hAnsi="Arial" w:cs="Arial"/>
          <w:sz w:val="22"/>
          <w:szCs w:val="22"/>
        </w:rPr>
        <w:t xml:space="preserve"> wenige </w:t>
      </w:r>
      <w:r>
        <w:rPr>
          <w:rFonts w:ascii="Arial" w:hAnsi="Arial" w:cs="Arial"/>
          <w:sz w:val="22"/>
          <w:szCs w:val="22"/>
        </w:rPr>
        <w:t xml:space="preserve">Länder deutlich </w:t>
      </w:r>
      <w:r w:rsidR="00CD4B9E">
        <w:rPr>
          <w:rFonts w:ascii="Arial" w:hAnsi="Arial" w:cs="Arial"/>
          <w:sz w:val="22"/>
          <w:szCs w:val="22"/>
        </w:rPr>
        <w:t>Flagge</w:t>
      </w:r>
      <w:r>
        <w:rPr>
          <w:rFonts w:ascii="Arial" w:hAnsi="Arial" w:cs="Arial"/>
          <w:sz w:val="22"/>
          <w:szCs w:val="22"/>
        </w:rPr>
        <w:t>, neben Dänemark und Portugal ganz vorn dabei: Deutschland</w:t>
      </w:r>
      <w:r w:rsidR="00CD4B9E">
        <w:rPr>
          <w:rFonts w:ascii="Arial" w:hAnsi="Arial" w:cs="Arial"/>
          <w:sz w:val="22"/>
          <w:szCs w:val="22"/>
        </w:rPr>
        <w:t xml:space="preserve"> mit </w:t>
      </w:r>
      <w:r>
        <w:rPr>
          <w:rFonts w:ascii="Arial" w:hAnsi="Arial" w:cs="Arial"/>
          <w:sz w:val="22"/>
          <w:szCs w:val="22"/>
        </w:rPr>
        <w:t>30 Aussteller</w:t>
      </w:r>
      <w:r w:rsidR="00CD4B9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. Neben süddeutschen Firmen mit Schwerpunkt Oberfranken </w:t>
      </w:r>
      <w:r w:rsidR="00CD4B9E">
        <w:rPr>
          <w:rFonts w:ascii="Arial" w:hAnsi="Arial" w:cs="Arial"/>
          <w:sz w:val="22"/>
          <w:szCs w:val="22"/>
        </w:rPr>
        <w:t xml:space="preserve">fallen </w:t>
      </w:r>
      <w:r>
        <w:rPr>
          <w:rFonts w:ascii="Arial" w:hAnsi="Arial" w:cs="Arial"/>
          <w:sz w:val="22"/>
          <w:szCs w:val="22"/>
        </w:rPr>
        <w:t xml:space="preserve">vor allem </w:t>
      </w:r>
      <w:r w:rsidR="00CD4B9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stwestf</w:t>
      </w:r>
      <w:r w:rsidR="00CD4B9E">
        <w:rPr>
          <w:rFonts w:ascii="Arial" w:hAnsi="Arial" w:cs="Arial"/>
          <w:sz w:val="22"/>
          <w:szCs w:val="22"/>
        </w:rPr>
        <w:t>ä</w:t>
      </w:r>
      <w:r>
        <w:rPr>
          <w:rFonts w:ascii="Arial" w:hAnsi="Arial" w:cs="Arial"/>
          <w:sz w:val="22"/>
          <w:szCs w:val="22"/>
        </w:rPr>
        <w:t>l</w:t>
      </w:r>
      <w:r w:rsidR="00CD4B9E">
        <w:rPr>
          <w:rFonts w:ascii="Arial" w:hAnsi="Arial" w:cs="Arial"/>
          <w:sz w:val="22"/>
          <w:szCs w:val="22"/>
        </w:rPr>
        <w:t>isch</w:t>
      </w:r>
      <w:r>
        <w:rPr>
          <w:rFonts w:ascii="Arial" w:hAnsi="Arial" w:cs="Arial"/>
          <w:sz w:val="22"/>
          <w:szCs w:val="22"/>
        </w:rPr>
        <w:t>e</w:t>
      </w:r>
      <w:r w:rsidR="00CD4B9E">
        <w:rPr>
          <w:rFonts w:ascii="Arial" w:hAnsi="Arial" w:cs="Arial"/>
          <w:sz w:val="22"/>
          <w:szCs w:val="22"/>
        </w:rPr>
        <w:t xml:space="preserve"> Unternehmen ins Auge</w:t>
      </w:r>
      <w:r>
        <w:rPr>
          <w:rFonts w:ascii="Arial" w:hAnsi="Arial" w:cs="Arial"/>
          <w:sz w:val="22"/>
          <w:szCs w:val="22"/>
        </w:rPr>
        <w:t xml:space="preserve">: Allein sechs Aussteller kommen </w:t>
      </w:r>
      <w:r w:rsidR="00CD4B9E">
        <w:rPr>
          <w:rFonts w:ascii="Arial" w:hAnsi="Arial" w:cs="Arial"/>
          <w:sz w:val="22"/>
          <w:szCs w:val="22"/>
        </w:rPr>
        <w:t xml:space="preserve">unmittelbar </w:t>
      </w:r>
      <w:r>
        <w:rPr>
          <w:rFonts w:ascii="Arial" w:hAnsi="Arial" w:cs="Arial"/>
          <w:sz w:val="22"/>
          <w:szCs w:val="22"/>
        </w:rPr>
        <w:t>aus dem Herzen der deutschen Möbelbranche.</w:t>
      </w:r>
    </w:p>
    <w:p w:rsidR="00024625" w:rsidRDefault="00024625" w:rsidP="00DF2D03">
      <w:pPr>
        <w:spacing w:line="360" w:lineRule="auto"/>
        <w:rPr>
          <w:rFonts w:ascii="Arial" w:hAnsi="Arial" w:cs="Arial"/>
          <w:sz w:val="22"/>
          <w:szCs w:val="22"/>
        </w:rPr>
      </w:pPr>
    </w:p>
    <w:p w:rsidR="00024625" w:rsidRDefault="00024625" w:rsidP="00DF2D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Motivation der ausstellenden Unternehmen </w:t>
      </w:r>
      <w:proofErr w:type="spellStart"/>
      <w:r>
        <w:rPr>
          <w:rFonts w:ascii="Arial" w:hAnsi="Arial" w:cs="Arial"/>
          <w:sz w:val="22"/>
          <w:szCs w:val="22"/>
        </w:rPr>
        <w:t>Cor</w:t>
      </w:r>
      <w:proofErr w:type="spellEnd"/>
      <w:r>
        <w:rPr>
          <w:rFonts w:ascii="Arial" w:hAnsi="Arial" w:cs="Arial"/>
          <w:sz w:val="22"/>
          <w:szCs w:val="22"/>
        </w:rPr>
        <w:t xml:space="preserve"> (Rheda-Wiedenbrück), </w:t>
      </w:r>
      <w:proofErr w:type="spellStart"/>
      <w:r>
        <w:rPr>
          <w:rFonts w:ascii="Arial" w:hAnsi="Arial" w:cs="Arial"/>
          <w:sz w:val="22"/>
          <w:szCs w:val="22"/>
        </w:rPr>
        <w:t>Finkeldei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Nieheim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Interlübke</w:t>
      </w:r>
      <w:proofErr w:type="spellEnd"/>
      <w:r>
        <w:rPr>
          <w:rFonts w:ascii="Arial" w:hAnsi="Arial" w:cs="Arial"/>
          <w:sz w:val="22"/>
          <w:szCs w:val="22"/>
        </w:rPr>
        <w:t xml:space="preserve"> (Rheda-Wiedenbrück), JAB </w:t>
      </w:r>
      <w:proofErr w:type="spellStart"/>
      <w:r>
        <w:rPr>
          <w:rFonts w:ascii="Arial" w:hAnsi="Arial" w:cs="Arial"/>
          <w:sz w:val="22"/>
          <w:szCs w:val="22"/>
        </w:rPr>
        <w:t>Anstoetz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Furniture</w:t>
      </w:r>
      <w:proofErr w:type="spellEnd"/>
      <w:r>
        <w:rPr>
          <w:rFonts w:ascii="Arial" w:hAnsi="Arial" w:cs="Arial"/>
          <w:sz w:val="22"/>
          <w:szCs w:val="22"/>
        </w:rPr>
        <w:t xml:space="preserve"> (Bielefeld), KFF (Lemgo) und </w:t>
      </w:r>
      <w:proofErr w:type="spellStart"/>
      <w:r>
        <w:rPr>
          <w:rFonts w:ascii="Arial" w:hAnsi="Arial" w:cs="Arial"/>
          <w:sz w:val="22"/>
          <w:szCs w:val="22"/>
        </w:rPr>
        <w:t>Venjakob</w:t>
      </w:r>
      <w:proofErr w:type="spellEnd"/>
      <w:r>
        <w:rPr>
          <w:rFonts w:ascii="Arial" w:hAnsi="Arial" w:cs="Arial"/>
          <w:sz w:val="22"/>
          <w:szCs w:val="22"/>
        </w:rPr>
        <w:t xml:space="preserve"> (Gütersloh) ist offensichtlich: In sogenannten schwierigen Zeiten Positionen halten und die sich bietenden Chancen im Export konsequent nutzen. Denn trotz </w:t>
      </w:r>
      <w:proofErr w:type="gramStart"/>
      <w:r>
        <w:rPr>
          <w:rFonts w:ascii="Arial" w:hAnsi="Arial" w:cs="Arial"/>
          <w:sz w:val="22"/>
          <w:szCs w:val="22"/>
        </w:rPr>
        <w:t>schwachem italienische</w:t>
      </w:r>
      <w:r w:rsidR="00CD4B9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Markt</w:t>
      </w:r>
      <w:proofErr w:type="gramEnd"/>
      <w:r w:rsidR="00EC22BC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Mailand ist und bleibt eine Veranstaltung, die mit Charme und Größe viele </w:t>
      </w:r>
      <w:r w:rsidR="00CD4B9E">
        <w:rPr>
          <w:rFonts w:ascii="Arial" w:hAnsi="Arial" w:cs="Arial"/>
          <w:sz w:val="22"/>
          <w:szCs w:val="22"/>
        </w:rPr>
        <w:t xml:space="preserve">internationale </w:t>
      </w:r>
      <w:r>
        <w:rPr>
          <w:rFonts w:ascii="Arial" w:hAnsi="Arial" w:cs="Arial"/>
          <w:sz w:val="22"/>
          <w:szCs w:val="22"/>
        </w:rPr>
        <w:t>Besucher anlockt. Und jene kommen stärker denn je aus den aufstrebenden asiatischen Märkten.</w:t>
      </w:r>
    </w:p>
    <w:p w:rsidR="00024625" w:rsidRDefault="00024625" w:rsidP="00DF2D03">
      <w:pPr>
        <w:spacing w:line="360" w:lineRule="auto"/>
        <w:rPr>
          <w:rFonts w:ascii="Arial" w:hAnsi="Arial" w:cs="Arial"/>
          <w:sz w:val="22"/>
          <w:szCs w:val="22"/>
        </w:rPr>
      </w:pPr>
    </w:p>
    <w:p w:rsidR="00024625" w:rsidRDefault="00024625" w:rsidP="00DF2D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ist die ausstellerseitige Präsenz aus Ostwestfalen „nur“ die Speerspitze der </w:t>
      </w:r>
      <w:r w:rsidR="00CD4B9E">
        <w:rPr>
          <w:rFonts w:ascii="Arial" w:hAnsi="Arial" w:cs="Arial"/>
          <w:sz w:val="22"/>
          <w:szCs w:val="22"/>
        </w:rPr>
        <w:t xml:space="preserve">intensiven </w:t>
      </w:r>
      <w:r>
        <w:rPr>
          <w:rFonts w:ascii="Arial" w:hAnsi="Arial" w:cs="Arial"/>
          <w:sz w:val="22"/>
          <w:szCs w:val="22"/>
        </w:rPr>
        <w:t>Export</w:t>
      </w:r>
      <w:r w:rsidR="00CD4B9E">
        <w:rPr>
          <w:rFonts w:ascii="Arial" w:hAnsi="Arial" w:cs="Arial"/>
          <w:sz w:val="22"/>
          <w:szCs w:val="22"/>
        </w:rPr>
        <w:t xml:space="preserve">bemühungen </w:t>
      </w:r>
      <w:r>
        <w:rPr>
          <w:rFonts w:ascii="Arial" w:hAnsi="Arial" w:cs="Arial"/>
          <w:sz w:val="22"/>
          <w:szCs w:val="22"/>
        </w:rPr>
        <w:t>der deutschen Möbelindustrie. Mit den</w:t>
      </w:r>
      <w:r w:rsidR="00135B9D">
        <w:rPr>
          <w:rFonts w:ascii="Arial" w:hAnsi="Arial" w:cs="Arial"/>
          <w:sz w:val="22"/>
          <w:szCs w:val="22"/>
        </w:rPr>
        <w:t xml:space="preserve"> „typisch deutsch“ umschriebenen Alleinstellungsmerkmalen technischer Perfektion, </w:t>
      </w:r>
      <w:r w:rsidR="000C3F58">
        <w:rPr>
          <w:rFonts w:ascii="Arial" w:hAnsi="Arial" w:cs="Arial"/>
          <w:sz w:val="22"/>
          <w:szCs w:val="22"/>
        </w:rPr>
        <w:t xml:space="preserve">geradlinigen Designs sowie Zuverlässigkeit bei Lieferung und Service werden Möbel aus Deutschland weltweit </w:t>
      </w:r>
      <w:r w:rsidR="00CD4B9E">
        <w:rPr>
          <w:rFonts w:ascii="Arial" w:hAnsi="Arial" w:cs="Arial"/>
          <w:sz w:val="22"/>
          <w:szCs w:val="22"/>
        </w:rPr>
        <w:t xml:space="preserve">immer drängender </w:t>
      </w:r>
      <w:r w:rsidR="000C3F58">
        <w:rPr>
          <w:rFonts w:ascii="Arial" w:hAnsi="Arial" w:cs="Arial"/>
          <w:sz w:val="22"/>
          <w:szCs w:val="22"/>
        </w:rPr>
        <w:t>nachgefragt.</w:t>
      </w:r>
      <w:r w:rsidR="00EC22BC">
        <w:rPr>
          <w:rFonts w:ascii="Arial" w:hAnsi="Arial" w:cs="Arial"/>
          <w:sz w:val="22"/>
          <w:szCs w:val="22"/>
        </w:rPr>
        <w:t xml:space="preserve"> Dass die deutsche Industrie noch mit hohen Umwelt- und Arbeitsstandards punkten kann, ist oftmals ein zusätzliches Plus.</w:t>
      </w:r>
    </w:p>
    <w:p w:rsidR="00EC22BC" w:rsidRDefault="00EC22BC" w:rsidP="00DF2D03">
      <w:pPr>
        <w:spacing w:line="360" w:lineRule="auto"/>
        <w:rPr>
          <w:rFonts w:ascii="Arial" w:hAnsi="Arial" w:cs="Arial"/>
          <w:sz w:val="22"/>
          <w:szCs w:val="22"/>
        </w:rPr>
      </w:pPr>
    </w:p>
    <w:p w:rsidR="00EC22BC" w:rsidRPr="000F2AC6" w:rsidRDefault="00CD4B9E" w:rsidP="00DF2D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Mittel- und </w:t>
      </w:r>
      <w:r w:rsidR="00EC22BC">
        <w:rPr>
          <w:rFonts w:ascii="Arial" w:hAnsi="Arial" w:cs="Arial"/>
          <w:sz w:val="22"/>
          <w:szCs w:val="22"/>
        </w:rPr>
        <w:t xml:space="preserve">Langfristig </w:t>
      </w:r>
      <w:r>
        <w:rPr>
          <w:rFonts w:ascii="Arial" w:hAnsi="Arial" w:cs="Arial"/>
          <w:sz w:val="22"/>
          <w:szCs w:val="22"/>
        </w:rPr>
        <w:t>lauten deshalb die unternehmerischen Ansätze</w:t>
      </w:r>
      <w:r w:rsidR="00EC22BC">
        <w:rPr>
          <w:rFonts w:ascii="Arial" w:hAnsi="Arial" w:cs="Arial"/>
          <w:sz w:val="22"/>
          <w:szCs w:val="22"/>
        </w:rPr>
        <w:t xml:space="preserve">: die Chancen sind weltweit optimal für deutsche Möbel, die Herausforderungen an Logistik, Vertrieb und gesicherte Rechtsrahmen sind zu meistern. Neben der EU bleiben Fern- und Nahost, Russland und die USA im Fokus. Unterstützung erhält die </w:t>
      </w:r>
      <w:r>
        <w:rPr>
          <w:rFonts w:ascii="Arial" w:hAnsi="Arial" w:cs="Arial"/>
          <w:sz w:val="22"/>
          <w:szCs w:val="22"/>
        </w:rPr>
        <w:t>Möbelindustrie</w:t>
      </w:r>
      <w:r w:rsidR="00EC22BC">
        <w:rPr>
          <w:rFonts w:ascii="Arial" w:hAnsi="Arial" w:cs="Arial"/>
          <w:sz w:val="22"/>
          <w:szCs w:val="22"/>
        </w:rPr>
        <w:t xml:space="preserve"> durch ihre Branchenverbände </w:t>
      </w:r>
      <w:r>
        <w:rPr>
          <w:rFonts w:ascii="Arial" w:hAnsi="Arial" w:cs="Arial"/>
          <w:sz w:val="22"/>
          <w:szCs w:val="22"/>
        </w:rPr>
        <w:t xml:space="preserve">wie </w:t>
      </w:r>
      <w:r w:rsidR="00EC22BC">
        <w:rPr>
          <w:rFonts w:ascii="Arial" w:hAnsi="Arial" w:cs="Arial"/>
          <w:sz w:val="22"/>
          <w:szCs w:val="22"/>
        </w:rPr>
        <w:t xml:space="preserve">in Herford </w:t>
      </w:r>
      <w:r>
        <w:rPr>
          <w:rFonts w:ascii="Arial" w:hAnsi="Arial" w:cs="Arial"/>
          <w:sz w:val="22"/>
          <w:szCs w:val="22"/>
        </w:rPr>
        <w:t xml:space="preserve">oder </w:t>
      </w:r>
      <w:r w:rsidR="00EC22BC">
        <w:rPr>
          <w:rFonts w:ascii="Arial" w:hAnsi="Arial" w:cs="Arial"/>
          <w:sz w:val="22"/>
          <w:szCs w:val="22"/>
        </w:rPr>
        <w:t xml:space="preserve">durch Interessensgemeinschaften wie den </w:t>
      </w:r>
      <w:proofErr w:type="spellStart"/>
      <w:r w:rsidR="00EC22BC">
        <w:rPr>
          <w:rFonts w:ascii="Arial" w:hAnsi="Arial" w:cs="Arial"/>
          <w:sz w:val="22"/>
          <w:szCs w:val="22"/>
        </w:rPr>
        <w:t>Furniture</w:t>
      </w:r>
      <w:proofErr w:type="spellEnd"/>
      <w:r w:rsidR="00EC22BC">
        <w:rPr>
          <w:rFonts w:ascii="Arial" w:hAnsi="Arial" w:cs="Arial"/>
          <w:sz w:val="22"/>
          <w:szCs w:val="22"/>
        </w:rPr>
        <w:t xml:space="preserve"> Club, Dortmund.</w:t>
      </w:r>
    </w:p>
    <w:sectPr w:rsidR="00EC22BC" w:rsidRPr="000F2AC6" w:rsidSect="00FF1580">
      <w:headerReference w:type="default" r:id="rId8"/>
      <w:footerReference w:type="default" r:id="rId9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78" w:rsidRDefault="007B1578">
      <w:r>
        <w:separator/>
      </w:r>
    </w:p>
  </w:endnote>
  <w:endnote w:type="continuationSeparator" w:id="0">
    <w:p w:rsidR="007B1578" w:rsidRDefault="007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BA70509" wp14:editId="51791A70">
              <wp:simplePos x="0" y="0"/>
              <wp:positionH relativeFrom="column">
                <wp:posOffset>4876800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7C6B53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7C6B53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Copy’n’paste</w:t>
                          </w:r>
                          <w:proofErr w:type="spellEnd"/>
                          <w:r w:rsidRPr="007C6B53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7B1578" w:rsidRPr="007C6B53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u w:val="single"/>
                              <w:lang w:val="fr-FR"/>
                            </w:rPr>
                          </w:pPr>
                          <w:r w:rsidRP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u w:val="single"/>
                              <w:lang w:val="fr-FR"/>
                            </w:rPr>
                            <w:t>www.vhk-herford.de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Homepage Meldungen</w:t>
                          </w:r>
                        </w:p>
                        <w:p w:rsidR="007B1578" w:rsidRPr="007C6B53" w:rsidRDefault="007B1578" w:rsidP="003E1349">
                          <w:pPr>
                            <w:pStyle w:val="berschrift6"/>
                            <w:rPr>
                              <w:b w:val="0"/>
                              <w:color w:val="808080" w:themeColor="background1" w:themeShade="80"/>
                            </w:rPr>
                          </w:pP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(</w:t>
                          </w:r>
                          <w:proofErr w:type="spellStart"/>
                          <w:r w:rsidRPr="007C6B53">
                            <w:rPr>
                              <w:b w:val="0"/>
                              <w:color w:val="808080" w:themeColor="background1" w:themeShade="80"/>
                            </w:rPr>
                            <w:t>Textcode</w:t>
                          </w:r>
                          <w:proofErr w:type="spellEnd"/>
                          <w:r w:rsidRPr="007C6B53">
                            <w:rPr>
                              <w:b w:val="0"/>
                              <w:color w:val="808080" w:themeColor="background1" w:themeShade="80"/>
                            </w:rPr>
                            <w:t>: vhnd1</w:t>
                          </w: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30</w:t>
                          </w:r>
                          <w:r w:rsidR="000F2AC6">
                            <w:rPr>
                              <w:b w:val="0"/>
                              <w:color w:val="808080" w:themeColor="background1" w:themeShade="80"/>
                            </w:rPr>
                            <w:t>8</w:t>
                          </w: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5.1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7C6B53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 w:rsidRPr="007C6B53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Copy’n’paste</w:t>
                    </w:r>
                    <w:proofErr w:type="spellEnd"/>
                    <w:r w:rsidRPr="007C6B53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:</w:t>
                    </w:r>
                  </w:p>
                  <w:p w:rsidR="007B1578" w:rsidRPr="007C6B53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u w:val="single"/>
                        <w:lang w:val="fr-FR"/>
                      </w:rPr>
                    </w:pPr>
                    <w:r w:rsidRP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u w:val="single"/>
                        <w:lang w:val="fr-FR"/>
                      </w:rPr>
                      <w:t>www.vhk-herford.de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Homepage Meldungen</w:t>
                    </w:r>
                  </w:p>
                  <w:p w:rsidR="007B1578" w:rsidRPr="007C6B53" w:rsidRDefault="007B1578" w:rsidP="003E1349">
                    <w:pPr>
                      <w:pStyle w:val="berschrift6"/>
                      <w:rPr>
                        <w:b w:val="0"/>
                        <w:color w:val="808080" w:themeColor="background1" w:themeShade="80"/>
                      </w:rPr>
                    </w:pPr>
                    <w:r>
                      <w:rPr>
                        <w:b w:val="0"/>
                        <w:color w:val="808080" w:themeColor="background1" w:themeShade="80"/>
                      </w:rPr>
                      <w:t>(</w:t>
                    </w:r>
                    <w:proofErr w:type="spellStart"/>
                    <w:r w:rsidRPr="007C6B53">
                      <w:rPr>
                        <w:b w:val="0"/>
                        <w:color w:val="808080" w:themeColor="background1" w:themeShade="80"/>
                      </w:rPr>
                      <w:t>Textcode</w:t>
                    </w:r>
                    <w:proofErr w:type="spellEnd"/>
                    <w:r w:rsidRPr="007C6B53">
                      <w:rPr>
                        <w:b w:val="0"/>
                        <w:color w:val="808080" w:themeColor="background1" w:themeShade="80"/>
                      </w:rPr>
                      <w:t>: vhnd1</w:t>
                    </w:r>
                    <w:r>
                      <w:rPr>
                        <w:b w:val="0"/>
                        <w:color w:val="808080" w:themeColor="background1" w:themeShade="80"/>
                      </w:rPr>
                      <w:t>30</w:t>
                    </w:r>
                    <w:r w:rsidR="000F2AC6">
                      <w:rPr>
                        <w:b w:val="0"/>
                        <w:color w:val="808080" w:themeColor="background1" w:themeShade="80"/>
                      </w:rPr>
                      <w:t>8</w:t>
                    </w:r>
                    <w:r>
                      <w:rPr>
                        <w:b w:val="0"/>
                        <w:color w:val="808080" w:themeColor="background1" w:themeShade="80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78" w:rsidRDefault="007B1578">
      <w:r>
        <w:separator/>
      </w:r>
    </w:p>
  </w:footnote>
  <w:footnote w:type="continuationSeparator" w:id="0">
    <w:p w:rsidR="007B1578" w:rsidRDefault="007B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Pr="00CC7090" w:rsidRDefault="007B1578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86C3395" wp14:editId="6A03C8AC">
          <wp:simplePos x="0" y="0"/>
          <wp:positionH relativeFrom="margin">
            <wp:posOffset>3960495</wp:posOffset>
          </wp:positionH>
          <wp:positionV relativeFrom="margin">
            <wp:posOffset>-1568450</wp:posOffset>
          </wp:positionV>
          <wp:extent cx="2339340" cy="922020"/>
          <wp:effectExtent l="19050" t="0" r="3810" b="0"/>
          <wp:wrapSquare wrapText="bothSides"/>
          <wp:docPr id="25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2E365DE7" wp14:editId="76BD4493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0F2AC6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April </w:t>
    </w:r>
    <w:r w:rsidR="007B1578">
      <w:rPr>
        <w:rFonts w:ascii="Arial" w:hAnsi="Arial" w:cs="Arial"/>
        <w:color w:val="808080"/>
      </w:rPr>
      <w:t>2013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CD4B9E">
      <w:rPr>
        <w:rFonts w:ascii="Arial" w:hAnsi="Arial" w:cs="Arial"/>
        <w:noProof/>
        <w:color w:val="808080"/>
      </w:rPr>
      <w:t>1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55FCBD8D" wp14:editId="5C00B7B1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4FC682" wp14:editId="107F52E1">
                                <wp:extent cx="790575" cy="790575"/>
                                <wp:effectExtent l="0" t="0" r="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2A48CA" w:rsidRPr="00D76F5D" w:rsidRDefault="002A48CA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2A48CA" w:rsidRPr="00D76F5D" w:rsidRDefault="002A48CA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Geschäftsstelle Herford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:rsidR="002A48CA" w:rsidRPr="00D76F5D" w:rsidRDefault="002A48CA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Goebenstr. 4-10</w:t>
                    </w:r>
                  </w:p>
                  <w:p w:rsidR="002A48CA" w:rsidRPr="00D76F5D" w:rsidRDefault="002A48CA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2A48CA" w:rsidRPr="00D76F5D" w:rsidRDefault="002A48CA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2A48CA" w:rsidRPr="00D76F5D" w:rsidRDefault="002A48CA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2A48CA" w:rsidRPr="00D76F5D" w:rsidRDefault="002A48CA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2A48CA" w:rsidRDefault="002A48CA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2A48CA" w:rsidRDefault="002A48CA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2A48CA" w:rsidRDefault="002A48CA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2A48CA" w:rsidRDefault="002A48CA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2A48CA" w:rsidRDefault="002A48CA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2A48CA" w:rsidRDefault="002A48CA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2A48CA" w:rsidRDefault="002A48CA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QR-Code zur Webseite</w:t>
                    </w:r>
                  </w:p>
                  <w:p w:rsidR="002A48CA" w:rsidRDefault="002A48CA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 Verbände der Holz-</w:t>
                    </w:r>
                  </w:p>
                  <w:p w:rsidR="002A48CA" w:rsidRDefault="002A48CA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und Möbelindustrie </w:t>
                    </w:r>
                  </w:p>
                  <w:p w:rsidR="002A48CA" w:rsidRDefault="002A48CA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 e.V.</w:t>
                    </w:r>
                  </w:p>
                  <w:p w:rsidR="002A48CA" w:rsidRDefault="002A48CA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2A48CA" w:rsidRPr="00AA5A7E" w:rsidRDefault="002A48CA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7959C45A" wp14:editId="03CEAE5B">
                          <wp:extent cx="790575" cy="790575"/>
                          <wp:effectExtent l="0" t="0" r="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A48CA" w:rsidRPr="003D2B45" w:rsidRDefault="002A48CA" w:rsidP="00F130A2">
                    <w:pPr>
                      <w:rPr>
                        <w:lang w:val="fr-FR"/>
                      </w:rPr>
                    </w:pPr>
                  </w:p>
                  <w:p w:rsidR="002A48CA" w:rsidRPr="00D76F5D" w:rsidRDefault="002A48CA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2A48CA" w:rsidRPr="003D2B45" w:rsidRDefault="002A48CA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2293E99A" wp14:editId="1F758CCB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24625"/>
    <w:rsid w:val="000318DE"/>
    <w:rsid w:val="00037FD1"/>
    <w:rsid w:val="0004146A"/>
    <w:rsid w:val="00051C07"/>
    <w:rsid w:val="00051DDA"/>
    <w:rsid w:val="000569ED"/>
    <w:rsid w:val="00064A38"/>
    <w:rsid w:val="00075B99"/>
    <w:rsid w:val="000779BD"/>
    <w:rsid w:val="00082C55"/>
    <w:rsid w:val="000873B1"/>
    <w:rsid w:val="000878B7"/>
    <w:rsid w:val="000A2E96"/>
    <w:rsid w:val="000A77CE"/>
    <w:rsid w:val="000A7EDA"/>
    <w:rsid w:val="000B364A"/>
    <w:rsid w:val="000B4B7D"/>
    <w:rsid w:val="000B5D83"/>
    <w:rsid w:val="000C2BEC"/>
    <w:rsid w:val="000C3F58"/>
    <w:rsid w:val="000C50CD"/>
    <w:rsid w:val="000C64A4"/>
    <w:rsid w:val="000C793F"/>
    <w:rsid w:val="000D6227"/>
    <w:rsid w:val="000D65E1"/>
    <w:rsid w:val="000E658B"/>
    <w:rsid w:val="000E7666"/>
    <w:rsid w:val="000F2AC6"/>
    <w:rsid w:val="000F7F4D"/>
    <w:rsid w:val="001015F1"/>
    <w:rsid w:val="00101FE6"/>
    <w:rsid w:val="00110D84"/>
    <w:rsid w:val="001160E1"/>
    <w:rsid w:val="00116FDF"/>
    <w:rsid w:val="0012042C"/>
    <w:rsid w:val="00135B9D"/>
    <w:rsid w:val="00137FF9"/>
    <w:rsid w:val="001477E4"/>
    <w:rsid w:val="00150B80"/>
    <w:rsid w:val="00163F99"/>
    <w:rsid w:val="00174C8B"/>
    <w:rsid w:val="00176FA2"/>
    <w:rsid w:val="00183265"/>
    <w:rsid w:val="00183DAB"/>
    <w:rsid w:val="00186B7D"/>
    <w:rsid w:val="00187F96"/>
    <w:rsid w:val="0019542A"/>
    <w:rsid w:val="001A47DC"/>
    <w:rsid w:val="001C132C"/>
    <w:rsid w:val="001C1B7E"/>
    <w:rsid w:val="001C4C99"/>
    <w:rsid w:val="001C550C"/>
    <w:rsid w:val="001D1558"/>
    <w:rsid w:val="001D29D5"/>
    <w:rsid w:val="001D352E"/>
    <w:rsid w:val="001E5EB5"/>
    <w:rsid w:val="001E6A83"/>
    <w:rsid w:val="001F2DE0"/>
    <w:rsid w:val="001F6148"/>
    <w:rsid w:val="002011DB"/>
    <w:rsid w:val="00215FBB"/>
    <w:rsid w:val="0022660D"/>
    <w:rsid w:val="002307DE"/>
    <w:rsid w:val="00242786"/>
    <w:rsid w:val="00246FA3"/>
    <w:rsid w:val="002477B2"/>
    <w:rsid w:val="00260DDC"/>
    <w:rsid w:val="00260EA3"/>
    <w:rsid w:val="0026380D"/>
    <w:rsid w:val="002643EA"/>
    <w:rsid w:val="002650BE"/>
    <w:rsid w:val="0028004E"/>
    <w:rsid w:val="002800FB"/>
    <w:rsid w:val="00282EA1"/>
    <w:rsid w:val="00292E05"/>
    <w:rsid w:val="002A07A8"/>
    <w:rsid w:val="002A48CA"/>
    <w:rsid w:val="002A6F4E"/>
    <w:rsid w:val="002B47DA"/>
    <w:rsid w:val="002B51CE"/>
    <w:rsid w:val="002B751F"/>
    <w:rsid w:val="002C2739"/>
    <w:rsid w:val="002C6148"/>
    <w:rsid w:val="002C7BBA"/>
    <w:rsid w:val="002E6C8E"/>
    <w:rsid w:val="00307536"/>
    <w:rsid w:val="00320410"/>
    <w:rsid w:val="00321F9E"/>
    <w:rsid w:val="0033013B"/>
    <w:rsid w:val="003317CF"/>
    <w:rsid w:val="00335248"/>
    <w:rsid w:val="00343868"/>
    <w:rsid w:val="00345597"/>
    <w:rsid w:val="003462E9"/>
    <w:rsid w:val="00346982"/>
    <w:rsid w:val="00360B37"/>
    <w:rsid w:val="00367572"/>
    <w:rsid w:val="00375902"/>
    <w:rsid w:val="00376314"/>
    <w:rsid w:val="00380202"/>
    <w:rsid w:val="00382251"/>
    <w:rsid w:val="00385183"/>
    <w:rsid w:val="0038632E"/>
    <w:rsid w:val="00392AA0"/>
    <w:rsid w:val="00393DF3"/>
    <w:rsid w:val="00396BD3"/>
    <w:rsid w:val="003A34AA"/>
    <w:rsid w:val="003B699C"/>
    <w:rsid w:val="003B72F8"/>
    <w:rsid w:val="003D2B45"/>
    <w:rsid w:val="003D47E9"/>
    <w:rsid w:val="003D5600"/>
    <w:rsid w:val="003E1349"/>
    <w:rsid w:val="003E1F72"/>
    <w:rsid w:val="003E2139"/>
    <w:rsid w:val="004054E1"/>
    <w:rsid w:val="00406A58"/>
    <w:rsid w:val="004173DB"/>
    <w:rsid w:val="0042515B"/>
    <w:rsid w:val="004267A3"/>
    <w:rsid w:val="00427DAB"/>
    <w:rsid w:val="004310C5"/>
    <w:rsid w:val="00440971"/>
    <w:rsid w:val="00444B46"/>
    <w:rsid w:val="00445618"/>
    <w:rsid w:val="004465E4"/>
    <w:rsid w:val="0045150B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326C"/>
    <w:rsid w:val="004C7903"/>
    <w:rsid w:val="004D1E22"/>
    <w:rsid w:val="004D7E62"/>
    <w:rsid w:val="004E09A6"/>
    <w:rsid w:val="004E3BC9"/>
    <w:rsid w:val="004F38DC"/>
    <w:rsid w:val="004F508E"/>
    <w:rsid w:val="00507E44"/>
    <w:rsid w:val="00521465"/>
    <w:rsid w:val="00525968"/>
    <w:rsid w:val="00533CF8"/>
    <w:rsid w:val="00534E76"/>
    <w:rsid w:val="00536B1D"/>
    <w:rsid w:val="00583184"/>
    <w:rsid w:val="00591293"/>
    <w:rsid w:val="005915D2"/>
    <w:rsid w:val="005A618F"/>
    <w:rsid w:val="005A7351"/>
    <w:rsid w:val="005C07A0"/>
    <w:rsid w:val="005C23CE"/>
    <w:rsid w:val="005C2BC1"/>
    <w:rsid w:val="005C2DC7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1B74"/>
    <w:rsid w:val="006259C1"/>
    <w:rsid w:val="00625DCA"/>
    <w:rsid w:val="0063368F"/>
    <w:rsid w:val="006415AD"/>
    <w:rsid w:val="00643597"/>
    <w:rsid w:val="00646627"/>
    <w:rsid w:val="00650274"/>
    <w:rsid w:val="006536C5"/>
    <w:rsid w:val="0066290F"/>
    <w:rsid w:val="00675B93"/>
    <w:rsid w:val="00676A29"/>
    <w:rsid w:val="00677AB6"/>
    <w:rsid w:val="00677C4C"/>
    <w:rsid w:val="00681C8C"/>
    <w:rsid w:val="00690912"/>
    <w:rsid w:val="006A320E"/>
    <w:rsid w:val="006A4C02"/>
    <w:rsid w:val="006B2582"/>
    <w:rsid w:val="006B752B"/>
    <w:rsid w:val="006C3816"/>
    <w:rsid w:val="006D74B4"/>
    <w:rsid w:val="006E5B2C"/>
    <w:rsid w:val="006E7690"/>
    <w:rsid w:val="006F1F62"/>
    <w:rsid w:val="007003DF"/>
    <w:rsid w:val="00712598"/>
    <w:rsid w:val="007128E9"/>
    <w:rsid w:val="0071347F"/>
    <w:rsid w:val="00736D00"/>
    <w:rsid w:val="0074226D"/>
    <w:rsid w:val="0074608E"/>
    <w:rsid w:val="00752BEE"/>
    <w:rsid w:val="007557E9"/>
    <w:rsid w:val="00766513"/>
    <w:rsid w:val="00782F3A"/>
    <w:rsid w:val="007843B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7461"/>
    <w:rsid w:val="007D48FB"/>
    <w:rsid w:val="007D5433"/>
    <w:rsid w:val="007D75B4"/>
    <w:rsid w:val="007E6A5A"/>
    <w:rsid w:val="007F1438"/>
    <w:rsid w:val="007F558F"/>
    <w:rsid w:val="008152E5"/>
    <w:rsid w:val="008155A0"/>
    <w:rsid w:val="00820AD1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82E4E"/>
    <w:rsid w:val="00890C26"/>
    <w:rsid w:val="00891102"/>
    <w:rsid w:val="00896C13"/>
    <w:rsid w:val="0089785D"/>
    <w:rsid w:val="008A128A"/>
    <w:rsid w:val="008A3A5C"/>
    <w:rsid w:val="008A7067"/>
    <w:rsid w:val="008B163C"/>
    <w:rsid w:val="008B6BCB"/>
    <w:rsid w:val="008C4453"/>
    <w:rsid w:val="008D5A76"/>
    <w:rsid w:val="008E5EDB"/>
    <w:rsid w:val="008F56BC"/>
    <w:rsid w:val="008F7D4E"/>
    <w:rsid w:val="00905884"/>
    <w:rsid w:val="00905E23"/>
    <w:rsid w:val="0091128C"/>
    <w:rsid w:val="00912B4C"/>
    <w:rsid w:val="00917FB8"/>
    <w:rsid w:val="0093019F"/>
    <w:rsid w:val="00946B2C"/>
    <w:rsid w:val="00956E8F"/>
    <w:rsid w:val="00962937"/>
    <w:rsid w:val="00966C95"/>
    <w:rsid w:val="00973CD7"/>
    <w:rsid w:val="00975BBA"/>
    <w:rsid w:val="0097769C"/>
    <w:rsid w:val="00982B6E"/>
    <w:rsid w:val="00994038"/>
    <w:rsid w:val="009954B3"/>
    <w:rsid w:val="009A109E"/>
    <w:rsid w:val="009A28DF"/>
    <w:rsid w:val="009A2B10"/>
    <w:rsid w:val="009A3BB2"/>
    <w:rsid w:val="009A6578"/>
    <w:rsid w:val="009B3A01"/>
    <w:rsid w:val="009B4204"/>
    <w:rsid w:val="009C2D2E"/>
    <w:rsid w:val="009D43D1"/>
    <w:rsid w:val="009D565C"/>
    <w:rsid w:val="009D69D0"/>
    <w:rsid w:val="009E7324"/>
    <w:rsid w:val="009F01A8"/>
    <w:rsid w:val="009F0F22"/>
    <w:rsid w:val="009F241C"/>
    <w:rsid w:val="00A0110F"/>
    <w:rsid w:val="00A05A57"/>
    <w:rsid w:val="00A158DA"/>
    <w:rsid w:val="00A15F2F"/>
    <w:rsid w:val="00A17167"/>
    <w:rsid w:val="00A26925"/>
    <w:rsid w:val="00A421EA"/>
    <w:rsid w:val="00A42860"/>
    <w:rsid w:val="00A455D6"/>
    <w:rsid w:val="00A527EA"/>
    <w:rsid w:val="00A627BA"/>
    <w:rsid w:val="00A64222"/>
    <w:rsid w:val="00A71FA0"/>
    <w:rsid w:val="00A84CD1"/>
    <w:rsid w:val="00A859B9"/>
    <w:rsid w:val="00A9102F"/>
    <w:rsid w:val="00AB09B9"/>
    <w:rsid w:val="00AB0B17"/>
    <w:rsid w:val="00AB47E1"/>
    <w:rsid w:val="00AB588A"/>
    <w:rsid w:val="00AB5C64"/>
    <w:rsid w:val="00AC22C9"/>
    <w:rsid w:val="00AD3C98"/>
    <w:rsid w:val="00AE33F3"/>
    <w:rsid w:val="00AE4659"/>
    <w:rsid w:val="00AE727E"/>
    <w:rsid w:val="00AF541B"/>
    <w:rsid w:val="00B0221F"/>
    <w:rsid w:val="00B023F2"/>
    <w:rsid w:val="00B11469"/>
    <w:rsid w:val="00B13D0B"/>
    <w:rsid w:val="00B20D58"/>
    <w:rsid w:val="00B254C4"/>
    <w:rsid w:val="00B61861"/>
    <w:rsid w:val="00B71AA5"/>
    <w:rsid w:val="00B7598A"/>
    <w:rsid w:val="00BC110A"/>
    <w:rsid w:val="00BC3134"/>
    <w:rsid w:val="00BD211C"/>
    <w:rsid w:val="00BD246E"/>
    <w:rsid w:val="00BD424C"/>
    <w:rsid w:val="00BD5E38"/>
    <w:rsid w:val="00BE2F8E"/>
    <w:rsid w:val="00BE4F0E"/>
    <w:rsid w:val="00BE7BDA"/>
    <w:rsid w:val="00BF376E"/>
    <w:rsid w:val="00BF7E4F"/>
    <w:rsid w:val="00C0343D"/>
    <w:rsid w:val="00C056BC"/>
    <w:rsid w:val="00C07672"/>
    <w:rsid w:val="00C23D06"/>
    <w:rsid w:val="00C24AB0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92EFA"/>
    <w:rsid w:val="00CA40C8"/>
    <w:rsid w:val="00CA55E3"/>
    <w:rsid w:val="00CB4F65"/>
    <w:rsid w:val="00CC7090"/>
    <w:rsid w:val="00CD18D4"/>
    <w:rsid w:val="00CD4B9E"/>
    <w:rsid w:val="00CE61D7"/>
    <w:rsid w:val="00CF1FC8"/>
    <w:rsid w:val="00CF590C"/>
    <w:rsid w:val="00D04176"/>
    <w:rsid w:val="00D20A53"/>
    <w:rsid w:val="00D26399"/>
    <w:rsid w:val="00D347CE"/>
    <w:rsid w:val="00D364C6"/>
    <w:rsid w:val="00D44BE1"/>
    <w:rsid w:val="00D45106"/>
    <w:rsid w:val="00D476DE"/>
    <w:rsid w:val="00D5640F"/>
    <w:rsid w:val="00D56FC9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32A7"/>
    <w:rsid w:val="00DC4879"/>
    <w:rsid w:val="00DD05B8"/>
    <w:rsid w:val="00DD2B37"/>
    <w:rsid w:val="00DF2D03"/>
    <w:rsid w:val="00DF3C65"/>
    <w:rsid w:val="00E0000D"/>
    <w:rsid w:val="00E022D8"/>
    <w:rsid w:val="00E146D3"/>
    <w:rsid w:val="00E14B8C"/>
    <w:rsid w:val="00E30C2B"/>
    <w:rsid w:val="00E317C7"/>
    <w:rsid w:val="00E37329"/>
    <w:rsid w:val="00E41768"/>
    <w:rsid w:val="00E5316B"/>
    <w:rsid w:val="00E5343A"/>
    <w:rsid w:val="00E55CC6"/>
    <w:rsid w:val="00E55F5F"/>
    <w:rsid w:val="00E60274"/>
    <w:rsid w:val="00E959D2"/>
    <w:rsid w:val="00EA401D"/>
    <w:rsid w:val="00EB2453"/>
    <w:rsid w:val="00EB765C"/>
    <w:rsid w:val="00EC22BC"/>
    <w:rsid w:val="00EC3C5A"/>
    <w:rsid w:val="00EC4BE3"/>
    <w:rsid w:val="00EC5423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678F"/>
    <w:rsid w:val="00F27F95"/>
    <w:rsid w:val="00F30FD6"/>
    <w:rsid w:val="00F310E8"/>
    <w:rsid w:val="00F50BF4"/>
    <w:rsid w:val="00F5198E"/>
    <w:rsid w:val="00F6249A"/>
    <w:rsid w:val="00F62813"/>
    <w:rsid w:val="00F64148"/>
    <w:rsid w:val="00F778D3"/>
    <w:rsid w:val="00F77E2D"/>
    <w:rsid w:val="00F85B57"/>
    <w:rsid w:val="00F85BAC"/>
    <w:rsid w:val="00F87FEA"/>
    <w:rsid w:val="00F90F77"/>
    <w:rsid w:val="00FB56BD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Küchenmöbelindustrie bestätigt Führungsrolle</vt:lpstr>
    </vt:vector>
  </TitlesOfParts>
  <Company>SURVEY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Küchenmöbelindustrie bestätigt Führungsrolle</dc:title>
  <dc:creator>Knerich</dc:creator>
  <cp:lastModifiedBy>Frank Müller</cp:lastModifiedBy>
  <cp:revision>5</cp:revision>
  <cp:lastPrinted>2013-01-29T09:23:00Z</cp:lastPrinted>
  <dcterms:created xsi:type="dcterms:W3CDTF">2013-04-03T08:36:00Z</dcterms:created>
  <dcterms:modified xsi:type="dcterms:W3CDTF">2013-04-03T09:39:00Z</dcterms:modified>
</cp:coreProperties>
</file>