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2" w:rsidRPr="00140952" w:rsidRDefault="00140952" w:rsidP="00F76A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Deutsche Möbelexporte mit zweistelligem Zuwachs</w:t>
      </w:r>
    </w:p>
    <w:p w:rsidR="00140952" w:rsidRPr="00F35FE4" w:rsidRDefault="00140952" w:rsidP="00F76A4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40952" w:rsidRPr="00140952" w:rsidRDefault="00140952" w:rsidP="00F76A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Offensive Internationalisierung bleibt strategisches Ziel</w:t>
      </w:r>
    </w:p>
    <w:p w:rsidR="00140952" w:rsidRPr="00F35FE4" w:rsidRDefault="00140952" w:rsidP="00F76A4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76A41" w:rsidRPr="00F76A41" w:rsidRDefault="00F76A41" w:rsidP="00F76A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6A41">
        <w:rPr>
          <w:rFonts w:ascii="Arial" w:hAnsi="Arial" w:cs="Arial"/>
          <w:b/>
          <w:sz w:val="22"/>
          <w:szCs w:val="22"/>
        </w:rPr>
        <w:t>„Das Exportgeschäft entwickelt sich zunehmend zum Motor der deutschen Möbelindustrie“, so die Fachverbände der deutschen Möbelindustrie in einer gemeinsamen Presseerklärung bei Vorlage der Export- und Außenhandelszahlen. Wie Geschäftsführer Dr. Lucas Heumann mitteilt</w:t>
      </w:r>
      <w:r>
        <w:rPr>
          <w:rFonts w:ascii="Arial" w:hAnsi="Arial" w:cs="Arial"/>
          <w:b/>
          <w:sz w:val="22"/>
          <w:szCs w:val="22"/>
        </w:rPr>
        <w:t>e</w:t>
      </w:r>
      <w:r w:rsidRPr="00F76A41">
        <w:rPr>
          <w:rFonts w:ascii="Arial" w:hAnsi="Arial" w:cs="Arial"/>
          <w:b/>
          <w:sz w:val="22"/>
          <w:szCs w:val="22"/>
        </w:rPr>
        <w:t xml:space="preserve">, sind die Exporte der deutschen Möbelindustrie im Jahr 2015 </w:t>
      </w:r>
      <w:r>
        <w:rPr>
          <w:rFonts w:ascii="Arial" w:hAnsi="Arial" w:cs="Arial"/>
          <w:b/>
          <w:sz w:val="22"/>
          <w:szCs w:val="22"/>
        </w:rPr>
        <w:t xml:space="preserve">sogar </w:t>
      </w:r>
      <w:r w:rsidRPr="00F76A41">
        <w:rPr>
          <w:rFonts w:ascii="Arial" w:hAnsi="Arial" w:cs="Arial"/>
          <w:b/>
          <w:sz w:val="22"/>
          <w:szCs w:val="22"/>
        </w:rPr>
        <w:t xml:space="preserve">zweistellig </w:t>
      </w:r>
      <w:r>
        <w:rPr>
          <w:rFonts w:ascii="Arial" w:hAnsi="Arial" w:cs="Arial"/>
          <w:b/>
          <w:sz w:val="22"/>
          <w:szCs w:val="22"/>
        </w:rPr>
        <w:t xml:space="preserve">gewachsen – </w:t>
      </w:r>
      <w:r w:rsidRPr="00F76A41">
        <w:rPr>
          <w:rFonts w:ascii="Arial" w:hAnsi="Arial" w:cs="Arial"/>
          <w:b/>
          <w:sz w:val="22"/>
          <w:szCs w:val="22"/>
        </w:rPr>
        <w:t xml:space="preserve">um </w:t>
      </w:r>
      <w:r>
        <w:rPr>
          <w:rFonts w:ascii="Arial" w:hAnsi="Arial" w:cs="Arial"/>
          <w:b/>
          <w:sz w:val="22"/>
          <w:szCs w:val="22"/>
        </w:rPr>
        <w:t xml:space="preserve">exakt </w:t>
      </w:r>
      <w:r w:rsidRPr="00F76A41">
        <w:rPr>
          <w:rFonts w:ascii="Arial" w:hAnsi="Arial" w:cs="Arial"/>
          <w:b/>
          <w:sz w:val="22"/>
          <w:szCs w:val="22"/>
        </w:rPr>
        <w:t>10,47 %.</w:t>
      </w:r>
    </w:p>
    <w:p w:rsidR="00F76A41" w:rsidRPr="00F35FE4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76A41" w:rsidRPr="00F76A41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Pr="00F76A41">
        <w:rPr>
          <w:rFonts w:ascii="Arial" w:hAnsi="Arial" w:cs="Arial"/>
          <w:sz w:val="22"/>
          <w:szCs w:val="22"/>
        </w:rPr>
        <w:t>Heumann</w:t>
      </w:r>
      <w:r>
        <w:rPr>
          <w:rFonts w:ascii="Arial" w:hAnsi="Arial" w:cs="Arial"/>
          <w:sz w:val="22"/>
          <w:szCs w:val="22"/>
        </w:rPr>
        <w:t xml:space="preserve"> wörtlich</w:t>
      </w:r>
      <w:r w:rsidRPr="00F76A41">
        <w:rPr>
          <w:rFonts w:ascii="Arial" w:hAnsi="Arial" w:cs="Arial"/>
          <w:sz w:val="22"/>
          <w:szCs w:val="22"/>
        </w:rPr>
        <w:t xml:space="preserve">: „Bei Betrachtung der gesamten Möbelindustrie ist </w:t>
      </w:r>
      <w:r>
        <w:rPr>
          <w:rFonts w:ascii="Arial" w:hAnsi="Arial" w:cs="Arial"/>
          <w:sz w:val="22"/>
          <w:szCs w:val="22"/>
        </w:rPr>
        <w:t xml:space="preserve">dies </w:t>
      </w:r>
      <w:r w:rsidRPr="00F76A41">
        <w:rPr>
          <w:rFonts w:ascii="Arial" w:hAnsi="Arial" w:cs="Arial"/>
          <w:sz w:val="22"/>
          <w:szCs w:val="22"/>
        </w:rPr>
        <w:t>das stärkste Wachstum im Export seit vielen, vielen Jahren. Damit ha</w:t>
      </w:r>
      <w:r>
        <w:rPr>
          <w:rFonts w:ascii="Arial" w:hAnsi="Arial" w:cs="Arial"/>
          <w:sz w:val="22"/>
          <w:szCs w:val="22"/>
        </w:rPr>
        <w:t>ben</w:t>
      </w:r>
      <w:r w:rsidRPr="00F76A41">
        <w:rPr>
          <w:rFonts w:ascii="Arial" w:hAnsi="Arial" w:cs="Arial"/>
          <w:sz w:val="22"/>
          <w:szCs w:val="22"/>
        </w:rPr>
        <w:t xml:space="preserve"> sich </w:t>
      </w:r>
      <w:r>
        <w:rPr>
          <w:rFonts w:ascii="Arial" w:hAnsi="Arial" w:cs="Arial"/>
          <w:sz w:val="22"/>
          <w:szCs w:val="22"/>
        </w:rPr>
        <w:t xml:space="preserve">die Ausfuhren </w:t>
      </w:r>
      <w:r w:rsidRPr="00F76A41">
        <w:rPr>
          <w:rFonts w:ascii="Arial" w:hAnsi="Arial" w:cs="Arial"/>
          <w:sz w:val="22"/>
          <w:szCs w:val="22"/>
        </w:rPr>
        <w:t xml:space="preserve">auch deutlich besser entwickelt als das Inlandsgeschäft, </w:t>
      </w:r>
      <w:r>
        <w:rPr>
          <w:rFonts w:ascii="Arial" w:hAnsi="Arial" w:cs="Arial"/>
          <w:sz w:val="22"/>
          <w:szCs w:val="22"/>
        </w:rPr>
        <w:t xml:space="preserve">welches </w:t>
      </w:r>
      <w:r w:rsidRPr="00F76A41">
        <w:rPr>
          <w:rFonts w:ascii="Arial" w:hAnsi="Arial" w:cs="Arial"/>
          <w:sz w:val="22"/>
          <w:szCs w:val="22"/>
        </w:rPr>
        <w:t xml:space="preserve">für die Möbelindustrie </w:t>
      </w:r>
      <w:r>
        <w:rPr>
          <w:rFonts w:ascii="Arial" w:hAnsi="Arial" w:cs="Arial"/>
          <w:sz w:val="22"/>
          <w:szCs w:val="22"/>
        </w:rPr>
        <w:t>‚</w:t>
      </w:r>
      <w:r w:rsidRPr="00F76A41">
        <w:rPr>
          <w:rFonts w:ascii="Arial" w:hAnsi="Arial" w:cs="Arial"/>
          <w:sz w:val="22"/>
          <w:szCs w:val="22"/>
        </w:rPr>
        <w:t>in toto</w:t>
      </w:r>
      <w:r>
        <w:rPr>
          <w:rFonts w:ascii="Arial" w:hAnsi="Arial" w:cs="Arial"/>
          <w:sz w:val="22"/>
          <w:szCs w:val="22"/>
        </w:rPr>
        <w:t>‘ um 4,26 </w:t>
      </w:r>
      <w:r w:rsidRPr="00F76A41">
        <w:rPr>
          <w:rFonts w:ascii="Arial" w:hAnsi="Arial" w:cs="Arial"/>
          <w:sz w:val="22"/>
          <w:szCs w:val="22"/>
        </w:rPr>
        <w:t>% gewachsen ist.“</w:t>
      </w:r>
    </w:p>
    <w:p w:rsidR="00F76A41" w:rsidRPr="00F35FE4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140952" w:rsidRPr="00140952" w:rsidRDefault="00140952" w:rsidP="00F76A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0952">
        <w:rPr>
          <w:rFonts w:ascii="Arial" w:hAnsi="Arial" w:cs="Arial"/>
          <w:b/>
          <w:sz w:val="22"/>
          <w:szCs w:val="22"/>
        </w:rPr>
        <w:t>Exportwachstum regional deutlich differenziert</w:t>
      </w:r>
    </w:p>
    <w:p w:rsidR="00140952" w:rsidRPr="00F35FE4" w:rsidRDefault="00140952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76A41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Angaben der </w:t>
      </w:r>
      <w:r w:rsidRPr="00F76A41">
        <w:rPr>
          <w:rFonts w:ascii="Arial" w:hAnsi="Arial" w:cs="Arial"/>
          <w:sz w:val="22"/>
          <w:szCs w:val="22"/>
        </w:rPr>
        <w:t>Fachverbände der deutschen Möbelindustrie</w:t>
      </w:r>
      <w:r>
        <w:rPr>
          <w:rFonts w:ascii="Arial" w:hAnsi="Arial" w:cs="Arial"/>
          <w:sz w:val="22"/>
          <w:szCs w:val="22"/>
        </w:rPr>
        <w:t xml:space="preserve"> – dem Verband der Deutschen Küchenmöbelindustrie, der Deutschen Polstermöbelindustrie und der Deutschen Wohnmöbelindustrie e.V. mit Sitz Herford – </w:t>
      </w:r>
      <w:r w:rsidRPr="00F76A41">
        <w:rPr>
          <w:rFonts w:ascii="Arial" w:hAnsi="Arial" w:cs="Arial"/>
          <w:sz w:val="22"/>
          <w:szCs w:val="22"/>
        </w:rPr>
        <w:t xml:space="preserve">hat sich dieses Wachstum allerdings </w:t>
      </w:r>
      <w:r>
        <w:rPr>
          <w:rFonts w:ascii="Arial" w:hAnsi="Arial" w:cs="Arial"/>
          <w:sz w:val="22"/>
          <w:szCs w:val="22"/>
        </w:rPr>
        <w:t xml:space="preserve">länderspezifisch </w:t>
      </w:r>
      <w:r w:rsidRPr="00F76A41">
        <w:rPr>
          <w:rFonts w:ascii="Arial" w:hAnsi="Arial" w:cs="Arial"/>
          <w:sz w:val="22"/>
          <w:szCs w:val="22"/>
        </w:rPr>
        <w:t xml:space="preserve">sehr unterschiedlich entwickelt. </w:t>
      </w:r>
    </w:p>
    <w:p w:rsidR="00F76A41" w:rsidRPr="00F35FE4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76A41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>Während im stärksten Exportmarkt Frankreich faktisch eine Stagnation mit einem nur marginalen Zuwachs von +0,4</w:t>
      </w:r>
      <w:r>
        <w:rPr>
          <w:rFonts w:ascii="Arial" w:hAnsi="Arial" w:cs="Arial"/>
          <w:sz w:val="22"/>
          <w:szCs w:val="22"/>
        </w:rPr>
        <w:t> </w:t>
      </w:r>
      <w:r w:rsidRPr="00F76A41">
        <w:rPr>
          <w:rFonts w:ascii="Arial" w:hAnsi="Arial" w:cs="Arial"/>
          <w:sz w:val="22"/>
          <w:szCs w:val="22"/>
        </w:rPr>
        <w:t>% festzustellen war und auch im drittstärksten Markt Österreich d</w:t>
      </w:r>
      <w:r>
        <w:rPr>
          <w:rFonts w:ascii="Arial" w:hAnsi="Arial" w:cs="Arial"/>
          <w:sz w:val="22"/>
          <w:szCs w:val="22"/>
        </w:rPr>
        <w:t>as</w:t>
      </w:r>
      <w:r w:rsidRPr="00F76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Wachstum mit +</w:t>
      </w:r>
      <w:r w:rsidRPr="00F76A41">
        <w:rPr>
          <w:rFonts w:ascii="Arial" w:hAnsi="Arial" w:cs="Arial"/>
          <w:sz w:val="22"/>
          <w:szCs w:val="22"/>
        </w:rPr>
        <w:t>1,9</w:t>
      </w:r>
      <w:r>
        <w:rPr>
          <w:rFonts w:ascii="Arial" w:hAnsi="Arial" w:cs="Arial"/>
          <w:sz w:val="22"/>
          <w:szCs w:val="22"/>
        </w:rPr>
        <w:t> </w:t>
      </w:r>
      <w:r w:rsidRPr="00F76A41">
        <w:rPr>
          <w:rFonts w:ascii="Arial" w:hAnsi="Arial" w:cs="Arial"/>
          <w:sz w:val="22"/>
          <w:szCs w:val="22"/>
        </w:rPr>
        <w:t>% relativ gering ausgefallen ist, hat sich das Auslandsgeschäft der deutschen Möbelindustr</w:t>
      </w:r>
      <w:r>
        <w:rPr>
          <w:rFonts w:ascii="Arial" w:hAnsi="Arial" w:cs="Arial"/>
          <w:sz w:val="22"/>
          <w:szCs w:val="22"/>
        </w:rPr>
        <w:t xml:space="preserve">ie in Richtung Schweiz mit +9,0 %, Großbritannien </w:t>
      </w:r>
      <w:r w:rsidRPr="00F76A41">
        <w:rPr>
          <w:rFonts w:ascii="Arial" w:hAnsi="Arial" w:cs="Arial"/>
          <w:sz w:val="22"/>
          <w:szCs w:val="22"/>
        </w:rPr>
        <w:t>mit +10,3</w:t>
      </w:r>
      <w:r>
        <w:rPr>
          <w:rFonts w:ascii="Arial" w:hAnsi="Arial" w:cs="Arial"/>
          <w:sz w:val="22"/>
          <w:szCs w:val="22"/>
        </w:rPr>
        <w:t> </w:t>
      </w:r>
      <w:r w:rsidRPr="00F76A41">
        <w:rPr>
          <w:rFonts w:ascii="Arial" w:hAnsi="Arial" w:cs="Arial"/>
          <w:sz w:val="22"/>
          <w:szCs w:val="22"/>
        </w:rPr>
        <w:t xml:space="preserve">%, </w:t>
      </w:r>
      <w:r>
        <w:rPr>
          <w:rFonts w:ascii="Arial" w:hAnsi="Arial" w:cs="Arial"/>
          <w:sz w:val="22"/>
          <w:szCs w:val="22"/>
        </w:rPr>
        <w:t xml:space="preserve">den </w:t>
      </w:r>
      <w:r w:rsidRPr="00F76A41">
        <w:rPr>
          <w:rFonts w:ascii="Arial" w:hAnsi="Arial" w:cs="Arial"/>
          <w:sz w:val="22"/>
          <w:szCs w:val="22"/>
        </w:rPr>
        <w:t>USA mit +25,6</w:t>
      </w:r>
      <w:r>
        <w:rPr>
          <w:rFonts w:ascii="Arial" w:hAnsi="Arial" w:cs="Arial"/>
          <w:sz w:val="22"/>
          <w:szCs w:val="22"/>
        </w:rPr>
        <w:t> </w:t>
      </w:r>
      <w:r w:rsidRPr="00F76A41">
        <w:rPr>
          <w:rFonts w:ascii="Arial" w:hAnsi="Arial" w:cs="Arial"/>
          <w:sz w:val="22"/>
          <w:szCs w:val="22"/>
        </w:rPr>
        <w:t>% und S</w:t>
      </w:r>
      <w:r>
        <w:rPr>
          <w:rFonts w:ascii="Arial" w:hAnsi="Arial" w:cs="Arial"/>
          <w:sz w:val="22"/>
          <w:szCs w:val="22"/>
        </w:rPr>
        <w:t>panien mit 26,2 </w:t>
      </w:r>
      <w:r w:rsidRPr="00F76A41">
        <w:rPr>
          <w:rFonts w:ascii="Arial" w:hAnsi="Arial" w:cs="Arial"/>
          <w:sz w:val="22"/>
          <w:szCs w:val="22"/>
        </w:rPr>
        <w:t xml:space="preserve">% überproportional </w:t>
      </w:r>
      <w:r>
        <w:rPr>
          <w:rFonts w:ascii="Arial" w:hAnsi="Arial" w:cs="Arial"/>
          <w:sz w:val="22"/>
          <w:szCs w:val="22"/>
        </w:rPr>
        <w:t xml:space="preserve">stark </w:t>
      </w:r>
      <w:r w:rsidRPr="00F76A41">
        <w:rPr>
          <w:rFonts w:ascii="Arial" w:hAnsi="Arial" w:cs="Arial"/>
          <w:sz w:val="22"/>
          <w:szCs w:val="22"/>
        </w:rPr>
        <w:t xml:space="preserve">entwickelt. </w:t>
      </w:r>
    </w:p>
    <w:p w:rsidR="00F76A41" w:rsidRPr="00F35FE4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76A41" w:rsidRPr="00F76A41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 xml:space="preserve">Besonders erfreulich ist die Entwicklung in den Niederlanden. Heumann: „Dieser Markt war nach der Finanzkrise nicht </w:t>
      </w:r>
      <w:r>
        <w:rPr>
          <w:rFonts w:ascii="Arial" w:hAnsi="Arial" w:cs="Arial"/>
          <w:sz w:val="22"/>
          <w:szCs w:val="22"/>
        </w:rPr>
        <w:t xml:space="preserve">etwa </w:t>
      </w:r>
      <w:r w:rsidRPr="00F76A41">
        <w:rPr>
          <w:rFonts w:ascii="Arial" w:hAnsi="Arial" w:cs="Arial"/>
          <w:sz w:val="22"/>
          <w:szCs w:val="22"/>
        </w:rPr>
        <w:t xml:space="preserve">nur </w:t>
      </w:r>
      <w:r>
        <w:rPr>
          <w:rFonts w:ascii="Arial" w:hAnsi="Arial" w:cs="Arial"/>
          <w:sz w:val="22"/>
          <w:szCs w:val="22"/>
        </w:rPr>
        <w:t>rückläufig</w:t>
      </w:r>
      <w:r w:rsidRPr="00F76A41">
        <w:rPr>
          <w:rFonts w:ascii="Arial" w:hAnsi="Arial" w:cs="Arial"/>
          <w:sz w:val="22"/>
          <w:szCs w:val="22"/>
        </w:rPr>
        <w:t>, sondern hatte sich faktisch halbiert. Seit 2014 ist allerdings eine deutliche Erholung festzustellen, die sich auch positiv für die deutsche Möbelindustrie auswirkt. 2015 konnten wir die Ex</w:t>
      </w:r>
      <w:r>
        <w:rPr>
          <w:rFonts w:ascii="Arial" w:hAnsi="Arial" w:cs="Arial"/>
          <w:sz w:val="22"/>
          <w:szCs w:val="22"/>
        </w:rPr>
        <w:t>porte in die Niederlande um 6,9 </w:t>
      </w:r>
      <w:r w:rsidRPr="00F76A41">
        <w:rPr>
          <w:rFonts w:ascii="Arial" w:hAnsi="Arial" w:cs="Arial"/>
          <w:sz w:val="22"/>
          <w:szCs w:val="22"/>
        </w:rPr>
        <w:t xml:space="preserve">% steigern </w:t>
      </w:r>
      <w:r>
        <w:rPr>
          <w:rFonts w:ascii="Arial" w:hAnsi="Arial" w:cs="Arial"/>
          <w:sz w:val="22"/>
          <w:szCs w:val="22"/>
        </w:rPr>
        <w:t xml:space="preserve">und </w:t>
      </w:r>
      <w:r w:rsidRPr="00F76A41">
        <w:rPr>
          <w:rFonts w:ascii="Arial" w:hAnsi="Arial" w:cs="Arial"/>
          <w:sz w:val="22"/>
          <w:szCs w:val="22"/>
        </w:rPr>
        <w:t xml:space="preserve">erwarten, dass </w:t>
      </w:r>
      <w:r>
        <w:rPr>
          <w:rFonts w:ascii="Arial" w:hAnsi="Arial" w:cs="Arial"/>
          <w:sz w:val="22"/>
          <w:szCs w:val="22"/>
        </w:rPr>
        <w:t xml:space="preserve">sich </w:t>
      </w:r>
      <w:r w:rsidRPr="00F76A41">
        <w:rPr>
          <w:rFonts w:ascii="Arial" w:hAnsi="Arial" w:cs="Arial"/>
          <w:sz w:val="22"/>
          <w:szCs w:val="22"/>
        </w:rPr>
        <w:t>diese Entwicklung in den nächsten Jahren fortsetzen wird.</w:t>
      </w:r>
    </w:p>
    <w:p w:rsidR="00F76A41" w:rsidRPr="00F35FE4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140952" w:rsidRPr="00140952" w:rsidRDefault="00140952" w:rsidP="00F76A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0952">
        <w:rPr>
          <w:rFonts w:ascii="Arial" w:hAnsi="Arial" w:cs="Arial"/>
          <w:b/>
          <w:sz w:val="22"/>
          <w:szCs w:val="22"/>
        </w:rPr>
        <w:t>Einfuhren ebenfalls gestiegen – Polen bleibt Exporteur Nr. 1</w:t>
      </w:r>
    </w:p>
    <w:p w:rsidR="00140952" w:rsidRPr="00F35FE4" w:rsidRDefault="00140952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F6AC0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 xml:space="preserve">Auch bei den </w:t>
      </w:r>
      <w:r>
        <w:rPr>
          <w:rFonts w:ascii="Arial" w:hAnsi="Arial" w:cs="Arial"/>
          <w:sz w:val="22"/>
          <w:szCs w:val="22"/>
        </w:rPr>
        <w:t>Möbeli</w:t>
      </w:r>
      <w:r w:rsidRPr="00F76A41">
        <w:rPr>
          <w:rFonts w:ascii="Arial" w:hAnsi="Arial" w:cs="Arial"/>
          <w:sz w:val="22"/>
          <w:szCs w:val="22"/>
        </w:rPr>
        <w:t>mporten in die Bundesrepublik hat es Steigerung</w:t>
      </w:r>
      <w:r>
        <w:rPr>
          <w:rFonts w:ascii="Arial" w:hAnsi="Arial" w:cs="Arial"/>
          <w:sz w:val="22"/>
          <w:szCs w:val="22"/>
        </w:rPr>
        <w:t>en</w:t>
      </w:r>
      <w:r w:rsidRPr="00F76A41">
        <w:rPr>
          <w:rFonts w:ascii="Arial" w:hAnsi="Arial" w:cs="Arial"/>
          <w:sz w:val="22"/>
          <w:szCs w:val="22"/>
        </w:rPr>
        <w:t xml:space="preserve"> gegeben. Erstmalig seit vielen Jahren ist jedoch der Zuw</w:t>
      </w:r>
      <w:r w:rsidR="00FF6AC0">
        <w:rPr>
          <w:rFonts w:ascii="Arial" w:hAnsi="Arial" w:cs="Arial"/>
          <w:sz w:val="22"/>
          <w:szCs w:val="22"/>
        </w:rPr>
        <w:t xml:space="preserve">achs </w:t>
      </w:r>
      <w:proofErr w:type="gramStart"/>
      <w:r w:rsidR="00FF6AC0">
        <w:rPr>
          <w:rFonts w:ascii="Arial" w:hAnsi="Arial" w:cs="Arial"/>
          <w:sz w:val="22"/>
          <w:szCs w:val="22"/>
        </w:rPr>
        <w:t>bei</w:t>
      </w:r>
      <w:r w:rsidR="003374A5">
        <w:rPr>
          <w:rFonts w:ascii="Arial" w:hAnsi="Arial" w:cs="Arial"/>
          <w:sz w:val="22"/>
          <w:szCs w:val="22"/>
        </w:rPr>
        <w:t>m</w:t>
      </w:r>
      <w:proofErr w:type="gramEnd"/>
      <w:r w:rsidR="00FF6AC0">
        <w:rPr>
          <w:rFonts w:ascii="Arial" w:hAnsi="Arial" w:cs="Arial"/>
          <w:sz w:val="22"/>
          <w:szCs w:val="22"/>
        </w:rPr>
        <w:t xml:space="preserve"> Importen mit +5,36 </w:t>
      </w:r>
      <w:r w:rsidRPr="00F76A41">
        <w:rPr>
          <w:rFonts w:ascii="Arial" w:hAnsi="Arial" w:cs="Arial"/>
          <w:sz w:val="22"/>
          <w:szCs w:val="22"/>
        </w:rPr>
        <w:t>% geringer ausgefallen als bei</w:t>
      </w:r>
      <w:r w:rsidR="003374A5">
        <w:rPr>
          <w:rFonts w:ascii="Arial" w:hAnsi="Arial" w:cs="Arial"/>
          <w:sz w:val="22"/>
          <w:szCs w:val="22"/>
        </w:rPr>
        <w:t>m</w:t>
      </w:r>
      <w:r w:rsidRPr="00F76A41">
        <w:rPr>
          <w:rFonts w:ascii="Arial" w:hAnsi="Arial" w:cs="Arial"/>
          <w:sz w:val="22"/>
          <w:szCs w:val="22"/>
        </w:rPr>
        <w:t xml:space="preserve"> Export</w:t>
      </w:r>
      <w:r w:rsidR="00F35FE4">
        <w:rPr>
          <w:rFonts w:ascii="Arial" w:hAnsi="Arial" w:cs="Arial"/>
          <w:sz w:val="22"/>
          <w:szCs w:val="22"/>
        </w:rPr>
        <w:t>.</w:t>
      </w:r>
    </w:p>
    <w:p w:rsidR="00FF6AC0" w:rsidRPr="003374A5" w:rsidRDefault="00FF6AC0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F6AC0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>Bei den Importen ist weiterhin Polen die „Nummer 1“</w:t>
      </w:r>
      <w:r w:rsidR="00FF6AC0">
        <w:rPr>
          <w:rFonts w:ascii="Arial" w:hAnsi="Arial" w:cs="Arial"/>
          <w:sz w:val="22"/>
          <w:szCs w:val="22"/>
        </w:rPr>
        <w:t>. Denn v</w:t>
      </w:r>
      <w:r w:rsidRPr="00F76A41">
        <w:rPr>
          <w:rFonts w:ascii="Arial" w:hAnsi="Arial" w:cs="Arial"/>
          <w:sz w:val="22"/>
          <w:szCs w:val="22"/>
        </w:rPr>
        <w:t>on den Gesamtimporten an Möbeln nach Deutschland im Wert von knapp 12 Mrd. €, kommen allein knapp 3 Mrd. € aus Polen. Damit hat Polen einen Anteil an den Importen in einer Größenordnung von zwischen 20 und 25</w:t>
      </w:r>
      <w:r w:rsidR="00FF6AC0">
        <w:rPr>
          <w:rFonts w:ascii="Arial" w:hAnsi="Arial" w:cs="Arial"/>
          <w:sz w:val="22"/>
          <w:szCs w:val="22"/>
        </w:rPr>
        <w:t> </w:t>
      </w:r>
      <w:r w:rsidRPr="00F76A41">
        <w:rPr>
          <w:rFonts w:ascii="Arial" w:hAnsi="Arial" w:cs="Arial"/>
          <w:sz w:val="22"/>
          <w:szCs w:val="22"/>
        </w:rPr>
        <w:t xml:space="preserve">%. Die polnische Möbelwirtschaft konnte diese Importe </w:t>
      </w:r>
      <w:r w:rsidR="00FF6AC0">
        <w:rPr>
          <w:rFonts w:ascii="Arial" w:hAnsi="Arial" w:cs="Arial"/>
          <w:sz w:val="22"/>
          <w:szCs w:val="22"/>
        </w:rPr>
        <w:t xml:space="preserve">zudem </w:t>
      </w:r>
      <w:r w:rsidRPr="00F76A41">
        <w:rPr>
          <w:rFonts w:ascii="Arial" w:hAnsi="Arial" w:cs="Arial"/>
          <w:sz w:val="22"/>
          <w:szCs w:val="22"/>
        </w:rPr>
        <w:t xml:space="preserve">auch </w:t>
      </w:r>
      <w:r w:rsidR="00FF6AC0">
        <w:rPr>
          <w:rFonts w:ascii="Arial" w:hAnsi="Arial" w:cs="Arial"/>
          <w:sz w:val="22"/>
          <w:szCs w:val="22"/>
        </w:rPr>
        <w:t xml:space="preserve">2015 steigern, nämlich um 5,6 %. </w:t>
      </w:r>
      <w:r w:rsidRPr="00F76A41">
        <w:rPr>
          <w:rFonts w:ascii="Arial" w:hAnsi="Arial" w:cs="Arial"/>
          <w:sz w:val="22"/>
          <w:szCs w:val="22"/>
        </w:rPr>
        <w:t xml:space="preserve">Ebenfalls stark zugenommen haben </w:t>
      </w:r>
      <w:r w:rsidR="00FF6AC0">
        <w:rPr>
          <w:rFonts w:ascii="Arial" w:hAnsi="Arial" w:cs="Arial"/>
          <w:sz w:val="22"/>
          <w:szCs w:val="22"/>
        </w:rPr>
        <w:t>die Importe aus China mit +14,3 </w:t>
      </w:r>
      <w:r w:rsidRPr="00F76A41">
        <w:rPr>
          <w:rFonts w:ascii="Arial" w:hAnsi="Arial" w:cs="Arial"/>
          <w:sz w:val="22"/>
          <w:szCs w:val="22"/>
        </w:rPr>
        <w:t>% sowie aus der T</w:t>
      </w:r>
      <w:r w:rsidR="00FF6AC0">
        <w:rPr>
          <w:rFonts w:ascii="Arial" w:hAnsi="Arial" w:cs="Arial"/>
          <w:sz w:val="22"/>
          <w:szCs w:val="22"/>
        </w:rPr>
        <w:t>schechischen Republik mit +11,7 </w:t>
      </w:r>
      <w:r w:rsidRPr="00F76A41">
        <w:rPr>
          <w:rFonts w:ascii="Arial" w:hAnsi="Arial" w:cs="Arial"/>
          <w:sz w:val="22"/>
          <w:szCs w:val="22"/>
        </w:rPr>
        <w:t>%.</w:t>
      </w:r>
      <w:r w:rsidR="00FF6AC0">
        <w:rPr>
          <w:rFonts w:ascii="Arial" w:hAnsi="Arial" w:cs="Arial"/>
          <w:sz w:val="22"/>
          <w:szCs w:val="22"/>
        </w:rPr>
        <w:t xml:space="preserve"> Gleichbleibend in </w:t>
      </w:r>
      <w:r w:rsidRPr="00F76A41">
        <w:rPr>
          <w:rFonts w:ascii="Arial" w:hAnsi="Arial" w:cs="Arial"/>
          <w:sz w:val="22"/>
          <w:szCs w:val="22"/>
        </w:rPr>
        <w:t>de</w:t>
      </w:r>
      <w:r w:rsidR="00FF6AC0">
        <w:rPr>
          <w:rFonts w:ascii="Arial" w:hAnsi="Arial" w:cs="Arial"/>
          <w:sz w:val="22"/>
          <w:szCs w:val="22"/>
        </w:rPr>
        <w:t>n</w:t>
      </w:r>
      <w:r w:rsidRPr="00F76A41">
        <w:rPr>
          <w:rFonts w:ascii="Arial" w:hAnsi="Arial" w:cs="Arial"/>
          <w:sz w:val="22"/>
          <w:szCs w:val="22"/>
        </w:rPr>
        <w:t xml:space="preserve"> letzten Jahre</w:t>
      </w:r>
      <w:r w:rsidR="00FF6AC0">
        <w:rPr>
          <w:rFonts w:ascii="Arial" w:hAnsi="Arial" w:cs="Arial"/>
          <w:sz w:val="22"/>
          <w:szCs w:val="22"/>
        </w:rPr>
        <w:t xml:space="preserve">n hingegen </w:t>
      </w:r>
      <w:r w:rsidRPr="00F76A41">
        <w:rPr>
          <w:rFonts w:ascii="Arial" w:hAnsi="Arial" w:cs="Arial"/>
          <w:sz w:val="22"/>
          <w:szCs w:val="22"/>
        </w:rPr>
        <w:t>der Rückgang der Importe aus Italien</w:t>
      </w:r>
      <w:r w:rsidR="00FF6AC0">
        <w:rPr>
          <w:rFonts w:ascii="Arial" w:hAnsi="Arial" w:cs="Arial"/>
          <w:sz w:val="22"/>
          <w:szCs w:val="22"/>
        </w:rPr>
        <w:t xml:space="preserve">: im letzten Jahr um weitere -4,2 %. </w:t>
      </w:r>
    </w:p>
    <w:p w:rsidR="00FF6AC0" w:rsidRPr="003374A5" w:rsidRDefault="00FF6AC0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140952" w:rsidRPr="00140952" w:rsidRDefault="00140952" w:rsidP="00F76A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0952">
        <w:rPr>
          <w:rFonts w:ascii="Arial" w:hAnsi="Arial" w:cs="Arial"/>
          <w:b/>
          <w:sz w:val="22"/>
          <w:szCs w:val="22"/>
        </w:rPr>
        <w:t>Küchenmöbelindustrie baut Außenhandelsüberschuss aus</w:t>
      </w:r>
    </w:p>
    <w:p w:rsidR="00140952" w:rsidRPr="003374A5" w:rsidRDefault="00140952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F6AC0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 xml:space="preserve">Betrachtet man allerdings die Außenhandelszahlen nach Teilbranchen, </w:t>
      </w:r>
      <w:r w:rsidR="00FF6AC0">
        <w:rPr>
          <w:rFonts w:ascii="Arial" w:hAnsi="Arial" w:cs="Arial"/>
          <w:sz w:val="22"/>
          <w:szCs w:val="22"/>
        </w:rPr>
        <w:t xml:space="preserve">zeichnen </w:t>
      </w:r>
      <w:r w:rsidRPr="00F76A41">
        <w:rPr>
          <w:rFonts w:ascii="Arial" w:hAnsi="Arial" w:cs="Arial"/>
          <w:sz w:val="22"/>
          <w:szCs w:val="22"/>
        </w:rPr>
        <w:t xml:space="preserve">sich außerordentlich </w:t>
      </w:r>
      <w:r w:rsidR="00FF6AC0">
        <w:rPr>
          <w:rFonts w:ascii="Arial" w:hAnsi="Arial" w:cs="Arial"/>
          <w:sz w:val="22"/>
          <w:szCs w:val="22"/>
        </w:rPr>
        <w:t xml:space="preserve">interessante, </w:t>
      </w:r>
      <w:r w:rsidRPr="00F76A41">
        <w:rPr>
          <w:rFonts w:ascii="Arial" w:hAnsi="Arial" w:cs="Arial"/>
          <w:sz w:val="22"/>
          <w:szCs w:val="22"/>
        </w:rPr>
        <w:t>unterschiedliche Entwicklungen</w:t>
      </w:r>
      <w:r w:rsidR="00FF6AC0">
        <w:rPr>
          <w:rFonts w:ascii="Arial" w:hAnsi="Arial" w:cs="Arial"/>
          <w:sz w:val="22"/>
          <w:szCs w:val="22"/>
        </w:rPr>
        <w:t xml:space="preserve"> ab</w:t>
      </w:r>
      <w:r w:rsidRPr="00F76A41">
        <w:rPr>
          <w:rFonts w:ascii="Arial" w:hAnsi="Arial" w:cs="Arial"/>
          <w:sz w:val="22"/>
          <w:szCs w:val="22"/>
        </w:rPr>
        <w:t>:</w:t>
      </w:r>
      <w:r w:rsidR="00FF6AC0">
        <w:rPr>
          <w:rFonts w:ascii="Arial" w:hAnsi="Arial" w:cs="Arial"/>
          <w:sz w:val="22"/>
          <w:szCs w:val="22"/>
        </w:rPr>
        <w:t xml:space="preserve"> </w:t>
      </w:r>
      <w:r w:rsidRPr="00F76A41">
        <w:rPr>
          <w:rFonts w:ascii="Arial" w:hAnsi="Arial" w:cs="Arial"/>
          <w:sz w:val="22"/>
          <w:szCs w:val="22"/>
        </w:rPr>
        <w:t xml:space="preserve">Im Bereich der Küchenmöbel gibt es den stärksten Außenhandelsüberschuss der </w:t>
      </w:r>
      <w:r w:rsidR="00FF6AC0">
        <w:rPr>
          <w:rFonts w:ascii="Arial" w:hAnsi="Arial" w:cs="Arial"/>
          <w:sz w:val="22"/>
          <w:szCs w:val="22"/>
        </w:rPr>
        <w:t>Möbelb</w:t>
      </w:r>
      <w:r w:rsidRPr="00F76A41">
        <w:rPr>
          <w:rFonts w:ascii="Arial" w:hAnsi="Arial" w:cs="Arial"/>
          <w:sz w:val="22"/>
          <w:szCs w:val="22"/>
        </w:rPr>
        <w:t xml:space="preserve">ranche. Die Exporte an Küchenmöbeln konnten auch 2015 gesteigert werden und zwar in nahezu alle Regionen weltweit. </w:t>
      </w:r>
    </w:p>
    <w:p w:rsidR="00FF6AC0" w:rsidRPr="003374A5" w:rsidRDefault="00FF6AC0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76A41" w:rsidRPr="00F76A41" w:rsidRDefault="00FF6AC0" w:rsidP="00F76A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F76A41" w:rsidRPr="00F76A41">
        <w:rPr>
          <w:rFonts w:ascii="Arial" w:hAnsi="Arial" w:cs="Arial"/>
          <w:sz w:val="22"/>
          <w:szCs w:val="22"/>
        </w:rPr>
        <w:t>Heumann</w:t>
      </w:r>
      <w:r>
        <w:rPr>
          <w:rFonts w:ascii="Arial" w:hAnsi="Arial" w:cs="Arial"/>
          <w:sz w:val="22"/>
          <w:szCs w:val="22"/>
        </w:rPr>
        <w:t xml:space="preserve"> dazu</w:t>
      </w:r>
      <w:r w:rsidR="00F76A41" w:rsidRPr="00F76A41">
        <w:rPr>
          <w:rFonts w:ascii="Arial" w:hAnsi="Arial" w:cs="Arial"/>
          <w:sz w:val="22"/>
          <w:szCs w:val="22"/>
        </w:rPr>
        <w:t>: „In den zehn wichtigsten Exportmärkten der deutschen Küchenmöbelindustrie haben wir durchweg Zuwächse realisi</w:t>
      </w:r>
      <w:r>
        <w:rPr>
          <w:rFonts w:ascii="Arial" w:hAnsi="Arial" w:cs="Arial"/>
          <w:sz w:val="22"/>
          <w:szCs w:val="22"/>
        </w:rPr>
        <w:t>eren können, überwiegend sogar zwei</w:t>
      </w:r>
      <w:r w:rsidR="00F76A41" w:rsidRPr="00F76A41">
        <w:rPr>
          <w:rFonts w:ascii="Arial" w:hAnsi="Arial" w:cs="Arial"/>
          <w:sz w:val="22"/>
          <w:szCs w:val="22"/>
        </w:rPr>
        <w:t xml:space="preserve">stellig, was die führende Position der deutschen Küchenmöbelindustrie in Europa und </w:t>
      </w:r>
      <w:r>
        <w:rPr>
          <w:rFonts w:ascii="Arial" w:hAnsi="Arial" w:cs="Arial"/>
          <w:sz w:val="22"/>
          <w:szCs w:val="22"/>
        </w:rPr>
        <w:t xml:space="preserve">– </w:t>
      </w:r>
      <w:r w:rsidR="00F76A41" w:rsidRPr="00F76A41">
        <w:rPr>
          <w:rFonts w:ascii="Arial" w:hAnsi="Arial" w:cs="Arial"/>
          <w:sz w:val="22"/>
          <w:szCs w:val="22"/>
        </w:rPr>
        <w:t xml:space="preserve">wie ich meine </w:t>
      </w:r>
      <w:r>
        <w:rPr>
          <w:rFonts w:ascii="Arial" w:hAnsi="Arial" w:cs="Arial"/>
          <w:sz w:val="22"/>
          <w:szCs w:val="22"/>
        </w:rPr>
        <w:t xml:space="preserve">– </w:t>
      </w:r>
      <w:r w:rsidR="00F76A41" w:rsidRPr="00F76A41">
        <w:rPr>
          <w:rFonts w:ascii="Arial" w:hAnsi="Arial" w:cs="Arial"/>
          <w:sz w:val="22"/>
          <w:szCs w:val="22"/>
        </w:rPr>
        <w:t>auch weltweit ausdrücklich betont. Daher ist es nur konsequent, dass die Importe weiter zurückgegangen sind</w:t>
      </w:r>
      <w:r>
        <w:rPr>
          <w:rFonts w:ascii="Arial" w:hAnsi="Arial" w:cs="Arial"/>
          <w:sz w:val="22"/>
          <w:szCs w:val="22"/>
        </w:rPr>
        <w:t xml:space="preserve"> und zwar </w:t>
      </w:r>
      <w:r w:rsidR="00F76A41" w:rsidRPr="00F76A41">
        <w:rPr>
          <w:rFonts w:ascii="Arial" w:hAnsi="Arial" w:cs="Arial"/>
          <w:sz w:val="22"/>
          <w:szCs w:val="22"/>
        </w:rPr>
        <w:t xml:space="preserve">um knapp </w:t>
      </w:r>
      <w:r>
        <w:rPr>
          <w:rFonts w:ascii="Arial" w:hAnsi="Arial" w:cs="Arial"/>
          <w:sz w:val="22"/>
          <w:szCs w:val="22"/>
        </w:rPr>
        <w:t>-</w:t>
      </w:r>
      <w:r w:rsidR="00F76A41" w:rsidRPr="00F76A4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 </w:t>
      </w:r>
      <w:r w:rsidR="00F76A41" w:rsidRPr="00F76A4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  <w:r w:rsidR="00F76A41" w:rsidRPr="00F76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Einfuhr von Küchen nach Deutschland macht </w:t>
      </w:r>
      <w:r w:rsidR="00F76A41" w:rsidRPr="00F76A41">
        <w:rPr>
          <w:rFonts w:ascii="Arial" w:hAnsi="Arial" w:cs="Arial"/>
          <w:sz w:val="22"/>
          <w:szCs w:val="22"/>
        </w:rPr>
        <w:t xml:space="preserve">wertmäßig </w:t>
      </w:r>
      <w:r>
        <w:rPr>
          <w:rFonts w:ascii="Arial" w:hAnsi="Arial" w:cs="Arial"/>
          <w:sz w:val="22"/>
          <w:szCs w:val="22"/>
        </w:rPr>
        <w:t xml:space="preserve">so </w:t>
      </w:r>
      <w:r w:rsidR="00F76A41" w:rsidRPr="00F76A41">
        <w:rPr>
          <w:rFonts w:ascii="Arial" w:hAnsi="Arial" w:cs="Arial"/>
          <w:sz w:val="22"/>
          <w:szCs w:val="22"/>
        </w:rPr>
        <w:t>nur ca. 6</w:t>
      </w:r>
      <w:r>
        <w:rPr>
          <w:rFonts w:ascii="Arial" w:hAnsi="Arial" w:cs="Arial"/>
          <w:sz w:val="22"/>
          <w:szCs w:val="22"/>
        </w:rPr>
        <w:t> </w:t>
      </w:r>
      <w:r w:rsidR="00F76A41" w:rsidRPr="00F76A41">
        <w:rPr>
          <w:rFonts w:ascii="Arial" w:hAnsi="Arial" w:cs="Arial"/>
          <w:sz w:val="22"/>
          <w:szCs w:val="22"/>
        </w:rPr>
        <w:t>% der Exporte aus.</w:t>
      </w:r>
    </w:p>
    <w:p w:rsidR="00F76A41" w:rsidRPr="003374A5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140952" w:rsidRPr="00140952" w:rsidRDefault="00140952" w:rsidP="00F76A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0952">
        <w:rPr>
          <w:rFonts w:ascii="Arial" w:hAnsi="Arial" w:cs="Arial"/>
          <w:b/>
          <w:sz w:val="22"/>
          <w:szCs w:val="22"/>
        </w:rPr>
        <w:t>Deutsche Polster- und Wohnmöbelhersteller im Inland unter Druck</w:t>
      </w:r>
    </w:p>
    <w:p w:rsidR="00140952" w:rsidRPr="003374A5" w:rsidRDefault="00140952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76A41" w:rsidRPr="00F76A41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 xml:space="preserve">Ganz anders </w:t>
      </w:r>
      <w:r w:rsidR="00FF6AC0">
        <w:rPr>
          <w:rFonts w:ascii="Arial" w:hAnsi="Arial" w:cs="Arial"/>
          <w:sz w:val="22"/>
          <w:szCs w:val="22"/>
        </w:rPr>
        <w:t xml:space="preserve">ist </w:t>
      </w:r>
      <w:r w:rsidRPr="00F76A41">
        <w:rPr>
          <w:rFonts w:ascii="Arial" w:hAnsi="Arial" w:cs="Arial"/>
          <w:sz w:val="22"/>
          <w:szCs w:val="22"/>
        </w:rPr>
        <w:t>demgegenüber nach Angaben der Verbände die Entwicklung in den anderen Möbelsektoren. Im Polstermöbelsektor etwa liegen die Importe bei dem Zweieinhalbfachen der Exporte. Hier besteht also ein deutliches Außenhandelsdefizit</w:t>
      </w:r>
      <w:r w:rsidR="00FF6AC0">
        <w:rPr>
          <w:rFonts w:ascii="Arial" w:hAnsi="Arial" w:cs="Arial"/>
          <w:sz w:val="22"/>
          <w:szCs w:val="22"/>
        </w:rPr>
        <w:t>. W</w:t>
      </w:r>
      <w:r w:rsidRPr="00F76A41">
        <w:rPr>
          <w:rFonts w:ascii="Arial" w:hAnsi="Arial" w:cs="Arial"/>
          <w:sz w:val="22"/>
          <w:szCs w:val="22"/>
        </w:rPr>
        <w:t>obei positiv hervorzuheben ist, dass 2015 erstmalig die Exporte stärker zugenommen haben als die Importe</w:t>
      </w:r>
      <w:r w:rsidR="00FF6AC0">
        <w:rPr>
          <w:rFonts w:ascii="Arial" w:hAnsi="Arial" w:cs="Arial"/>
          <w:sz w:val="22"/>
          <w:szCs w:val="22"/>
        </w:rPr>
        <w:t xml:space="preserve"> –</w:t>
      </w:r>
      <w:r w:rsidRPr="00F76A41">
        <w:rPr>
          <w:rFonts w:ascii="Arial" w:hAnsi="Arial" w:cs="Arial"/>
          <w:sz w:val="22"/>
          <w:szCs w:val="22"/>
        </w:rPr>
        <w:t xml:space="preserve"> deren Zuwachs bei </w:t>
      </w:r>
      <w:r w:rsidR="00FF6AC0">
        <w:rPr>
          <w:rFonts w:ascii="Arial" w:hAnsi="Arial" w:cs="Arial"/>
          <w:sz w:val="22"/>
          <w:szCs w:val="22"/>
        </w:rPr>
        <w:t>‚</w:t>
      </w:r>
      <w:r w:rsidRPr="00F76A41">
        <w:rPr>
          <w:rFonts w:ascii="Arial" w:hAnsi="Arial" w:cs="Arial"/>
          <w:sz w:val="22"/>
          <w:szCs w:val="22"/>
        </w:rPr>
        <w:t>nur</w:t>
      </w:r>
      <w:r w:rsidR="00FF6AC0">
        <w:rPr>
          <w:rFonts w:ascii="Arial" w:hAnsi="Arial" w:cs="Arial"/>
          <w:sz w:val="22"/>
          <w:szCs w:val="22"/>
        </w:rPr>
        <w:t>‘</w:t>
      </w:r>
      <w:r w:rsidRPr="00F76A41">
        <w:rPr>
          <w:rFonts w:ascii="Arial" w:hAnsi="Arial" w:cs="Arial"/>
          <w:sz w:val="22"/>
          <w:szCs w:val="22"/>
        </w:rPr>
        <w:t xml:space="preserve"> </w:t>
      </w:r>
      <w:r w:rsidR="00FF6AC0">
        <w:rPr>
          <w:rFonts w:ascii="Arial" w:hAnsi="Arial" w:cs="Arial"/>
          <w:sz w:val="22"/>
          <w:szCs w:val="22"/>
        </w:rPr>
        <w:t>+</w:t>
      </w:r>
      <w:r w:rsidRPr="00F76A41">
        <w:rPr>
          <w:rFonts w:ascii="Arial" w:hAnsi="Arial" w:cs="Arial"/>
          <w:sz w:val="22"/>
          <w:szCs w:val="22"/>
        </w:rPr>
        <w:t>4,43</w:t>
      </w:r>
      <w:r w:rsidR="00FF6AC0">
        <w:rPr>
          <w:rFonts w:ascii="Arial" w:hAnsi="Arial" w:cs="Arial"/>
          <w:sz w:val="22"/>
          <w:szCs w:val="22"/>
        </w:rPr>
        <w:t> </w:t>
      </w:r>
      <w:r w:rsidRPr="00F76A41">
        <w:rPr>
          <w:rFonts w:ascii="Arial" w:hAnsi="Arial" w:cs="Arial"/>
          <w:sz w:val="22"/>
          <w:szCs w:val="22"/>
        </w:rPr>
        <w:t>% lag.</w:t>
      </w:r>
    </w:p>
    <w:p w:rsidR="00F76A41" w:rsidRPr="003374A5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F76A41" w:rsidRPr="00F76A41" w:rsidRDefault="00F76A41" w:rsidP="00F76A41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 xml:space="preserve">Den stärksten Importdruck spüren z. Zt. die Hersteller von Wohn-, Ess- und Schlafzimmermöbeln. Hier konnte der </w:t>
      </w:r>
      <w:r w:rsidR="00FF6AC0">
        <w:rPr>
          <w:rFonts w:ascii="Arial" w:hAnsi="Arial" w:cs="Arial"/>
          <w:sz w:val="22"/>
          <w:szCs w:val="22"/>
        </w:rPr>
        <w:t xml:space="preserve">deutsche </w:t>
      </w:r>
      <w:r w:rsidRPr="00F76A41">
        <w:rPr>
          <w:rFonts w:ascii="Arial" w:hAnsi="Arial" w:cs="Arial"/>
          <w:sz w:val="22"/>
          <w:szCs w:val="22"/>
        </w:rPr>
        <w:t>Export nur marginal gesteigert werden</w:t>
      </w:r>
      <w:r w:rsidR="00FF6AC0">
        <w:rPr>
          <w:rFonts w:ascii="Arial" w:hAnsi="Arial" w:cs="Arial"/>
          <w:sz w:val="22"/>
          <w:szCs w:val="22"/>
        </w:rPr>
        <w:t>:</w:t>
      </w:r>
      <w:r w:rsidRPr="00F76A41">
        <w:rPr>
          <w:rFonts w:ascii="Arial" w:hAnsi="Arial" w:cs="Arial"/>
          <w:sz w:val="22"/>
          <w:szCs w:val="22"/>
        </w:rPr>
        <w:t xml:space="preserve"> nach Angaben des Sta</w:t>
      </w:r>
      <w:r w:rsidR="00FF6AC0">
        <w:rPr>
          <w:rFonts w:ascii="Arial" w:hAnsi="Arial" w:cs="Arial"/>
          <w:sz w:val="22"/>
          <w:szCs w:val="22"/>
        </w:rPr>
        <w:t>tistischen Bundesamtes um +0,25 </w:t>
      </w:r>
      <w:r w:rsidRPr="00F76A41">
        <w:rPr>
          <w:rFonts w:ascii="Arial" w:hAnsi="Arial" w:cs="Arial"/>
          <w:sz w:val="22"/>
          <w:szCs w:val="22"/>
        </w:rPr>
        <w:t>%</w:t>
      </w:r>
      <w:r w:rsidR="00FF6AC0">
        <w:rPr>
          <w:rFonts w:ascii="Arial" w:hAnsi="Arial" w:cs="Arial"/>
          <w:sz w:val="22"/>
          <w:szCs w:val="22"/>
        </w:rPr>
        <w:t>.</w:t>
      </w:r>
      <w:r w:rsidRPr="00F76A41">
        <w:rPr>
          <w:rFonts w:ascii="Arial" w:hAnsi="Arial" w:cs="Arial"/>
          <w:sz w:val="22"/>
          <w:szCs w:val="22"/>
        </w:rPr>
        <w:t xml:space="preserve"> </w:t>
      </w:r>
      <w:r w:rsidR="00FF6AC0">
        <w:rPr>
          <w:rFonts w:ascii="Arial" w:hAnsi="Arial" w:cs="Arial"/>
          <w:sz w:val="22"/>
          <w:szCs w:val="22"/>
        </w:rPr>
        <w:t>D</w:t>
      </w:r>
      <w:r w:rsidRPr="00F76A41">
        <w:rPr>
          <w:rFonts w:ascii="Arial" w:hAnsi="Arial" w:cs="Arial"/>
          <w:sz w:val="22"/>
          <w:szCs w:val="22"/>
        </w:rPr>
        <w:t xml:space="preserve">ie </w:t>
      </w:r>
      <w:r w:rsidR="00FF6AC0">
        <w:rPr>
          <w:rFonts w:ascii="Arial" w:hAnsi="Arial" w:cs="Arial"/>
          <w:sz w:val="22"/>
          <w:szCs w:val="22"/>
        </w:rPr>
        <w:t>Importe nach Deutschland sind hingegen um +6,65 </w:t>
      </w:r>
      <w:r w:rsidRPr="00F76A41">
        <w:rPr>
          <w:rFonts w:ascii="Arial" w:hAnsi="Arial" w:cs="Arial"/>
          <w:sz w:val="22"/>
          <w:szCs w:val="22"/>
        </w:rPr>
        <w:t xml:space="preserve">% gestiegen. </w:t>
      </w:r>
      <w:r w:rsidR="00FF6AC0">
        <w:rPr>
          <w:rFonts w:ascii="Arial" w:hAnsi="Arial" w:cs="Arial"/>
          <w:sz w:val="22"/>
          <w:szCs w:val="22"/>
        </w:rPr>
        <w:t xml:space="preserve">Gerade in diesem Branchensegment </w:t>
      </w:r>
      <w:r w:rsidRPr="00F76A41">
        <w:rPr>
          <w:rFonts w:ascii="Arial" w:hAnsi="Arial" w:cs="Arial"/>
          <w:sz w:val="22"/>
          <w:szCs w:val="22"/>
        </w:rPr>
        <w:t>ist P</w:t>
      </w:r>
      <w:r w:rsidR="00FF6AC0">
        <w:rPr>
          <w:rFonts w:ascii="Arial" w:hAnsi="Arial" w:cs="Arial"/>
          <w:sz w:val="22"/>
          <w:szCs w:val="22"/>
        </w:rPr>
        <w:t xml:space="preserve">olen mit einem </w:t>
      </w:r>
      <w:r w:rsidR="00140952">
        <w:rPr>
          <w:rFonts w:ascii="Arial" w:hAnsi="Arial" w:cs="Arial"/>
          <w:sz w:val="22"/>
          <w:szCs w:val="22"/>
        </w:rPr>
        <w:t>Ausfuhr-</w:t>
      </w:r>
      <w:r w:rsidR="00FF6AC0">
        <w:rPr>
          <w:rFonts w:ascii="Arial" w:hAnsi="Arial" w:cs="Arial"/>
          <w:sz w:val="22"/>
          <w:szCs w:val="22"/>
        </w:rPr>
        <w:t xml:space="preserve">Zuwachs von </w:t>
      </w:r>
      <w:r w:rsidR="00140952">
        <w:rPr>
          <w:rFonts w:ascii="Arial" w:hAnsi="Arial" w:cs="Arial"/>
          <w:sz w:val="22"/>
          <w:szCs w:val="22"/>
        </w:rPr>
        <w:t>+</w:t>
      </w:r>
      <w:r w:rsidR="00FF6AC0">
        <w:rPr>
          <w:rFonts w:ascii="Arial" w:hAnsi="Arial" w:cs="Arial"/>
          <w:sz w:val="22"/>
          <w:szCs w:val="22"/>
        </w:rPr>
        <w:t>10,8</w:t>
      </w:r>
      <w:r w:rsidR="00140952">
        <w:rPr>
          <w:rFonts w:ascii="Arial" w:hAnsi="Arial" w:cs="Arial"/>
          <w:sz w:val="22"/>
          <w:szCs w:val="22"/>
        </w:rPr>
        <w:t> </w:t>
      </w:r>
      <w:r w:rsidRPr="00F76A41">
        <w:rPr>
          <w:rFonts w:ascii="Arial" w:hAnsi="Arial" w:cs="Arial"/>
          <w:sz w:val="22"/>
          <w:szCs w:val="22"/>
        </w:rPr>
        <w:t xml:space="preserve">% </w:t>
      </w:r>
      <w:r w:rsidR="00140952">
        <w:rPr>
          <w:rFonts w:ascii="Arial" w:hAnsi="Arial" w:cs="Arial"/>
          <w:sz w:val="22"/>
          <w:szCs w:val="22"/>
        </w:rPr>
        <w:t xml:space="preserve">der Spitzenreiter </w:t>
      </w:r>
      <w:r w:rsidRPr="00F76A41">
        <w:rPr>
          <w:rFonts w:ascii="Arial" w:hAnsi="Arial" w:cs="Arial"/>
          <w:sz w:val="22"/>
          <w:szCs w:val="22"/>
        </w:rPr>
        <w:t>mit einem Anteil an den Gesamtimporten in einer Größenordnung von ca. 30</w:t>
      </w:r>
      <w:r w:rsidR="00140952">
        <w:rPr>
          <w:rFonts w:ascii="Arial" w:hAnsi="Arial" w:cs="Arial"/>
          <w:sz w:val="22"/>
          <w:szCs w:val="22"/>
        </w:rPr>
        <w:t> %!</w:t>
      </w:r>
    </w:p>
    <w:p w:rsidR="00F76A41" w:rsidRPr="003374A5" w:rsidRDefault="00F76A41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1D131E" w:rsidRPr="001D131E" w:rsidRDefault="001D131E" w:rsidP="00F76A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D131E">
        <w:rPr>
          <w:rFonts w:ascii="Arial" w:hAnsi="Arial" w:cs="Arial"/>
          <w:b/>
          <w:sz w:val="22"/>
          <w:szCs w:val="22"/>
        </w:rPr>
        <w:t>Punkten mit Spitzenqualität, Servicedenken und Logistikoptimierung</w:t>
      </w:r>
    </w:p>
    <w:p w:rsidR="001D131E" w:rsidRPr="001D131E" w:rsidRDefault="001D131E" w:rsidP="00F76A41">
      <w:pPr>
        <w:spacing w:line="360" w:lineRule="auto"/>
        <w:rPr>
          <w:rFonts w:ascii="Arial" w:hAnsi="Arial" w:cs="Arial"/>
          <w:sz w:val="16"/>
          <w:szCs w:val="16"/>
        </w:rPr>
      </w:pPr>
    </w:p>
    <w:p w:rsidR="005B5476" w:rsidRPr="00F76A41" w:rsidRDefault="00F76A41" w:rsidP="00104F03">
      <w:pPr>
        <w:spacing w:line="360" w:lineRule="auto"/>
        <w:rPr>
          <w:rFonts w:ascii="Arial" w:hAnsi="Arial" w:cs="Arial"/>
          <w:sz w:val="22"/>
          <w:szCs w:val="22"/>
        </w:rPr>
      </w:pPr>
      <w:r w:rsidRPr="00F76A41">
        <w:rPr>
          <w:rFonts w:ascii="Arial" w:hAnsi="Arial" w:cs="Arial"/>
          <w:sz w:val="22"/>
          <w:szCs w:val="22"/>
        </w:rPr>
        <w:t xml:space="preserve">Mittel- und langfristig kann die einzige Antwort auf diese Entwicklung nach Angaben der Fachverbände der deutschen Möbelindustrie eine verstärkte Offensive in Sachen Internationalisierung sein. Dabei gilt es, insbesondere in </w:t>
      </w:r>
      <w:r w:rsidR="00140952">
        <w:rPr>
          <w:rFonts w:ascii="Arial" w:hAnsi="Arial" w:cs="Arial"/>
          <w:sz w:val="22"/>
          <w:szCs w:val="22"/>
        </w:rPr>
        <w:t xml:space="preserve">den </w:t>
      </w:r>
      <w:r w:rsidRPr="00F76A41">
        <w:rPr>
          <w:rFonts w:ascii="Arial" w:hAnsi="Arial" w:cs="Arial"/>
          <w:sz w:val="22"/>
          <w:szCs w:val="22"/>
        </w:rPr>
        <w:t xml:space="preserve">wichtigsten Exportmärkten die Leistungsmerkmale </w:t>
      </w:r>
      <w:r w:rsidRPr="00F76A41">
        <w:rPr>
          <w:rFonts w:ascii="Arial" w:hAnsi="Arial" w:cs="Arial"/>
          <w:sz w:val="22"/>
          <w:szCs w:val="22"/>
        </w:rPr>
        <w:lastRenderedPageBreak/>
        <w:t>der deutschen Möbelindustrie zu betonen</w:t>
      </w:r>
      <w:r w:rsidR="00140952">
        <w:rPr>
          <w:rFonts w:ascii="Arial" w:hAnsi="Arial" w:cs="Arial"/>
          <w:sz w:val="22"/>
          <w:szCs w:val="22"/>
        </w:rPr>
        <w:t>:</w:t>
      </w:r>
      <w:r w:rsidRPr="00F76A41">
        <w:rPr>
          <w:rFonts w:ascii="Arial" w:hAnsi="Arial" w:cs="Arial"/>
          <w:sz w:val="22"/>
          <w:szCs w:val="22"/>
        </w:rPr>
        <w:t xml:space="preserve"> nämlich Spitzenqualität der Produkte, höchster Servicestandard </w:t>
      </w:r>
      <w:r w:rsidR="00140952">
        <w:rPr>
          <w:rFonts w:ascii="Arial" w:hAnsi="Arial" w:cs="Arial"/>
          <w:sz w:val="22"/>
          <w:szCs w:val="22"/>
        </w:rPr>
        <w:t xml:space="preserve">sowie </w:t>
      </w:r>
      <w:r w:rsidRPr="00F76A41">
        <w:rPr>
          <w:rFonts w:ascii="Arial" w:hAnsi="Arial" w:cs="Arial"/>
          <w:sz w:val="22"/>
          <w:szCs w:val="22"/>
        </w:rPr>
        <w:t xml:space="preserve">eine optimale Logistik mit niedrigen Reklamationsquoten und unterdurchschnittlichen Lieferzeiten. Nur eine so ausgerichtete Exportstrategie – so Dr. Heumann </w:t>
      </w:r>
      <w:r w:rsidR="00140952">
        <w:rPr>
          <w:rFonts w:ascii="Arial" w:hAnsi="Arial" w:cs="Arial"/>
          <w:sz w:val="22"/>
          <w:szCs w:val="22"/>
        </w:rPr>
        <w:t xml:space="preserve">gegenüber </w:t>
      </w:r>
      <w:r w:rsidRPr="00F76A41">
        <w:rPr>
          <w:rFonts w:ascii="Arial" w:hAnsi="Arial" w:cs="Arial"/>
          <w:sz w:val="22"/>
          <w:szCs w:val="22"/>
        </w:rPr>
        <w:t>der Presse</w:t>
      </w:r>
      <w:r w:rsidR="00140952">
        <w:rPr>
          <w:rFonts w:ascii="Arial" w:hAnsi="Arial" w:cs="Arial"/>
          <w:sz w:val="22"/>
          <w:szCs w:val="22"/>
        </w:rPr>
        <w:t xml:space="preserve"> </w:t>
      </w:r>
      <w:r w:rsidRPr="00F76A41">
        <w:rPr>
          <w:rFonts w:ascii="Arial" w:hAnsi="Arial" w:cs="Arial"/>
          <w:sz w:val="22"/>
          <w:szCs w:val="22"/>
        </w:rPr>
        <w:t>– wird in der Lage sein, dem zunehmenden Importdruck insbesondere bei Kasten- und Polstermöbeln entgegen zu wirken.</w:t>
      </w:r>
      <w:bookmarkStart w:id="0" w:name="_GoBack"/>
      <w:bookmarkEnd w:id="0"/>
    </w:p>
    <w:sectPr w:rsidR="005B5476" w:rsidRPr="00F76A41" w:rsidSect="00F3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8C" w:rsidRDefault="00681C8C">
      <w:r>
        <w:separator/>
      </w:r>
    </w:p>
  </w:endnote>
  <w:endnote w:type="continuationSeparator" w:id="0">
    <w:p w:rsidR="00681C8C" w:rsidRDefault="0068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7" w:rsidRDefault="001504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C" w:rsidRDefault="00CE0C40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A7D973" wp14:editId="524DFEB2">
              <wp:simplePos x="0" y="0"/>
              <wp:positionH relativeFrom="column">
                <wp:posOffset>4884420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CE0C40" w:rsidRPr="00F37DE0" w:rsidRDefault="00CE0C40" w:rsidP="00CE0C4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CE0C40" w:rsidRPr="00F37DE0" w:rsidRDefault="00CE0C40" w:rsidP="00CE0C4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CE0C40" w:rsidRPr="00F37DE0" w:rsidRDefault="00CE0C40" w:rsidP="00CE0C4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 (vhnd1</w:t>
                          </w:r>
                          <w:r w:rsidR="00F76A41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608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CE0C40" w:rsidRPr="00DF2D03" w:rsidRDefault="00CE0C40" w:rsidP="00CE0C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6pt;margin-top:-185.15pt;width:118.8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" filled="f" stroked="f">
              <v:textbox>
                <w:txbxContent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CE0C40" w:rsidRPr="00F37DE0" w:rsidRDefault="00CE0C40" w:rsidP="00CE0C40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CE0C40" w:rsidRPr="00F37DE0" w:rsidRDefault="00CE0C40" w:rsidP="00CE0C4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CE0C40" w:rsidRPr="00F37DE0" w:rsidRDefault="00CE0C40" w:rsidP="00CE0C4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 (vhnd1</w:t>
                    </w:r>
                    <w:r w:rsidR="00F76A41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608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CE0C40" w:rsidRPr="00DF2D03" w:rsidRDefault="00CE0C40" w:rsidP="00CE0C4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7" w:rsidRDefault="001504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8C" w:rsidRDefault="00681C8C">
      <w:r>
        <w:separator/>
      </w:r>
    </w:p>
  </w:footnote>
  <w:footnote w:type="continuationSeparator" w:id="0">
    <w:p w:rsidR="00681C8C" w:rsidRDefault="0068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7" w:rsidRDefault="001504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C" w:rsidRPr="00CC7090" w:rsidRDefault="006B16BF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3360" behindDoc="1" locked="0" layoutInCell="1" allowOverlap="1" wp14:anchorId="05BE9926" wp14:editId="7C05FFE6">
          <wp:simplePos x="0" y="0"/>
          <wp:positionH relativeFrom="column">
            <wp:posOffset>3923665</wp:posOffset>
          </wp:positionH>
          <wp:positionV relativeFrom="paragraph">
            <wp:posOffset>-1905</wp:posOffset>
          </wp:positionV>
          <wp:extent cx="2384261" cy="90678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261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C8C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D370422" wp14:editId="12A63D4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C8C" w:rsidRPr="00CC7090">
      <w:rPr>
        <w:rFonts w:ascii="Arial" w:hAnsi="Arial" w:cs="Arial"/>
        <w:b/>
        <w:sz w:val="36"/>
      </w:rPr>
      <w:t>Presse-Information</w:t>
    </w:r>
  </w:p>
  <w:p w:rsidR="00681C8C" w:rsidRPr="007A02D4" w:rsidRDefault="00F76A41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März </w:t>
    </w:r>
    <w:r w:rsidR="00252F1A">
      <w:rPr>
        <w:rFonts w:ascii="Arial" w:hAnsi="Arial" w:cs="Arial"/>
        <w:color w:val="808080"/>
      </w:rPr>
      <w:t>201</w:t>
    </w:r>
    <w:r w:rsidR="00CE0C40">
      <w:rPr>
        <w:rFonts w:ascii="Arial" w:hAnsi="Arial" w:cs="Arial"/>
        <w:color w:val="808080"/>
      </w:rPr>
      <w:t>6</w:t>
    </w:r>
  </w:p>
  <w:p w:rsidR="00681C8C" w:rsidRPr="007A02D4" w:rsidRDefault="00681C8C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104F03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681C8C" w:rsidRDefault="00681C8C">
    <w:pPr>
      <w:pStyle w:val="Kopfzeile"/>
      <w:spacing w:line="360" w:lineRule="auto"/>
      <w:rPr>
        <w:rFonts w:ascii="Arial" w:hAnsi="Arial" w:cs="Arial"/>
      </w:rPr>
    </w:pPr>
  </w:p>
  <w:p w:rsidR="00681C8C" w:rsidRDefault="00681C8C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0E89BE16" wp14:editId="554E1E0B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681C8C" w:rsidRPr="00AA5A7E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AD9657" wp14:editId="256D5828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1C8C" w:rsidRPr="003D2B45" w:rsidRDefault="00681C8C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681C8C" w:rsidRPr="003D2B45" w:rsidRDefault="00681C8C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681C8C" w:rsidRPr="00AA5A7E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2E0C027" wp14:editId="433864BF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1C8C" w:rsidRPr="003D2B45" w:rsidRDefault="00681C8C" w:rsidP="00F130A2">
                    <w:pPr>
                      <w:rPr>
                        <w:lang w:val="fr-FR"/>
                      </w:rPr>
                    </w:pP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681C8C" w:rsidRPr="003D2B45" w:rsidRDefault="00681C8C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0E373D9" wp14:editId="20E01C3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7" w:rsidRDefault="001504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318DE"/>
    <w:rsid w:val="00037FD1"/>
    <w:rsid w:val="0004146A"/>
    <w:rsid w:val="000474E2"/>
    <w:rsid w:val="00051C07"/>
    <w:rsid w:val="000569ED"/>
    <w:rsid w:val="00064A38"/>
    <w:rsid w:val="00075B99"/>
    <w:rsid w:val="000779BD"/>
    <w:rsid w:val="00082C55"/>
    <w:rsid w:val="000873B1"/>
    <w:rsid w:val="000878B7"/>
    <w:rsid w:val="00092F71"/>
    <w:rsid w:val="000A2E96"/>
    <w:rsid w:val="000A77CE"/>
    <w:rsid w:val="000A7EDA"/>
    <w:rsid w:val="000B364A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04F03"/>
    <w:rsid w:val="00110D84"/>
    <w:rsid w:val="00113B49"/>
    <w:rsid w:val="001160E1"/>
    <w:rsid w:val="00116FDF"/>
    <w:rsid w:val="0012042C"/>
    <w:rsid w:val="00140952"/>
    <w:rsid w:val="001477E4"/>
    <w:rsid w:val="00150407"/>
    <w:rsid w:val="00150B80"/>
    <w:rsid w:val="00163F99"/>
    <w:rsid w:val="00174C8B"/>
    <w:rsid w:val="00176FA2"/>
    <w:rsid w:val="00183265"/>
    <w:rsid w:val="00183DAB"/>
    <w:rsid w:val="00184516"/>
    <w:rsid w:val="00186B7D"/>
    <w:rsid w:val="00187F96"/>
    <w:rsid w:val="0019542A"/>
    <w:rsid w:val="001A47DC"/>
    <w:rsid w:val="001C132C"/>
    <w:rsid w:val="001C1B7E"/>
    <w:rsid w:val="001C4C99"/>
    <w:rsid w:val="001C550C"/>
    <w:rsid w:val="001D131E"/>
    <w:rsid w:val="001D1558"/>
    <w:rsid w:val="001D29D5"/>
    <w:rsid w:val="001D352E"/>
    <w:rsid w:val="001E5EB5"/>
    <w:rsid w:val="001F2DE0"/>
    <w:rsid w:val="001F40FB"/>
    <w:rsid w:val="001F6148"/>
    <w:rsid w:val="002011DB"/>
    <w:rsid w:val="00215FBB"/>
    <w:rsid w:val="0022528B"/>
    <w:rsid w:val="0022660D"/>
    <w:rsid w:val="002307DE"/>
    <w:rsid w:val="00242786"/>
    <w:rsid w:val="0024545D"/>
    <w:rsid w:val="00246FA3"/>
    <w:rsid w:val="002477B2"/>
    <w:rsid w:val="00252F1A"/>
    <w:rsid w:val="00260DDC"/>
    <w:rsid w:val="00260EA3"/>
    <w:rsid w:val="002617B4"/>
    <w:rsid w:val="0026380D"/>
    <w:rsid w:val="002643EA"/>
    <w:rsid w:val="002650BE"/>
    <w:rsid w:val="0028004E"/>
    <w:rsid w:val="002800FB"/>
    <w:rsid w:val="00282EA1"/>
    <w:rsid w:val="00292E05"/>
    <w:rsid w:val="002A07A8"/>
    <w:rsid w:val="002A6F4E"/>
    <w:rsid w:val="002B47DA"/>
    <w:rsid w:val="002B51CE"/>
    <w:rsid w:val="002B751F"/>
    <w:rsid w:val="002C2739"/>
    <w:rsid w:val="002C46F3"/>
    <w:rsid w:val="002C6148"/>
    <w:rsid w:val="002C7BBA"/>
    <w:rsid w:val="002E6C8E"/>
    <w:rsid w:val="00307536"/>
    <w:rsid w:val="00320410"/>
    <w:rsid w:val="00321F9E"/>
    <w:rsid w:val="0033013B"/>
    <w:rsid w:val="00331146"/>
    <w:rsid w:val="003317CF"/>
    <w:rsid w:val="00335248"/>
    <w:rsid w:val="003374A5"/>
    <w:rsid w:val="00343868"/>
    <w:rsid w:val="00345597"/>
    <w:rsid w:val="003462E9"/>
    <w:rsid w:val="00346982"/>
    <w:rsid w:val="00360B37"/>
    <w:rsid w:val="00362DA8"/>
    <w:rsid w:val="00367572"/>
    <w:rsid w:val="00370F81"/>
    <w:rsid w:val="00375902"/>
    <w:rsid w:val="00376314"/>
    <w:rsid w:val="00380202"/>
    <w:rsid w:val="00385183"/>
    <w:rsid w:val="0038632E"/>
    <w:rsid w:val="00392AA0"/>
    <w:rsid w:val="00393DF3"/>
    <w:rsid w:val="00396BD3"/>
    <w:rsid w:val="00397B7D"/>
    <w:rsid w:val="003A34AA"/>
    <w:rsid w:val="003B72F8"/>
    <w:rsid w:val="003D2B45"/>
    <w:rsid w:val="003D47E9"/>
    <w:rsid w:val="003D5600"/>
    <w:rsid w:val="003E1F72"/>
    <w:rsid w:val="003E2139"/>
    <w:rsid w:val="004054E1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7E44"/>
    <w:rsid w:val="00525968"/>
    <w:rsid w:val="00533CF8"/>
    <w:rsid w:val="00534E76"/>
    <w:rsid w:val="00536B1D"/>
    <w:rsid w:val="00591293"/>
    <w:rsid w:val="005915D2"/>
    <w:rsid w:val="005A618F"/>
    <w:rsid w:val="005A7351"/>
    <w:rsid w:val="005B5476"/>
    <w:rsid w:val="005C07A0"/>
    <w:rsid w:val="005C23CE"/>
    <w:rsid w:val="005C2DC7"/>
    <w:rsid w:val="005D3913"/>
    <w:rsid w:val="005D7A16"/>
    <w:rsid w:val="005D7A3D"/>
    <w:rsid w:val="005F0F7C"/>
    <w:rsid w:val="005F33AA"/>
    <w:rsid w:val="005F3B8E"/>
    <w:rsid w:val="00606E29"/>
    <w:rsid w:val="00607343"/>
    <w:rsid w:val="00611B74"/>
    <w:rsid w:val="006259C1"/>
    <w:rsid w:val="00625DCA"/>
    <w:rsid w:val="0063368F"/>
    <w:rsid w:val="006415AD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28D0"/>
    <w:rsid w:val="00690912"/>
    <w:rsid w:val="006A320E"/>
    <w:rsid w:val="006A4C02"/>
    <w:rsid w:val="006B16BF"/>
    <w:rsid w:val="006B2582"/>
    <w:rsid w:val="006B752B"/>
    <w:rsid w:val="006C3816"/>
    <w:rsid w:val="006D74B4"/>
    <w:rsid w:val="006E5B2C"/>
    <w:rsid w:val="006E7690"/>
    <w:rsid w:val="006F1F62"/>
    <w:rsid w:val="007128E9"/>
    <w:rsid w:val="0071347F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FBA"/>
    <w:rsid w:val="007A4BF3"/>
    <w:rsid w:val="007A4D17"/>
    <w:rsid w:val="007A72C0"/>
    <w:rsid w:val="007B7461"/>
    <w:rsid w:val="007D5433"/>
    <w:rsid w:val="007D75B4"/>
    <w:rsid w:val="007E5C0C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295C"/>
    <w:rsid w:val="008F56BC"/>
    <w:rsid w:val="008F7D4E"/>
    <w:rsid w:val="00905884"/>
    <w:rsid w:val="00905E23"/>
    <w:rsid w:val="0091128C"/>
    <w:rsid w:val="00912B4C"/>
    <w:rsid w:val="00917FB8"/>
    <w:rsid w:val="0093019F"/>
    <w:rsid w:val="00946B2C"/>
    <w:rsid w:val="00956E8F"/>
    <w:rsid w:val="00962937"/>
    <w:rsid w:val="00963101"/>
    <w:rsid w:val="00966C95"/>
    <w:rsid w:val="00975BBA"/>
    <w:rsid w:val="0097769C"/>
    <w:rsid w:val="00982B6E"/>
    <w:rsid w:val="00994038"/>
    <w:rsid w:val="009954B3"/>
    <w:rsid w:val="009A109E"/>
    <w:rsid w:val="009A28DF"/>
    <w:rsid w:val="009A2B10"/>
    <w:rsid w:val="009A6578"/>
    <w:rsid w:val="009B3A01"/>
    <w:rsid w:val="009B4204"/>
    <w:rsid w:val="009C2D2E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23E7"/>
    <w:rsid w:val="00A15F2F"/>
    <w:rsid w:val="00A26925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A49FE"/>
    <w:rsid w:val="00AB09B9"/>
    <w:rsid w:val="00AB0B17"/>
    <w:rsid w:val="00AB47E1"/>
    <w:rsid w:val="00AB588A"/>
    <w:rsid w:val="00AB5C64"/>
    <w:rsid w:val="00AC22C9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61861"/>
    <w:rsid w:val="00B71AA5"/>
    <w:rsid w:val="00B7598A"/>
    <w:rsid w:val="00BC110A"/>
    <w:rsid w:val="00BC3134"/>
    <w:rsid w:val="00BD211C"/>
    <w:rsid w:val="00BD246E"/>
    <w:rsid w:val="00BD424C"/>
    <w:rsid w:val="00BD5E38"/>
    <w:rsid w:val="00BE0DED"/>
    <w:rsid w:val="00BE2F8E"/>
    <w:rsid w:val="00BE4F0E"/>
    <w:rsid w:val="00BF376E"/>
    <w:rsid w:val="00BF7E4F"/>
    <w:rsid w:val="00C0343D"/>
    <w:rsid w:val="00C056BC"/>
    <w:rsid w:val="00C07672"/>
    <w:rsid w:val="00C24AB0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BD9"/>
    <w:rsid w:val="00CB4F65"/>
    <w:rsid w:val="00CC5D4C"/>
    <w:rsid w:val="00CC7090"/>
    <w:rsid w:val="00CD18D4"/>
    <w:rsid w:val="00CE0C40"/>
    <w:rsid w:val="00CE61D7"/>
    <w:rsid w:val="00CF1FC8"/>
    <w:rsid w:val="00CF590C"/>
    <w:rsid w:val="00D04176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3C65"/>
    <w:rsid w:val="00DF471F"/>
    <w:rsid w:val="00E0000D"/>
    <w:rsid w:val="00E022D8"/>
    <w:rsid w:val="00E146D3"/>
    <w:rsid w:val="00E14B8C"/>
    <w:rsid w:val="00E30C2B"/>
    <w:rsid w:val="00E317C7"/>
    <w:rsid w:val="00E37329"/>
    <w:rsid w:val="00E41768"/>
    <w:rsid w:val="00E46DFC"/>
    <w:rsid w:val="00E5316B"/>
    <w:rsid w:val="00E5343A"/>
    <w:rsid w:val="00E55CC6"/>
    <w:rsid w:val="00E55F5F"/>
    <w:rsid w:val="00E959D2"/>
    <w:rsid w:val="00E95D9A"/>
    <w:rsid w:val="00EA401D"/>
    <w:rsid w:val="00EB2453"/>
    <w:rsid w:val="00EB765C"/>
    <w:rsid w:val="00EC3C5A"/>
    <w:rsid w:val="00EC4BE3"/>
    <w:rsid w:val="00EC5423"/>
    <w:rsid w:val="00ED715C"/>
    <w:rsid w:val="00ED7D8F"/>
    <w:rsid w:val="00EE11A0"/>
    <w:rsid w:val="00EE4485"/>
    <w:rsid w:val="00EE5378"/>
    <w:rsid w:val="00EF71E0"/>
    <w:rsid w:val="00F06455"/>
    <w:rsid w:val="00F130A2"/>
    <w:rsid w:val="00F15F09"/>
    <w:rsid w:val="00F16D5A"/>
    <w:rsid w:val="00F17364"/>
    <w:rsid w:val="00F2678F"/>
    <w:rsid w:val="00F27F95"/>
    <w:rsid w:val="00F30FD6"/>
    <w:rsid w:val="00F310E8"/>
    <w:rsid w:val="00F35FE4"/>
    <w:rsid w:val="00F50BF4"/>
    <w:rsid w:val="00F5198E"/>
    <w:rsid w:val="00F54736"/>
    <w:rsid w:val="00F6249A"/>
    <w:rsid w:val="00F62813"/>
    <w:rsid w:val="00F64148"/>
    <w:rsid w:val="00F76A41"/>
    <w:rsid w:val="00F77E2D"/>
    <w:rsid w:val="00F85B57"/>
    <w:rsid w:val="00F85BAC"/>
    <w:rsid w:val="00F87FEA"/>
    <w:rsid w:val="00FB56BD"/>
    <w:rsid w:val="00FC03D5"/>
    <w:rsid w:val="00FC6059"/>
    <w:rsid w:val="00FD366B"/>
    <w:rsid w:val="00FF1580"/>
    <w:rsid w:val="00FF6AC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2016-03-16T12:29:00Z</dcterms:created>
  <dcterms:modified xsi:type="dcterms:W3CDTF">2016-03-16T12:29:00Z</dcterms:modified>
</cp:coreProperties>
</file>