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E3" w:rsidRPr="00351436" w:rsidRDefault="00472580" w:rsidP="009E03EB">
      <w:pPr>
        <w:spacing w:line="360" w:lineRule="auto"/>
        <w:rPr>
          <w:rFonts w:ascii="Arial" w:hAnsi="Arial" w:cs="Arial"/>
          <w:b/>
        </w:rPr>
      </w:pPr>
      <w:r w:rsidRPr="00351436">
        <w:rPr>
          <w:rFonts w:ascii="Arial" w:hAnsi="Arial" w:cs="Arial"/>
          <w:b/>
        </w:rPr>
        <w:t xml:space="preserve">Exportweltmeister ist: die </w:t>
      </w:r>
      <w:r w:rsidR="00FA528F" w:rsidRPr="00351436">
        <w:rPr>
          <w:rFonts w:ascii="Arial" w:hAnsi="Arial" w:cs="Arial"/>
          <w:b/>
        </w:rPr>
        <w:t xml:space="preserve">deutsche </w:t>
      </w:r>
      <w:r w:rsidR="007053E3" w:rsidRPr="00351436">
        <w:rPr>
          <w:rFonts w:ascii="Arial" w:hAnsi="Arial" w:cs="Arial"/>
          <w:b/>
        </w:rPr>
        <w:t>Küchenmöbelindustrie</w:t>
      </w:r>
      <w:r w:rsidRPr="00351436">
        <w:rPr>
          <w:rFonts w:ascii="Arial" w:hAnsi="Arial" w:cs="Arial"/>
          <w:b/>
        </w:rPr>
        <w:t>!</w:t>
      </w:r>
      <w:r w:rsidR="007053E3" w:rsidRPr="00351436">
        <w:rPr>
          <w:rFonts w:ascii="Arial" w:hAnsi="Arial" w:cs="Arial"/>
          <w:b/>
        </w:rPr>
        <w:t xml:space="preserve"> </w:t>
      </w:r>
    </w:p>
    <w:p w:rsidR="007053E3" w:rsidRPr="0094356E" w:rsidRDefault="007053E3" w:rsidP="009E03EB">
      <w:pPr>
        <w:spacing w:line="360" w:lineRule="auto"/>
        <w:rPr>
          <w:rFonts w:ascii="Arial" w:hAnsi="Arial" w:cs="Arial"/>
          <w:b/>
          <w:sz w:val="16"/>
          <w:szCs w:val="16"/>
        </w:rPr>
      </w:pPr>
    </w:p>
    <w:p w:rsidR="007053E3" w:rsidRPr="00351436" w:rsidRDefault="00DB39EE" w:rsidP="009E03EB">
      <w:pPr>
        <w:spacing w:line="360" w:lineRule="auto"/>
        <w:rPr>
          <w:rFonts w:ascii="Arial" w:hAnsi="Arial" w:cs="Arial"/>
          <w:b/>
        </w:rPr>
      </w:pPr>
      <w:r w:rsidRPr="00351436">
        <w:rPr>
          <w:rFonts w:ascii="Arial" w:hAnsi="Arial" w:cs="Arial"/>
          <w:b/>
        </w:rPr>
        <w:t>Qualität, Design, Funktionalität, Fertigungseffizienz und Logistik sichern globale Führungsrolle</w:t>
      </w:r>
    </w:p>
    <w:p w:rsidR="007053E3" w:rsidRPr="0094356E" w:rsidRDefault="007053E3" w:rsidP="009E03EB">
      <w:pPr>
        <w:spacing w:line="360" w:lineRule="auto"/>
        <w:rPr>
          <w:rFonts w:ascii="Arial" w:hAnsi="Arial" w:cs="Arial"/>
          <w:b/>
          <w:sz w:val="16"/>
          <w:szCs w:val="16"/>
        </w:rPr>
      </w:pPr>
    </w:p>
    <w:p w:rsidR="00133208" w:rsidRPr="00351436" w:rsidRDefault="00133208" w:rsidP="00133208">
      <w:pPr>
        <w:spacing w:line="360" w:lineRule="auto"/>
        <w:rPr>
          <w:rFonts w:ascii="Arial" w:hAnsi="Arial" w:cs="Arial"/>
          <w:b/>
          <w:sz w:val="22"/>
          <w:szCs w:val="22"/>
        </w:rPr>
      </w:pPr>
      <w:r w:rsidRPr="00351436">
        <w:rPr>
          <w:rFonts w:ascii="Arial" w:hAnsi="Arial" w:cs="Arial"/>
          <w:b/>
          <w:sz w:val="22"/>
          <w:szCs w:val="22"/>
        </w:rPr>
        <w:t xml:space="preserve">„Die deutsche Küchenmöbelindustrie wird im Jahr 2016 ihre Erfolgsgeschichte fortsetzen“ – mit diesen Worten fasste </w:t>
      </w:r>
      <w:r w:rsidR="008C0B8E">
        <w:rPr>
          <w:rFonts w:ascii="Arial" w:hAnsi="Arial" w:cs="Arial"/>
          <w:b/>
          <w:sz w:val="22"/>
          <w:szCs w:val="22"/>
        </w:rPr>
        <w:t xml:space="preserve">Dr. Lucas Heumann, Hauptgeschäftsführer </w:t>
      </w:r>
      <w:r w:rsidRPr="00351436">
        <w:rPr>
          <w:rFonts w:ascii="Arial" w:hAnsi="Arial" w:cs="Arial"/>
          <w:b/>
          <w:sz w:val="22"/>
          <w:szCs w:val="22"/>
        </w:rPr>
        <w:t>des Verbands der Deutschen Küchenmöbelindustrie (VdDK e.V.</w:t>
      </w:r>
      <w:r w:rsidR="008C0B8E">
        <w:rPr>
          <w:rFonts w:ascii="Arial" w:hAnsi="Arial" w:cs="Arial"/>
          <w:b/>
          <w:sz w:val="22"/>
          <w:szCs w:val="22"/>
        </w:rPr>
        <w:t>,</w:t>
      </w:r>
      <w:r w:rsidRPr="00351436">
        <w:rPr>
          <w:rFonts w:ascii="Arial" w:hAnsi="Arial" w:cs="Arial"/>
          <w:b/>
          <w:sz w:val="22"/>
          <w:szCs w:val="22"/>
        </w:rPr>
        <w:t xml:space="preserve"> Herford</w:t>
      </w:r>
      <w:r w:rsidR="008C0B8E">
        <w:rPr>
          <w:rFonts w:ascii="Arial" w:hAnsi="Arial" w:cs="Arial"/>
          <w:b/>
          <w:sz w:val="22"/>
          <w:szCs w:val="22"/>
        </w:rPr>
        <w:t>) – der den kurzfristig verhinderten Verbandsvorsitzenden</w:t>
      </w:r>
      <w:r w:rsidR="008C0B8E" w:rsidRPr="00351436">
        <w:rPr>
          <w:rFonts w:ascii="Arial" w:hAnsi="Arial" w:cs="Arial"/>
          <w:b/>
          <w:sz w:val="22"/>
          <w:szCs w:val="22"/>
        </w:rPr>
        <w:t xml:space="preserve"> Stefan Waldenmaier</w:t>
      </w:r>
      <w:r w:rsidR="008C0B8E">
        <w:rPr>
          <w:rFonts w:ascii="Arial" w:hAnsi="Arial" w:cs="Arial"/>
          <w:b/>
          <w:sz w:val="22"/>
          <w:szCs w:val="22"/>
        </w:rPr>
        <w:t xml:space="preserve"> vertrat –</w:t>
      </w:r>
      <w:r w:rsidR="008C0B8E" w:rsidRPr="00351436">
        <w:rPr>
          <w:rFonts w:ascii="Arial" w:hAnsi="Arial" w:cs="Arial"/>
          <w:b/>
          <w:sz w:val="22"/>
          <w:szCs w:val="22"/>
        </w:rPr>
        <w:t xml:space="preserve"> </w:t>
      </w:r>
      <w:r w:rsidRPr="00351436">
        <w:rPr>
          <w:rFonts w:ascii="Arial" w:hAnsi="Arial" w:cs="Arial"/>
          <w:b/>
          <w:sz w:val="22"/>
          <w:szCs w:val="22"/>
        </w:rPr>
        <w:t>die wirtschaftlichen Ergebnisse der Entwicklung seiner Branche im laufenden Jahr auf der traditionellen VdDK-Jahrespressekonferenz am Messemontag, dem 19. September 2016, im Kontext der ostwestfälisch-lippischen Haus- und Ordermessen zusammen.</w:t>
      </w:r>
    </w:p>
    <w:p w:rsidR="00133208" w:rsidRPr="00351436" w:rsidRDefault="00133208" w:rsidP="00133208">
      <w:pPr>
        <w:spacing w:line="360" w:lineRule="auto"/>
        <w:rPr>
          <w:rFonts w:ascii="Arial" w:hAnsi="Arial" w:cs="Arial"/>
          <w:sz w:val="16"/>
          <w:szCs w:val="16"/>
        </w:rPr>
      </w:pPr>
    </w:p>
    <w:p w:rsidR="00472580" w:rsidRPr="00351436" w:rsidRDefault="00472580" w:rsidP="00133208">
      <w:pPr>
        <w:spacing w:line="360" w:lineRule="auto"/>
        <w:rPr>
          <w:rFonts w:ascii="Arial" w:hAnsi="Arial" w:cs="Arial"/>
          <w:sz w:val="22"/>
          <w:szCs w:val="22"/>
        </w:rPr>
      </w:pPr>
      <w:r w:rsidRPr="00351436">
        <w:rPr>
          <w:rFonts w:ascii="Arial" w:hAnsi="Arial" w:cs="Arial"/>
          <w:sz w:val="22"/>
          <w:szCs w:val="22"/>
        </w:rPr>
        <w:t>Im Außenhandelsüberschuss der deutschen Küchenmöbelindustrie, der aktuell bei rund 1,6 Mrd. EUR (2015) liegt, zeigt sich die Sonderstellung der im VdDK vertretenen Unternehmen am deutlichsten. Beeindrucken</w:t>
      </w:r>
      <w:r w:rsidR="000A705A" w:rsidRPr="00351436">
        <w:rPr>
          <w:rFonts w:ascii="Arial" w:hAnsi="Arial" w:cs="Arial"/>
          <w:sz w:val="22"/>
          <w:szCs w:val="22"/>
        </w:rPr>
        <w:t>d: Während der positive Außenhandelssaldo</w:t>
      </w:r>
      <w:r w:rsidRPr="00351436">
        <w:rPr>
          <w:rFonts w:ascii="Arial" w:hAnsi="Arial" w:cs="Arial"/>
          <w:sz w:val="22"/>
          <w:szCs w:val="22"/>
        </w:rPr>
        <w:t xml:space="preserve"> des „Exportweltmeisters“ Deutschland zwischen 2005 und 2015 </w:t>
      </w:r>
      <w:r w:rsidR="005968BA" w:rsidRPr="00351436">
        <w:rPr>
          <w:rFonts w:ascii="Arial" w:hAnsi="Arial" w:cs="Arial"/>
          <w:sz w:val="22"/>
          <w:szCs w:val="22"/>
        </w:rPr>
        <w:t xml:space="preserve">gesamtwirtschaftlich </w:t>
      </w:r>
      <w:r w:rsidRPr="00351436">
        <w:rPr>
          <w:rFonts w:ascii="Arial" w:hAnsi="Arial" w:cs="Arial"/>
          <w:sz w:val="22"/>
          <w:szCs w:val="22"/>
        </w:rPr>
        <w:t xml:space="preserve">um 57 % wuchs, stiegen die Überschüsse </w:t>
      </w:r>
      <w:r w:rsidR="000A705A" w:rsidRPr="00351436">
        <w:rPr>
          <w:rFonts w:ascii="Arial" w:hAnsi="Arial" w:cs="Arial"/>
          <w:sz w:val="22"/>
          <w:szCs w:val="22"/>
        </w:rPr>
        <w:t xml:space="preserve">aller deutschen </w:t>
      </w:r>
      <w:r w:rsidRPr="00351436">
        <w:rPr>
          <w:rFonts w:ascii="Arial" w:hAnsi="Arial" w:cs="Arial"/>
          <w:sz w:val="22"/>
          <w:szCs w:val="22"/>
        </w:rPr>
        <w:t xml:space="preserve">Küchenmöbelhersteller im gleichen Zeitraum um </w:t>
      </w:r>
      <w:r w:rsidR="000A705A" w:rsidRPr="00351436">
        <w:rPr>
          <w:rFonts w:ascii="Arial" w:hAnsi="Arial" w:cs="Arial"/>
          <w:sz w:val="22"/>
          <w:szCs w:val="22"/>
        </w:rPr>
        <w:t xml:space="preserve">sogar </w:t>
      </w:r>
      <w:r w:rsidRPr="00351436">
        <w:rPr>
          <w:rFonts w:ascii="Arial" w:hAnsi="Arial" w:cs="Arial"/>
          <w:sz w:val="22"/>
          <w:szCs w:val="22"/>
        </w:rPr>
        <w:t>76 %!</w:t>
      </w:r>
    </w:p>
    <w:p w:rsidR="00472580" w:rsidRPr="00351436" w:rsidRDefault="00472580" w:rsidP="000A705A">
      <w:pPr>
        <w:spacing w:line="360" w:lineRule="auto"/>
        <w:rPr>
          <w:rFonts w:ascii="Arial" w:hAnsi="Arial" w:cs="Arial"/>
          <w:sz w:val="16"/>
          <w:szCs w:val="16"/>
        </w:rPr>
      </w:pPr>
    </w:p>
    <w:p w:rsidR="00133208" w:rsidRPr="00351436" w:rsidRDefault="000A705A" w:rsidP="00133208">
      <w:pPr>
        <w:spacing w:line="360" w:lineRule="auto"/>
        <w:rPr>
          <w:rFonts w:ascii="Arial" w:hAnsi="Arial" w:cs="Arial"/>
          <w:sz w:val="22"/>
          <w:szCs w:val="22"/>
        </w:rPr>
      </w:pPr>
      <w:r w:rsidRPr="00351436">
        <w:rPr>
          <w:rFonts w:ascii="Arial" w:hAnsi="Arial" w:cs="Arial"/>
          <w:sz w:val="22"/>
          <w:szCs w:val="22"/>
        </w:rPr>
        <w:t xml:space="preserve">Für das laufende Jahr wies </w:t>
      </w:r>
      <w:r w:rsidR="0094356E">
        <w:rPr>
          <w:rFonts w:ascii="Arial" w:hAnsi="Arial" w:cs="Arial"/>
          <w:sz w:val="22"/>
          <w:szCs w:val="22"/>
        </w:rPr>
        <w:t xml:space="preserve">Dr. Heumann </w:t>
      </w:r>
      <w:r w:rsidRPr="00351436">
        <w:rPr>
          <w:rFonts w:ascii="Arial" w:hAnsi="Arial" w:cs="Arial"/>
          <w:sz w:val="22"/>
          <w:szCs w:val="22"/>
        </w:rPr>
        <w:t xml:space="preserve">darauf </w:t>
      </w:r>
      <w:r w:rsidR="00133208" w:rsidRPr="00351436">
        <w:rPr>
          <w:rFonts w:ascii="Arial" w:hAnsi="Arial" w:cs="Arial"/>
          <w:sz w:val="22"/>
          <w:szCs w:val="22"/>
        </w:rPr>
        <w:t xml:space="preserve">hin, dass </w:t>
      </w:r>
      <w:r w:rsidR="00274804">
        <w:rPr>
          <w:rFonts w:ascii="Arial" w:hAnsi="Arial" w:cs="Arial"/>
          <w:sz w:val="22"/>
          <w:szCs w:val="22"/>
        </w:rPr>
        <w:t xml:space="preserve">per 31. Juli </w:t>
      </w:r>
      <w:r w:rsidR="00133208" w:rsidRPr="00351436">
        <w:rPr>
          <w:rFonts w:ascii="Arial" w:hAnsi="Arial" w:cs="Arial"/>
          <w:sz w:val="22"/>
          <w:szCs w:val="22"/>
        </w:rPr>
        <w:t xml:space="preserve">2016 die Küchenmöbelindustrie einen Umsatzzusatz in Höhe von </w:t>
      </w:r>
      <w:r w:rsidR="00274804">
        <w:rPr>
          <w:rFonts w:ascii="Arial" w:hAnsi="Arial" w:cs="Arial"/>
          <w:sz w:val="22"/>
          <w:szCs w:val="22"/>
        </w:rPr>
        <w:t>6,35 </w:t>
      </w:r>
      <w:r w:rsidR="00133208" w:rsidRPr="00351436">
        <w:rPr>
          <w:rFonts w:ascii="Arial" w:hAnsi="Arial" w:cs="Arial"/>
          <w:sz w:val="22"/>
          <w:szCs w:val="22"/>
        </w:rPr>
        <w:t xml:space="preserve">% realisiert habe. Einen Umsatzanstieg habe es sowohl im Inlands- als auch im Auslandsgeschäft gegeben – allerdings </w:t>
      </w:r>
      <w:r w:rsidR="00274804">
        <w:rPr>
          <w:rFonts w:ascii="Arial" w:hAnsi="Arial" w:cs="Arial"/>
          <w:sz w:val="22"/>
          <w:szCs w:val="22"/>
        </w:rPr>
        <w:t xml:space="preserve">wiederum </w:t>
      </w:r>
      <w:r w:rsidR="00133208" w:rsidRPr="00351436">
        <w:rPr>
          <w:rFonts w:ascii="Arial" w:hAnsi="Arial" w:cs="Arial"/>
          <w:sz w:val="22"/>
          <w:szCs w:val="22"/>
        </w:rPr>
        <w:t xml:space="preserve">in unterschiedlicher Größenordnung. </w:t>
      </w:r>
      <w:r w:rsidR="00274804">
        <w:rPr>
          <w:rFonts w:ascii="Arial" w:hAnsi="Arial" w:cs="Arial"/>
          <w:sz w:val="22"/>
          <w:szCs w:val="22"/>
        </w:rPr>
        <w:t xml:space="preserve">Nach den jüngsten Zahlen </w:t>
      </w:r>
      <w:r w:rsidR="00133208" w:rsidRPr="00351436">
        <w:rPr>
          <w:rFonts w:ascii="Arial" w:hAnsi="Arial" w:cs="Arial"/>
          <w:sz w:val="22"/>
          <w:szCs w:val="22"/>
        </w:rPr>
        <w:t xml:space="preserve">wuchs </w:t>
      </w:r>
      <w:r w:rsidR="001634B6">
        <w:rPr>
          <w:rFonts w:ascii="Arial" w:hAnsi="Arial" w:cs="Arial"/>
          <w:sz w:val="22"/>
          <w:szCs w:val="22"/>
        </w:rPr>
        <w:t xml:space="preserve">demnach </w:t>
      </w:r>
      <w:r w:rsidR="00274804">
        <w:rPr>
          <w:rFonts w:ascii="Arial" w:hAnsi="Arial" w:cs="Arial"/>
          <w:sz w:val="22"/>
          <w:szCs w:val="22"/>
        </w:rPr>
        <w:t>d</w:t>
      </w:r>
      <w:r w:rsidR="00274804" w:rsidRPr="00351436">
        <w:rPr>
          <w:rFonts w:ascii="Arial" w:hAnsi="Arial" w:cs="Arial"/>
          <w:sz w:val="22"/>
          <w:szCs w:val="22"/>
        </w:rPr>
        <w:t xml:space="preserve">as Inlandsgeschäft </w:t>
      </w:r>
      <w:r w:rsidR="00133208" w:rsidRPr="00351436">
        <w:rPr>
          <w:rFonts w:ascii="Arial" w:hAnsi="Arial" w:cs="Arial"/>
          <w:sz w:val="22"/>
          <w:szCs w:val="22"/>
        </w:rPr>
        <w:t xml:space="preserve">um </w:t>
      </w:r>
      <w:r w:rsidR="00274804">
        <w:rPr>
          <w:rFonts w:ascii="Arial" w:hAnsi="Arial" w:cs="Arial"/>
          <w:sz w:val="22"/>
          <w:szCs w:val="22"/>
        </w:rPr>
        <w:t>4,3</w:t>
      </w:r>
      <w:r w:rsidR="00133208" w:rsidRPr="00351436">
        <w:rPr>
          <w:rFonts w:ascii="Arial" w:hAnsi="Arial" w:cs="Arial"/>
          <w:sz w:val="22"/>
          <w:szCs w:val="22"/>
        </w:rPr>
        <w:t xml:space="preserve"> %, das Ausland um </w:t>
      </w:r>
      <w:r w:rsidR="00274804">
        <w:rPr>
          <w:rFonts w:ascii="Arial" w:hAnsi="Arial" w:cs="Arial"/>
          <w:sz w:val="22"/>
          <w:szCs w:val="22"/>
        </w:rPr>
        <w:t>9,8 % (31.07.2016).</w:t>
      </w:r>
    </w:p>
    <w:p w:rsidR="00FB24F3" w:rsidRPr="00351436" w:rsidRDefault="00FB24F3" w:rsidP="00FB24F3">
      <w:pPr>
        <w:spacing w:line="360" w:lineRule="auto"/>
        <w:rPr>
          <w:rFonts w:ascii="Arial" w:hAnsi="Arial" w:cs="Arial"/>
          <w:sz w:val="16"/>
          <w:szCs w:val="16"/>
        </w:rPr>
      </w:pPr>
    </w:p>
    <w:p w:rsidR="00B9370F" w:rsidRPr="00351436" w:rsidRDefault="00B9370F" w:rsidP="00133208">
      <w:pPr>
        <w:spacing w:line="360" w:lineRule="auto"/>
        <w:rPr>
          <w:rFonts w:ascii="Arial" w:hAnsi="Arial" w:cs="Arial"/>
          <w:b/>
          <w:sz w:val="22"/>
          <w:szCs w:val="22"/>
        </w:rPr>
      </w:pPr>
      <w:r w:rsidRPr="00351436">
        <w:rPr>
          <w:rFonts w:ascii="Arial" w:hAnsi="Arial" w:cs="Arial"/>
          <w:b/>
          <w:sz w:val="22"/>
          <w:szCs w:val="22"/>
        </w:rPr>
        <w:t>Bisher toppt 201</w:t>
      </w:r>
      <w:r w:rsidR="00F2654C" w:rsidRPr="00351436">
        <w:rPr>
          <w:rFonts w:ascii="Arial" w:hAnsi="Arial" w:cs="Arial"/>
          <w:b/>
          <w:sz w:val="22"/>
          <w:szCs w:val="22"/>
        </w:rPr>
        <w:t>6</w:t>
      </w:r>
      <w:r w:rsidRPr="00351436">
        <w:rPr>
          <w:rFonts w:ascii="Arial" w:hAnsi="Arial" w:cs="Arial"/>
          <w:b/>
          <w:sz w:val="22"/>
          <w:szCs w:val="22"/>
        </w:rPr>
        <w:t xml:space="preserve"> das bereits erfolgreiche Jahr 2015</w:t>
      </w:r>
    </w:p>
    <w:p w:rsidR="00FB24F3" w:rsidRPr="00351436" w:rsidRDefault="00FB24F3" w:rsidP="00FB24F3">
      <w:pPr>
        <w:spacing w:line="360" w:lineRule="auto"/>
        <w:rPr>
          <w:rFonts w:ascii="Arial" w:hAnsi="Arial" w:cs="Arial"/>
          <w:sz w:val="16"/>
          <w:szCs w:val="16"/>
        </w:rPr>
      </w:pPr>
    </w:p>
    <w:p w:rsidR="00133208" w:rsidRPr="00351436" w:rsidRDefault="00274804" w:rsidP="00133208">
      <w:pPr>
        <w:spacing w:line="360" w:lineRule="auto"/>
        <w:rPr>
          <w:rFonts w:ascii="Arial" w:hAnsi="Arial" w:cs="Arial"/>
          <w:sz w:val="22"/>
          <w:szCs w:val="22"/>
        </w:rPr>
      </w:pPr>
      <w:r>
        <w:rPr>
          <w:rFonts w:ascii="Arial" w:hAnsi="Arial" w:cs="Arial"/>
          <w:sz w:val="22"/>
          <w:szCs w:val="22"/>
        </w:rPr>
        <w:t xml:space="preserve">Bezogen auf </w:t>
      </w:r>
      <w:r w:rsidR="00133208" w:rsidRPr="00351436">
        <w:rPr>
          <w:rFonts w:ascii="Arial" w:hAnsi="Arial" w:cs="Arial"/>
          <w:sz w:val="22"/>
          <w:szCs w:val="22"/>
        </w:rPr>
        <w:t>Halbjahr</w:t>
      </w:r>
      <w:r>
        <w:rPr>
          <w:rFonts w:ascii="Arial" w:hAnsi="Arial" w:cs="Arial"/>
          <w:sz w:val="22"/>
          <w:szCs w:val="22"/>
        </w:rPr>
        <w:t xml:space="preserve">esbasis </w:t>
      </w:r>
      <w:r w:rsidR="001634B6">
        <w:rPr>
          <w:rFonts w:ascii="Arial" w:hAnsi="Arial" w:cs="Arial"/>
          <w:sz w:val="22"/>
          <w:szCs w:val="22"/>
        </w:rPr>
        <w:t xml:space="preserve">(30.06.2016) </w:t>
      </w:r>
      <w:r w:rsidRPr="00351436">
        <w:rPr>
          <w:rFonts w:ascii="Arial" w:hAnsi="Arial" w:cs="Arial"/>
          <w:sz w:val="22"/>
          <w:szCs w:val="22"/>
        </w:rPr>
        <w:t xml:space="preserve">sei die wirtschaftliche Entwicklung </w:t>
      </w:r>
      <w:r>
        <w:rPr>
          <w:rFonts w:ascii="Arial" w:hAnsi="Arial" w:cs="Arial"/>
          <w:sz w:val="22"/>
          <w:szCs w:val="22"/>
        </w:rPr>
        <w:t xml:space="preserve">mit </w:t>
      </w:r>
      <w:r w:rsidR="001634B6">
        <w:rPr>
          <w:rFonts w:ascii="Arial" w:hAnsi="Arial" w:cs="Arial"/>
          <w:sz w:val="22"/>
          <w:szCs w:val="22"/>
        </w:rPr>
        <w:t xml:space="preserve">7,2 % Umsatzwachstum </w:t>
      </w:r>
      <w:r w:rsidR="00133208" w:rsidRPr="00351436">
        <w:rPr>
          <w:rFonts w:ascii="Arial" w:hAnsi="Arial" w:cs="Arial"/>
          <w:sz w:val="22"/>
          <w:szCs w:val="22"/>
        </w:rPr>
        <w:t xml:space="preserve">besser gewesen als der schon </w:t>
      </w:r>
      <w:r>
        <w:rPr>
          <w:rFonts w:ascii="Arial" w:hAnsi="Arial" w:cs="Arial"/>
          <w:sz w:val="22"/>
          <w:szCs w:val="22"/>
        </w:rPr>
        <w:lastRenderedPageBreak/>
        <w:t xml:space="preserve">sehr </w:t>
      </w:r>
      <w:r w:rsidR="00133208" w:rsidRPr="00351436">
        <w:rPr>
          <w:rFonts w:ascii="Arial" w:hAnsi="Arial" w:cs="Arial"/>
          <w:sz w:val="22"/>
          <w:szCs w:val="22"/>
        </w:rPr>
        <w:t xml:space="preserve">positive Verlauf des 1. Halbjahres des Vorjahres 2015, welches mit einem </w:t>
      </w:r>
      <w:r w:rsidR="001634B6">
        <w:rPr>
          <w:rFonts w:ascii="Arial" w:hAnsi="Arial" w:cs="Arial"/>
          <w:sz w:val="22"/>
          <w:szCs w:val="22"/>
        </w:rPr>
        <w:t>Z</w:t>
      </w:r>
      <w:r w:rsidR="00133208" w:rsidRPr="00351436">
        <w:rPr>
          <w:rFonts w:ascii="Arial" w:hAnsi="Arial" w:cs="Arial"/>
          <w:sz w:val="22"/>
          <w:szCs w:val="22"/>
        </w:rPr>
        <w:t>uwachs von 4,8 % abgeschlossen hatte.</w:t>
      </w:r>
    </w:p>
    <w:p w:rsidR="00FB24F3" w:rsidRPr="00351436" w:rsidRDefault="00FB24F3" w:rsidP="00FB24F3">
      <w:pPr>
        <w:spacing w:line="360" w:lineRule="auto"/>
        <w:rPr>
          <w:rFonts w:ascii="Arial" w:hAnsi="Arial" w:cs="Arial"/>
          <w:sz w:val="16"/>
          <w:szCs w:val="16"/>
        </w:rPr>
      </w:pPr>
    </w:p>
    <w:p w:rsidR="00133208" w:rsidRPr="00351436" w:rsidRDefault="00133208" w:rsidP="00133208">
      <w:pPr>
        <w:spacing w:line="360" w:lineRule="auto"/>
        <w:rPr>
          <w:rFonts w:ascii="Arial" w:hAnsi="Arial" w:cs="Arial"/>
          <w:sz w:val="22"/>
          <w:szCs w:val="22"/>
        </w:rPr>
      </w:pPr>
      <w:r w:rsidRPr="00351436">
        <w:rPr>
          <w:rFonts w:ascii="Arial" w:hAnsi="Arial" w:cs="Arial"/>
          <w:sz w:val="22"/>
          <w:szCs w:val="22"/>
        </w:rPr>
        <w:t xml:space="preserve">Als besonders erfreulich sieht </w:t>
      </w:r>
      <w:r w:rsidR="0094356E">
        <w:rPr>
          <w:rFonts w:ascii="Arial" w:hAnsi="Arial" w:cs="Arial"/>
          <w:sz w:val="22"/>
          <w:szCs w:val="22"/>
        </w:rPr>
        <w:t xml:space="preserve">Dr. Heumann </w:t>
      </w:r>
      <w:r w:rsidRPr="00351436">
        <w:rPr>
          <w:rFonts w:ascii="Arial" w:hAnsi="Arial" w:cs="Arial"/>
          <w:sz w:val="22"/>
          <w:szCs w:val="22"/>
        </w:rPr>
        <w:t xml:space="preserve">die deutliche Erholung im Inlandsgeschäft an. Dieses habe sich im laufenden Jahr – bezogen auf den 30.06.2016 als Stichtag – um 5,1 % gesteigert gegenüber </w:t>
      </w:r>
      <w:r w:rsidR="00274804">
        <w:rPr>
          <w:rFonts w:ascii="Arial" w:hAnsi="Arial" w:cs="Arial"/>
          <w:sz w:val="22"/>
          <w:szCs w:val="22"/>
        </w:rPr>
        <w:t xml:space="preserve">dem zeitgleichen, </w:t>
      </w:r>
      <w:r w:rsidRPr="00351436">
        <w:rPr>
          <w:rFonts w:ascii="Arial" w:hAnsi="Arial" w:cs="Arial"/>
          <w:sz w:val="22"/>
          <w:szCs w:val="22"/>
        </w:rPr>
        <w:t xml:space="preserve">aus heutiger Sicht eher </w:t>
      </w:r>
      <w:r w:rsidR="00274804">
        <w:rPr>
          <w:rFonts w:ascii="Arial" w:hAnsi="Arial" w:cs="Arial"/>
          <w:sz w:val="22"/>
          <w:szCs w:val="22"/>
        </w:rPr>
        <w:t xml:space="preserve">zaghaften </w:t>
      </w:r>
      <w:r w:rsidRPr="00351436">
        <w:rPr>
          <w:rFonts w:ascii="Arial" w:hAnsi="Arial" w:cs="Arial"/>
          <w:sz w:val="22"/>
          <w:szCs w:val="22"/>
        </w:rPr>
        <w:t>Anstieg von 2,0 % im Vorjahr.</w:t>
      </w:r>
    </w:p>
    <w:p w:rsidR="00FB24F3" w:rsidRPr="00351436" w:rsidRDefault="00FB24F3" w:rsidP="00FB24F3">
      <w:pPr>
        <w:spacing w:line="360" w:lineRule="auto"/>
        <w:rPr>
          <w:rFonts w:ascii="Arial" w:hAnsi="Arial" w:cs="Arial"/>
          <w:sz w:val="16"/>
          <w:szCs w:val="16"/>
        </w:rPr>
      </w:pPr>
    </w:p>
    <w:p w:rsidR="00133208" w:rsidRPr="00351436" w:rsidRDefault="00133208" w:rsidP="00133208">
      <w:pPr>
        <w:spacing w:line="360" w:lineRule="auto"/>
        <w:rPr>
          <w:rFonts w:ascii="Arial" w:hAnsi="Arial" w:cs="Arial"/>
          <w:sz w:val="22"/>
          <w:szCs w:val="22"/>
        </w:rPr>
      </w:pPr>
      <w:r w:rsidRPr="00351436">
        <w:rPr>
          <w:rFonts w:ascii="Arial" w:hAnsi="Arial" w:cs="Arial"/>
          <w:sz w:val="22"/>
          <w:szCs w:val="22"/>
        </w:rPr>
        <w:t xml:space="preserve">Das Auslandsgeschäft bewegt sich demgegenüber weitgehend unverändert mit einem Umsatzzuwachs um die 10 % p.a. – im Vorjahr in Höhe von 9,9 % und im laufenden Jahr in Höhe von 10,5 % </w:t>
      </w:r>
      <w:r w:rsidR="00274804">
        <w:rPr>
          <w:rFonts w:ascii="Arial" w:hAnsi="Arial" w:cs="Arial"/>
          <w:sz w:val="22"/>
          <w:szCs w:val="22"/>
        </w:rPr>
        <w:t>zum Ende des 2. Quartals</w:t>
      </w:r>
      <w:r w:rsidRPr="00351436">
        <w:rPr>
          <w:rFonts w:ascii="Arial" w:hAnsi="Arial" w:cs="Arial"/>
          <w:sz w:val="22"/>
          <w:szCs w:val="22"/>
        </w:rPr>
        <w:t xml:space="preserve">. </w:t>
      </w:r>
    </w:p>
    <w:p w:rsidR="00FB24F3" w:rsidRPr="00351436" w:rsidRDefault="00FB24F3" w:rsidP="00FB24F3">
      <w:pPr>
        <w:spacing w:line="360" w:lineRule="auto"/>
        <w:rPr>
          <w:rFonts w:ascii="Arial" w:hAnsi="Arial" w:cs="Arial"/>
          <w:sz w:val="16"/>
          <w:szCs w:val="16"/>
        </w:rPr>
      </w:pPr>
    </w:p>
    <w:p w:rsidR="00B9370F" w:rsidRPr="00351436" w:rsidRDefault="00FB24F3" w:rsidP="00133208">
      <w:pPr>
        <w:spacing w:line="360" w:lineRule="auto"/>
        <w:rPr>
          <w:rFonts w:ascii="Arial" w:hAnsi="Arial" w:cs="Arial"/>
          <w:b/>
          <w:sz w:val="22"/>
          <w:szCs w:val="22"/>
        </w:rPr>
      </w:pPr>
      <w:r w:rsidRPr="00351436">
        <w:rPr>
          <w:rFonts w:ascii="Arial" w:hAnsi="Arial" w:cs="Arial"/>
          <w:b/>
          <w:sz w:val="22"/>
          <w:szCs w:val="22"/>
        </w:rPr>
        <w:t xml:space="preserve">Zinstief </w:t>
      </w:r>
      <w:r w:rsidR="00B9370F" w:rsidRPr="00351436">
        <w:rPr>
          <w:rFonts w:ascii="Arial" w:hAnsi="Arial" w:cs="Arial"/>
          <w:b/>
          <w:sz w:val="22"/>
          <w:szCs w:val="22"/>
        </w:rPr>
        <w:t>und boomende Bauwirtschaft beleben Inlandskonjunktur</w:t>
      </w:r>
    </w:p>
    <w:p w:rsidR="00FB24F3" w:rsidRPr="00351436" w:rsidRDefault="00FB24F3" w:rsidP="00FB24F3">
      <w:pPr>
        <w:spacing w:line="360" w:lineRule="auto"/>
        <w:rPr>
          <w:rFonts w:ascii="Arial" w:hAnsi="Arial" w:cs="Arial"/>
          <w:sz w:val="16"/>
          <w:szCs w:val="16"/>
        </w:rPr>
      </w:pPr>
    </w:p>
    <w:p w:rsidR="00133208" w:rsidRPr="00351436" w:rsidRDefault="00133208" w:rsidP="00133208">
      <w:pPr>
        <w:spacing w:line="360" w:lineRule="auto"/>
        <w:rPr>
          <w:rFonts w:ascii="Arial" w:hAnsi="Arial" w:cs="Arial"/>
          <w:sz w:val="22"/>
          <w:szCs w:val="22"/>
        </w:rPr>
      </w:pPr>
      <w:r w:rsidRPr="00351436">
        <w:rPr>
          <w:rFonts w:ascii="Arial" w:hAnsi="Arial" w:cs="Arial"/>
          <w:sz w:val="22"/>
          <w:szCs w:val="22"/>
        </w:rPr>
        <w:t xml:space="preserve">Die Gründe für diese positiven Entwicklungen müssen nach Auffassung des VdDK jedoch differenziert betrachtet werden. Im Inlandsgeschäft profitiert die Küchenmöbelindustrie vom aktuellen Immobilienboom in Deutschland und dem ansteigenden Neubaugeschäft. </w:t>
      </w:r>
      <w:r w:rsidR="0094356E">
        <w:rPr>
          <w:rFonts w:ascii="Arial" w:hAnsi="Arial" w:cs="Arial"/>
          <w:sz w:val="22"/>
          <w:szCs w:val="22"/>
        </w:rPr>
        <w:t>Dr. Heumann</w:t>
      </w:r>
      <w:r w:rsidRPr="00351436">
        <w:rPr>
          <w:rFonts w:ascii="Arial" w:hAnsi="Arial" w:cs="Arial"/>
          <w:sz w:val="22"/>
          <w:szCs w:val="22"/>
        </w:rPr>
        <w:t>: „Es gibt keine Teilbranche innerhalb der deutschen Möbelindustrie, die so stark am Baubereich, am Neubau- und Renovierungsgeschäft hängt wie die Küchenmöbelindustrie. Daher profitieren wir auch am stärksten von dem aktuellen Immobilienboom“.</w:t>
      </w:r>
    </w:p>
    <w:p w:rsidR="00FB24F3" w:rsidRPr="00351436" w:rsidRDefault="00FB24F3" w:rsidP="00FB24F3">
      <w:pPr>
        <w:spacing w:line="360" w:lineRule="auto"/>
        <w:rPr>
          <w:rFonts w:ascii="Arial" w:hAnsi="Arial" w:cs="Arial"/>
          <w:sz w:val="16"/>
          <w:szCs w:val="16"/>
        </w:rPr>
      </w:pPr>
    </w:p>
    <w:p w:rsidR="00133208" w:rsidRPr="00351436" w:rsidRDefault="00133208" w:rsidP="00133208">
      <w:pPr>
        <w:spacing w:line="360" w:lineRule="auto"/>
        <w:rPr>
          <w:rFonts w:ascii="Arial" w:hAnsi="Arial" w:cs="Arial"/>
          <w:sz w:val="22"/>
          <w:szCs w:val="22"/>
        </w:rPr>
      </w:pPr>
      <w:r w:rsidRPr="00351436">
        <w:rPr>
          <w:rFonts w:ascii="Arial" w:hAnsi="Arial" w:cs="Arial"/>
          <w:sz w:val="22"/>
          <w:szCs w:val="22"/>
        </w:rPr>
        <w:t xml:space="preserve">Darüber hinaus gäbe es – so der VdDK – eine unveränderte Flucht in Sachwerte, was der Küchenmöbelverband insbesondere auf die unattraktiven Anlagemöglichkeiten für Privatvermögen im Bank- und Wertpapiersektor zurückführt. Weiterhin seien die relativ hohen Aufwendungen für die Anschaffung einer Küche momentan relativ leicht finanzierbar aufgrund des niedrigen Zinsniveaus. </w:t>
      </w:r>
    </w:p>
    <w:p w:rsidR="00FB24F3" w:rsidRPr="00351436" w:rsidRDefault="00FB24F3" w:rsidP="00FB24F3">
      <w:pPr>
        <w:spacing w:line="360" w:lineRule="auto"/>
        <w:rPr>
          <w:rFonts w:ascii="Arial" w:hAnsi="Arial" w:cs="Arial"/>
          <w:sz w:val="16"/>
          <w:szCs w:val="16"/>
        </w:rPr>
      </w:pPr>
    </w:p>
    <w:p w:rsidR="00133208" w:rsidRPr="00351436" w:rsidRDefault="00133208" w:rsidP="00133208">
      <w:pPr>
        <w:spacing w:line="360" w:lineRule="auto"/>
        <w:rPr>
          <w:rFonts w:ascii="Arial" w:hAnsi="Arial" w:cs="Arial"/>
          <w:sz w:val="22"/>
          <w:szCs w:val="22"/>
        </w:rPr>
      </w:pPr>
      <w:r w:rsidRPr="00351436">
        <w:rPr>
          <w:rFonts w:ascii="Arial" w:hAnsi="Arial" w:cs="Arial"/>
          <w:sz w:val="22"/>
          <w:szCs w:val="22"/>
        </w:rPr>
        <w:t xml:space="preserve">Nach Worten </w:t>
      </w:r>
      <w:r w:rsidR="0094356E">
        <w:rPr>
          <w:rFonts w:ascii="Arial" w:hAnsi="Arial" w:cs="Arial"/>
          <w:sz w:val="22"/>
          <w:szCs w:val="22"/>
        </w:rPr>
        <w:t>Dr. Heumann</w:t>
      </w:r>
      <w:r w:rsidRPr="00351436">
        <w:rPr>
          <w:rFonts w:ascii="Arial" w:hAnsi="Arial" w:cs="Arial"/>
          <w:sz w:val="22"/>
          <w:szCs w:val="22"/>
        </w:rPr>
        <w:t xml:space="preserve">s spiele schließlich die ausländische Konkurrenz im deutschen Markt praktisch nach wie vor keine Rolle. In </w:t>
      </w:r>
      <w:r w:rsidRPr="00351436">
        <w:rPr>
          <w:rFonts w:ascii="Arial" w:hAnsi="Arial" w:cs="Arial"/>
          <w:sz w:val="22"/>
          <w:szCs w:val="22"/>
        </w:rPr>
        <w:lastRenderedPageBreak/>
        <w:t xml:space="preserve">keinem Sektor der Möbelindustrie – so der </w:t>
      </w:r>
      <w:r w:rsidR="0094356E">
        <w:rPr>
          <w:rFonts w:ascii="Arial" w:hAnsi="Arial" w:cs="Arial"/>
          <w:sz w:val="22"/>
          <w:szCs w:val="22"/>
        </w:rPr>
        <w:t xml:space="preserve">Hauptgeschäftsführer </w:t>
      </w:r>
      <w:r w:rsidRPr="00351436">
        <w:rPr>
          <w:rFonts w:ascii="Arial" w:hAnsi="Arial" w:cs="Arial"/>
          <w:sz w:val="22"/>
          <w:szCs w:val="22"/>
        </w:rPr>
        <w:t xml:space="preserve">– ist der Importanteil am deutschen Markt so niedrig wie im Küchenmöbelsektor; er betrage lediglich 2 %. </w:t>
      </w:r>
    </w:p>
    <w:p w:rsidR="00FB24F3" w:rsidRPr="00351436" w:rsidRDefault="00FB24F3" w:rsidP="00FB24F3">
      <w:pPr>
        <w:spacing w:line="360" w:lineRule="auto"/>
        <w:rPr>
          <w:rFonts w:ascii="Arial" w:hAnsi="Arial" w:cs="Arial"/>
          <w:sz w:val="16"/>
          <w:szCs w:val="16"/>
        </w:rPr>
      </w:pPr>
    </w:p>
    <w:p w:rsidR="00B9370F" w:rsidRPr="00351436" w:rsidRDefault="00FB24F3" w:rsidP="00133208">
      <w:pPr>
        <w:spacing w:line="360" w:lineRule="auto"/>
        <w:rPr>
          <w:rFonts w:ascii="Arial" w:hAnsi="Arial" w:cs="Arial"/>
          <w:b/>
          <w:sz w:val="22"/>
          <w:szCs w:val="22"/>
        </w:rPr>
      </w:pPr>
      <w:r w:rsidRPr="00351436">
        <w:rPr>
          <w:rFonts w:ascii="Arial" w:hAnsi="Arial" w:cs="Arial"/>
          <w:b/>
          <w:sz w:val="22"/>
          <w:szCs w:val="22"/>
        </w:rPr>
        <w:t xml:space="preserve">Mittelpunkt </w:t>
      </w:r>
      <w:r w:rsidR="00B9370F" w:rsidRPr="00351436">
        <w:rPr>
          <w:rFonts w:ascii="Arial" w:hAnsi="Arial" w:cs="Arial"/>
          <w:b/>
          <w:sz w:val="22"/>
          <w:szCs w:val="22"/>
        </w:rPr>
        <w:t>familiären Lebens</w:t>
      </w:r>
      <w:r w:rsidR="00F2654C" w:rsidRPr="00351436">
        <w:rPr>
          <w:rFonts w:ascii="Arial" w:hAnsi="Arial" w:cs="Arial"/>
          <w:b/>
          <w:sz w:val="22"/>
          <w:szCs w:val="22"/>
        </w:rPr>
        <w:t xml:space="preserve"> </w:t>
      </w:r>
      <w:r w:rsidRPr="00351436">
        <w:rPr>
          <w:rFonts w:ascii="Arial" w:hAnsi="Arial" w:cs="Arial"/>
          <w:b/>
          <w:sz w:val="22"/>
          <w:szCs w:val="22"/>
        </w:rPr>
        <w:t xml:space="preserve">und </w:t>
      </w:r>
      <w:r w:rsidR="00CA1B17" w:rsidRPr="00351436">
        <w:rPr>
          <w:rFonts w:ascii="Arial" w:hAnsi="Arial" w:cs="Arial"/>
          <w:b/>
          <w:sz w:val="22"/>
          <w:szCs w:val="22"/>
        </w:rPr>
        <w:t xml:space="preserve">der </w:t>
      </w:r>
      <w:r w:rsidRPr="00351436">
        <w:rPr>
          <w:rFonts w:ascii="Arial" w:hAnsi="Arial" w:cs="Arial"/>
          <w:b/>
          <w:sz w:val="22"/>
          <w:szCs w:val="22"/>
        </w:rPr>
        <w:t>Kommunikation</w:t>
      </w:r>
    </w:p>
    <w:p w:rsidR="00FB24F3" w:rsidRPr="00351436" w:rsidRDefault="00FB24F3" w:rsidP="00FB24F3">
      <w:pPr>
        <w:spacing w:line="360" w:lineRule="auto"/>
        <w:rPr>
          <w:rFonts w:ascii="Arial" w:hAnsi="Arial" w:cs="Arial"/>
          <w:sz w:val="16"/>
          <w:szCs w:val="16"/>
        </w:rPr>
      </w:pPr>
    </w:p>
    <w:p w:rsidR="00133208" w:rsidRPr="00351436" w:rsidRDefault="00133208" w:rsidP="00133208">
      <w:pPr>
        <w:spacing w:line="360" w:lineRule="auto"/>
        <w:rPr>
          <w:rFonts w:ascii="Arial" w:hAnsi="Arial" w:cs="Arial"/>
          <w:sz w:val="22"/>
          <w:szCs w:val="22"/>
        </w:rPr>
      </w:pPr>
      <w:r w:rsidRPr="00351436">
        <w:rPr>
          <w:rFonts w:ascii="Arial" w:hAnsi="Arial" w:cs="Arial"/>
          <w:sz w:val="22"/>
          <w:szCs w:val="22"/>
        </w:rPr>
        <w:t xml:space="preserve">Wichtig für die bisher ungestörte Nachhaltigkeit dieses positiven Trends „pro Küche“ </w:t>
      </w:r>
      <w:r w:rsidR="00F2654C" w:rsidRPr="00351436">
        <w:rPr>
          <w:rFonts w:ascii="Arial" w:hAnsi="Arial" w:cs="Arial"/>
          <w:sz w:val="22"/>
          <w:szCs w:val="22"/>
        </w:rPr>
        <w:t xml:space="preserve">sind zwei interessante </w:t>
      </w:r>
      <w:r w:rsidRPr="00351436">
        <w:rPr>
          <w:rFonts w:ascii="Arial" w:hAnsi="Arial" w:cs="Arial"/>
          <w:sz w:val="22"/>
          <w:szCs w:val="22"/>
        </w:rPr>
        <w:t>Faktor</w:t>
      </w:r>
      <w:r w:rsidR="00F2654C" w:rsidRPr="00351436">
        <w:rPr>
          <w:rFonts w:ascii="Arial" w:hAnsi="Arial" w:cs="Arial"/>
          <w:sz w:val="22"/>
          <w:szCs w:val="22"/>
        </w:rPr>
        <w:t>en</w:t>
      </w:r>
      <w:r w:rsidRPr="00351436">
        <w:rPr>
          <w:rFonts w:ascii="Arial" w:hAnsi="Arial" w:cs="Arial"/>
          <w:sz w:val="22"/>
          <w:szCs w:val="22"/>
        </w:rPr>
        <w:t xml:space="preserve">. </w:t>
      </w:r>
      <w:r w:rsidR="0094356E">
        <w:rPr>
          <w:rFonts w:ascii="Arial" w:hAnsi="Arial" w:cs="Arial"/>
          <w:sz w:val="22"/>
          <w:szCs w:val="22"/>
        </w:rPr>
        <w:t>Dr. Lucas Heumann</w:t>
      </w:r>
      <w:r w:rsidRPr="00351436">
        <w:rPr>
          <w:rFonts w:ascii="Arial" w:hAnsi="Arial" w:cs="Arial"/>
          <w:sz w:val="22"/>
          <w:szCs w:val="22"/>
        </w:rPr>
        <w:t xml:space="preserve">: „In den letzten Jahren steigt der Stellenwert der Küche im privaten Wohnumfeld deutlich und ununterbrochen. Früher war die Küche ein reiner Wirtschafts- und Arbeitsraum – Mittelpunkt des Lebens waren hingegen Wohn- und Esszimmer, einst ‚die gute Stube‘ genannt. Dies hat sich heute weitgehend gedreht. Seit einiger Zeit ist die Küche der Mittelpunkt der familiären Kommunikation: Hier wird nicht nur bevorratet, gekocht und gespeist, sondern </w:t>
      </w:r>
      <w:r w:rsidR="00F2654C" w:rsidRPr="00351436">
        <w:rPr>
          <w:rFonts w:ascii="Arial" w:hAnsi="Arial" w:cs="Arial"/>
          <w:sz w:val="22"/>
          <w:szCs w:val="22"/>
        </w:rPr>
        <w:t xml:space="preserve">Kontakte </w:t>
      </w:r>
      <w:r w:rsidRPr="00351436">
        <w:rPr>
          <w:rFonts w:ascii="Arial" w:hAnsi="Arial" w:cs="Arial"/>
          <w:sz w:val="22"/>
          <w:szCs w:val="22"/>
        </w:rPr>
        <w:t>im familiären oder Freundeskreis entwickelt.“</w:t>
      </w:r>
    </w:p>
    <w:p w:rsidR="00F2654C" w:rsidRPr="00351436" w:rsidRDefault="00F2654C" w:rsidP="00133208">
      <w:pPr>
        <w:spacing w:line="360" w:lineRule="auto"/>
        <w:rPr>
          <w:rFonts w:ascii="Arial" w:hAnsi="Arial" w:cs="Arial"/>
          <w:sz w:val="22"/>
          <w:szCs w:val="22"/>
        </w:rPr>
      </w:pPr>
    </w:p>
    <w:p w:rsidR="00F2654C" w:rsidRPr="00351436" w:rsidRDefault="0094356E" w:rsidP="00133208">
      <w:pPr>
        <w:spacing w:line="360" w:lineRule="auto"/>
        <w:rPr>
          <w:rFonts w:ascii="Arial" w:hAnsi="Arial" w:cs="Arial"/>
          <w:sz w:val="22"/>
          <w:szCs w:val="22"/>
        </w:rPr>
      </w:pPr>
      <w:r>
        <w:rPr>
          <w:rFonts w:ascii="Arial" w:hAnsi="Arial" w:cs="Arial"/>
          <w:sz w:val="22"/>
          <w:szCs w:val="22"/>
        </w:rPr>
        <w:t xml:space="preserve">Dr. Heumann </w:t>
      </w:r>
      <w:r w:rsidR="00F2654C" w:rsidRPr="00351436">
        <w:rPr>
          <w:rFonts w:ascii="Arial" w:hAnsi="Arial" w:cs="Arial"/>
          <w:sz w:val="22"/>
          <w:szCs w:val="22"/>
        </w:rPr>
        <w:t xml:space="preserve">weiter: „Das greift ineinander mit dem unglaublich gestiegenen Repräsentationscharakter moderner Küchen. Sie stehen für </w:t>
      </w:r>
      <w:r w:rsidR="00C6567D" w:rsidRPr="00351436">
        <w:rPr>
          <w:rFonts w:ascii="Arial" w:hAnsi="Arial" w:cs="Arial"/>
          <w:sz w:val="22"/>
          <w:szCs w:val="22"/>
        </w:rPr>
        <w:t>anspruchsvolles Design</w:t>
      </w:r>
      <w:r w:rsidR="00F2654C" w:rsidRPr="00351436">
        <w:rPr>
          <w:rFonts w:ascii="Arial" w:hAnsi="Arial" w:cs="Arial"/>
          <w:sz w:val="22"/>
          <w:szCs w:val="22"/>
        </w:rPr>
        <w:t xml:space="preserve">, Chic und Charme und werden </w:t>
      </w:r>
      <w:r w:rsidR="00A077DF" w:rsidRPr="00351436">
        <w:rPr>
          <w:rFonts w:ascii="Arial" w:hAnsi="Arial" w:cs="Arial"/>
          <w:sz w:val="22"/>
          <w:szCs w:val="22"/>
        </w:rPr>
        <w:t xml:space="preserve">stolzer </w:t>
      </w:r>
      <w:r w:rsidR="00F2654C" w:rsidRPr="00351436">
        <w:rPr>
          <w:rFonts w:ascii="Arial" w:hAnsi="Arial" w:cs="Arial"/>
          <w:sz w:val="22"/>
          <w:szCs w:val="22"/>
        </w:rPr>
        <w:t>präsentiert</w:t>
      </w:r>
      <w:r w:rsidR="00A077DF" w:rsidRPr="00351436">
        <w:rPr>
          <w:rFonts w:ascii="Arial" w:hAnsi="Arial" w:cs="Arial"/>
          <w:sz w:val="22"/>
          <w:szCs w:val="22"/>
        </w:rPr>
        <w:t xml:space="preserve">, als das </w:t>
      </w:r>
      <w:r w:rsidR="00F2654C" w:rsidRPr="00351436">
        <w:rPr>
          <w:rFonts w:ascii="Arial" w:hAnsi="Arial" w:cs="Arial"/>
          <w:sz w:val="22"/>
          <w:szCs w:val="22"/>
        </w:rPr>
        <w:t xml:space="preserve">Auto als </w:t>
      </w:r>
      <w:r w:rsidR="00A077DF" w:rsidRPr="00351436">
        <w:rPr>
          <w:rFonts w:ascii="Arial" w:hAnsi="Arial" w:cs="Arial"/>
          <w:sz w:val="22"/>
          <w:szCs w:val="22"/>
        </w:rPr>
        <w:t xml:space="preserve">vormaliges </w:t>
      </w:r>
      <w:r w:rsidR="00F2654C" w:rsidRPr="00351436">
        <w:rPr>
          <w:rFonts w:ascii="Arial" w:hAnsi="Arial" w:cs="Arial"/>
          <w:sz w:val="22"/>
          <w:szCs w:val="22"/>
        </w:rPr>
        <w:t xml:space="preserve">Vorzeigeobjekt Nr. 1. Neben den Berichten über ferne Urlaubsabenteuer gehört die Küche heute </w:t>
      </w:r>
      <w:r w:rsidR="00A077DF" w:rsidRPr="00351436">
        <w:rPr>
          <w:rFonts w:ascii="Arial" w:hAnsi="Arial" w:cs="Arial"/>
          <w:sz w:val="22"/>
          <w:szCs w:val="22"/>
        </w:rPr>
        <w:t xml:space="preserve">damit </w:t>
      </w:r>
      <w:r w:rsidR="00F2654C" w:rsidRPr="00351436">
        <w:rPr>
          <w:rFonts w:ascii="Arial" w:hAnsi="Arial" w:cs="Arial"/>
          <w:sz w:val="22"/>
          <w:szCs w:val="22"/>
        </w:rPr>
        <w:t>zu den wichtigsten Statussymbolen</w:t>
      </w:r>
      <w:r w:rsidR="00A077DF" w:rsidRPr="00351436">
        <w:rPr>
          <w:rFonts w:ascii="Arial" w:hAnsi="Arial" w:cs="Arial"/>
          <w:sz w:val="22"/>
          <w:szCs w:val="22"/>
        </w:rPr>
        <w:t xml:space="preserve"> und steht im Mittelpunkt des Interesses.“</w:t>
      </w:r>
    </w:p>
    <w:p w:rsidR="00FB24F3" w:rsidRPr="00351436" w:rsidRDefault="00FB24F3" w:rsidP="00FB24F3">
      <w:pPr>
        <w:spacing w:line="360" w:lineRule="auto"/>
        <w:rPr>
          <w:rFonts w:ascii="Arial" w:hAnsi="Arial" w:cs="Arial"/>
          <w:sz w:val="16"/>
          <w:szCs w:val="16"/>
        </w:rPr>
      </w:pPr>
    </w:p>
    <w:p w:rsidR="00FB24F3" w:rsidRPr="00351436" w:rsidRDefault="00FB24F3" w:rsidP="00133208">
      <w:pPr>
        <w:spacing w:line="360" w:lineRule="auto"/>
        <w:rPr>
          <w:rFonts w:ascii="Arial" w:hAnsi="Arial" w:cs="Arial"/>
          <w:b/>
          <w:sz w:val="22"/>
          <w:szCs w:val="22"/>
        </w:rPr>
      </w:pPr>
      <w:r w:rsidRPr="00351436">
        <w:rPr>
          <w:rFonts w:ascii="Arial" w:hAnsi="Arial" w:cs="Arial"/>
          <w:b/>
          <w:sz w:val="22"/>
          <w:szCs w:val="22"/>
        </w:rPr>
        <w:t>Überwiegend zweistellige Exportraten plus Wachstum in stagnierenden Märkten</w:t>
      </w:r>
    </w:p>
    <w:p w:rsidR="00FB24F3" w:rsidRPr="00351436" w:rsidRDefault="00FB24F3" w:rsidP="00FB24F3">
      <w:pPr>
        <w:spacing w:line="360" w:lineRule="auto"/>
        <w:rPr>
          <w:rFonts w:ascii="Arial" w:hAnsi="Arial" w:cs="Arial"/>
          <w:sz w:val="16"/>
          <w:szCs w:val="16"/>
        </w:rPr>
      </w:pPr>
    </w:p>
    <w:p w:rsidR="00133208" w:rsidRPr="00351436" w:rsidRDefault="00133208" w:rsidP="00133208">
      <w:pPr>
        <w:spacing w:line="360" w:lineRule="auto"/>
        <w:rPr>
          <w:rFonts w:ascii="Arial" w:hAnsi="Arial" w:cs="Arial"/>
          <w:sz w:val="22"/>
          <w:szCs w:val="22"/>
        </w:rPr>
      </w:pPr>
      <w:r w:rsidRPr="00351436">
        <w:rPr>
          <w:rFonts w:ascii="Arial" w:hAnsi="Arial" w:cs="Arial"/>
          <w:sz w:val="22"/>
          <w:szCs w:val="22"/>
        </w:rPr>
        <w:t xml:space="preserve">Soweit es um Auslandsgeschäfte geht, ist </w:t>
      </w:r>
      <w:r w:rsidR="009B214D" w:rsidRPr="00351436">
        <w:rPr>
          <w:rFonts w:ascii="Arial" w:hAnsi="Arial" w:cs="Arial"/>
          <w:sz w:val="22"/>
          <w:szCs w:val="22"/>
        </w:rPr>
        <w:t xml:space="preserve">wertmäßiges </w:t>
      </w:r>
      <w:r w:rsidRPr="00351436">
        <w:rPr>
          <w:rFonts w:ascii="Arial" w:hAnsi="Arial" w:cs="Arial"/>
          <w:sz w:val="22"/>
          <w:szCs w:val="22"/>
        </w:rPr>
        <w:t xml:space="preserve">Wachstum in nahezu allen Märkten bzw. Regionen für die VdDK-Mitgliedsunternehmen die Regel </w:t>
      </w:r>
      <w:r w:rsidR="00CA1B17" w:rsidRPr="00351436">
        <w:rPr>
          <w:rFonts w:ascii="Arial" w:hAnsi="Arial" w:cs="Arial"/>
          <w:sz w:val="22"/>
          <w:szCs w:val="22"/>
        </w:rPr>
        <w:t>(</w:t>
      </w:r>
      <w:r w:rsidR="009B214D" w:rsidRPr="00351436">
        <w:rPr>
          <w:rFonts w:ascii="Arial" w:hAnsi="Arial" w:cs="Arial"/>
          <w:sz w:val="22"/>
          <w:szCs w:val="22"/>
        </w:rPr>
        <w:t xml:space="preserve">entnommen den </w:t>
      </w:r>
      <w:r w:rsidRPr="00351436">
        <w:rPr>
          <w:rFonts w:ascii="Arial" w:hAnsi="Arial" w:cs="Arial"/>
          <w:sz w:val="22"/>
          <w:szCs w:val="22"/>
        </w:rPr>
        <w:t>statistische</w:t>
      </w:r>
      <w:r w:rsidR="00CA1B17" w:rsidRPr="00351436">
        <w:rPr>
          <w:rFonts w:ascii="Arial" w:hAnsi="Arial" w:cs="Arial"/>
          <w:sz w:val="22"/>
          <w:szCs w:val="22"/>
        </w:rPr>
        <w:t xml:space="preserve">n Daten für das 1. Quartal 2016 – </w:t>
      </w:r>
      <w:r w:rsidRPr="00351436">
        <w:rPr>
          <w:rFonts w:ascii="Arial" w:hAnsi="Arial" w:cs="Arial"/>
          <w:sz w:val="22"/>
          <w:szCs w:val="22"/>
        </w:rPr>
        <w:t>jüngere Daten liegen bis jetzt nicht vor)</w:t>
      </w:r>
      <w:r w:rsidR="009B214D" w:rsidRPr="00351436">
        <w:rPr>
          <w:rFonts w:ascii="Arial" w:hAnsi="Arial" w:cs="Arial"/>
          <w:sz w:val="22"/>
          <w:szCs w:val="22"/>
        </w:rPr>
        <w:t>. In den Nieder</w:t>
      </w:r>
      <w:r w:rsidR="00FB24F3" w:rsidRPr="00351436">
        <w:rPr>
          <w:rFonts w:ascii="Arial" w:hAnsi="Arial" w:cs="Arial"/>
          <w:sz w:val="22"/>
          <w:szCs w:val="22"/>
        </w:rPr>
        <w:t>l</w:t>
      </w:r>
      <w:r w:rsidR="009B214D" w:rsidRPr="00351436">
        <w:rPr>
          <w:rFonts w:ascii="Arial" w:hAnsi="Arial" w:cs="Arial"/>
          <w:sz w:val="22"/>
          <w:szCs w:val="22"/>
        </w:rPr>
        <w:t>anden mit +12,1 </w:t>
      </w:r>
      <w:r w:rsidRPr="00351436">
        <w:rPr>
          <w:rFonts w:ascii="Arial" w:hAnsi="Arial" w:cs="Arial"/>
          <w:sz w:val="22"/>
          <w:szCs w:val="22"/>
        </w:rPr>
        <w:t>%, Österreich mit +16,7</w:t>
      </w:r>
      <w:r w:rsidR="009B214D" w:rsidRPr="00351436">
        <w:rPr>
          <w:rFonts w:ascii="Arial" w:hAnsi="Arial" w:cs="Arial"/>
          <w:sz w:val="22"/>
          <w:szCs w:val="22"/>
        </w:rPr>
        <w:t> %, Großbritannien mit +21,6 </w:t>
      </w:r>
      <w:r w:rsidRPr="00351436">
        <w:rPr>
          <w:rFonts w:ascii="Arial" w:hAnsi="Arial" w:cs="Arial"/>
          <w:sz w:val="22"/>
          <w:szCs w:val="22"/>
        </w:rPr>
        <w:t>%</w:t>
      </w:r>
      <w:r w:rsidR="009B214D" w:rsidRPr="00351436">
        <w:rPr>
          <w:rFonts w:ascii="Arial" w:hAnsi="Arial" w:cs="Arial"/>
          <w:sz w:val="22"/>
          <w:szCs w:val="22"/>
        </w:rPr>
        <w:t>.U</w:t>
      </w:r>
      <w:r w:rsidRPr="00351436">
        <w:rPr>
          <w:rFonts w:ascii="Arial" w:hAnsi="Arial" w:cs="Arial"/>
          <w:sz w:val="22"/>
          <w:szCs w:val="22"/>
        </w:rPr>
        <w:t xml:space="preserve">nd </w:t>
      </w:r>
      <w:r w:rsidR="009B214D" w:rsidRPr="00351436">
        <w:rPr>
          <w:rFonts w:ascii="Arial" w:hAnsi="Arial" w:cs="Arial"/>
          <w:sz w:val="22"/>
          <w:szCs w:val="22"/>
        </w:rPr>
        <w:t xml:space="preserve">in </w:t>
      </w:r>
      <w:r w:rsidRPr="00351436">
        <w:rPr>
          <w:rFonts w:ascii="Arial" w:hAnsi="Arial" w:cs="Arial"/>
          <w:sz w:val="22"/>
          <w:szCs w:val="22"/>
        </w:rPr>
        <w:t xml:space="preserve">den USA ist das Wachstum </w:t>
      </w:r>
      <w:r w:rsidR="009B214D" w:rsidRPr="00351436">
        <w:rPr>
          <w:rFonts w:ascii="Arial" w:hAnsi="Arial" w:cs="Arial"/>
          <w:sz w:val="22"/>
          <w:szCs w:val="22"/>
        </w:rPr>
        <w:t xml:space="preserve">mit +36,8 % </w:t>
      </w:r>
      <w:r w:rsidRPr="00351436">
        <w:rPr>
          <w:rFonts w:ascii="Arial" w:hAnsi="Arial" w:cs="Arial"/>
          <w:sz w:val="22"/>
          <w:szCs w:val="22"/>
        </w:rPr>
        <w:t xml:space="preserve">sogar </w:t>
      </w:r>
      <w:r w:rsidR="009B214D" w:rsidRPr="00351436">
        <w:rPr>
          <w:rFonts w:ascii="Arial" w:hAnsi="Arial" w:cs="Arial"/>
          <w:sz w:val="22"/>
          <w:szCs w:val="22"/>
        </w:rPr>
        <w:t xml:space="preserve">weit überdurchschnittlich </w:t>
      </w:r>
      <w:r w:rsidRPr="00351436">
        <w:rPr>
          <w:rFonts w:ascii="Arial" w:hAnsi="Arial" w:cs="Arial"/>
          <w:sz w:val="22"/>
          <w:szCs w:val="22"/>
        </w:rPr>
        <w:t>ausgefallen</w:t>
      </w:r>
      <w:r w:rsidR="009B214D" w:rsidRPr="00351436">
        <w:rPr>
          <w:rFonts w:ascii="Arial" w:hAnsi="Arial" w:cs="Arial"/>
          <w:sz w:val="22"/>
          <w:szCs w:val="22"/>
        </w:rPr>
        <w:t>!</w:t>
      </w:r>
    </w:p>
    <w:p w:rsidR="00FB24F3" w:rsidRPr="00351436" w:rsidRDefault="00FB24F3" w:rsidP="00FB24F3">
      <w:pPr>
        <w:spacing w:line="360" w:lineRule="auto"/>
        <w:rPr>
          <w:rFonts w:ascii="Arial" w:hAnsi="Arial" w:cs="Arial"/>
          <w:sz w:val="16"/>
          <w:szCs w:val="16"/>
        </w:rPr>
      </w:pPr>
    </w:p>
    <w:p w:rsidR="00133208" w:rsidRPr="00351436" w:rsidRDefault="00133208" w:rsidP="00133208">
      <w:pPr>
        <w:spacing w:line="360" w:lineRule="auto"/>
        <w:rPr>
          <w:rFonts w:ascii="Arial" w:hAnsi="Arial" w:cs="Arial"/>
          <w:sz w:val="22"/>
          <w:szCs w:val="22"/>
        </w:rPr>
      </w:pPr>
      <w:r w:rsidRPr="00351436">
        <w:rPr>
          <w:rFonts w:ascii="Arial" w:hAnsi="Arial" w:cs="Arial"/>
          <w:sz w:val="22"/>
          <w:szCs w:val="22"/>
        </w:rPr>
        <w:lastRenderedPageBreak/>
        <w:t xml:space="preserve">Wichtig ist auch, dass es der deutschen Küchenmöbelindustrie gelungen ist, Umsatzwachstum </w:t>
      </w:r>
      <w:r w:rsidR="009B214D" w:rsidRPr="00351436">
        <w:rPr>
          <w:rFonts w:ascii="Arial" w:hAnsi="Arial" w:cs="Arial"/>
          <w:sz w:val="22"/>
          <w:szCs w:val="22"/>
        </w:rPr>
        <w:t xml:space="preserve">zudem </w:t>
      </w:r>
      <w:r w:rsidRPr="00351436">
        <w:rPr>
          <w:rFonts w:ascii="Arial" w:hAnsi="Arial" w:cs="Arial"/>
          <w:sz w:val="22"/>
          <w:szCs w:val="22"/>
        </w:rPr>
        <w:t xml:space="preserve">in Märkten zu generieren, die insgesamt </w:t>
      </w:r>
      <w:r w:rsidR="009B214D" w:rsidRPr="00351436">
        <w:rPr>
          <w:rFonts w:ascii="Arial" w:hAnsi="Arial" w:cs="Arial"/>
          <w:sz w:val="22"/>
          <w:szCs w:val="22"/>
        </w:rPr>
        <w:t xml:space="preserve">als </w:t>
      </w:r>
      <w:r w:rsidRPr="00351436">
        <w:rPr>
          <w:rFonts w:ascii="Arial" w:hAnsi="Arial" w:cs="Arial"/>
          <w:sz w:val="22"/>
          <w:szCs w:val="22"/>
        </w:rPr>
        <w:t xml:space="preserve">stagnierend oder </w:t>
      </w:r>
      <w:r w:rsidR="009B214D" w:rsidRPr="00351436">
        <w:rPr>
          <w:rFonts w:ascii="Arial" w:hAnsi="Arial" w:cs="Arial"/>
          <w:sz w:val="22"/>
          <w:szCs w:val="22"/>
        </w:rPr>
        <w:t xml:space="preserve">sich </w:t>
      </w:r>
      <w:r w:rsidRPr="00351436">
        <w:rPr>
          <w:rFonts w:ascii="Arial" w:hAnsi="Arial" w:cs="Arial"/>
          <w:sz w:val="22"/>
          <w:szCs w:val="22"/>
        </w:rPr>
        <w:t xml:space="preserve">nur mäßig </w:t>
      </w:r>
      <w:r w:rsidR="009B214D" w:rsidRPr="00351436">
        <w:rPr>
          <w:rFonts w:ascii="Arial" w:hAnsi="Arial" w:cs="Arial"/>
          <w:sz w:val="22"/>
          <w:szCs w:val="22"/>
        </w:rPr>
        <w:t>entwickelnd betrachtet werden. W</w:t>
      </w:r>
      <w:r w:rsidRPr="00351436">
        <w:rPr>
          <w:rFonts w:ascii="Arial" w:hAnsi="Arial" w:cs="Arial"/>
          <w:sz w:val="22"/>
          <w:szCs w:val="22"/>
        </w:rPr>
        <w:t xml:space="preserve">ie Frankreich </w:t>
      </w:r>
      <w:r w:rsidR="009B214D" w:rsidRPr="00351436">
        <w:rPr>
          <w:rFonts w:ascii="Arial" w:hAnsi="Arial" w:cs="Arial"/>
          <w:sz w:val="22"/>
          <w:szCs w:val="22"/>
        </w:rPr>
        <w:t xml:space="preserve">beispielsweise </w:t>
      </w:r>
      <w:r w:rsidRPr="00351436">
        <w:rPr>
          <w:rFonts w:ascii="Arial" w:hAnsi="Arial" w:cs="Arial"/>
          <w:sz w:val="22"/>
          <w:szCs w:val="22"/>
        </w:rPr>
        <w:t xml:space="preserve">mit einem </w:t>
      </w:r>
      <w:r w:rsidR="009B214D" w:rsidRPr="00351436">
        <w:rPr>
          <w:rFonts w:ascii="Arial" w:hAnsi="Arial" w:cs="Arial"/>
          <w:sz w:val="22"/>
          <w:szCs w:val="22"/>
        </w:rPr>
        <w:t>Export-</w:t>
      </w:r>
      <w:r w:rsidRPr="00351436">
        <w:rPr>
          <w:rFonts w:ascii="Arial" w:hAnsi="Arial" w:cs="Arial"/>
          <w:sz w:val="22"/>
          <w:szCs w:val="22"/>
        </w:rPr>
        <w:t>Zuwachs für di</w:t>
      </w:r>
      <w:r w:rsidR="009B214D" w:rsidRPr="00351436">
        <w:rPr>
          <w:rFonts w:ascii="Arial" w:hAnsi="Arial" w:cs="Arial"/>
          <w:sz w:val="22"/>
          <w:szCs w:val="22"/>
        </w:rPr>
        <w:t>e deutsche Küchenmöbelindustrie</w:t>
      </w:r>
      <w:r w:rsidRPr="00351436">
        <w:rPr>
          <w:rFonts w:ascii="Arial" w:hAnsi="Arial" w:cs="Arial"/>
          <w:sz w:val="22"/>
          <w:szCs w:val="22"/>
        </w:rPr>
        <w:t xml:space="preserve"> in Höhe von </w:t>
      </w:r>
      <w:r w:rsidR="009B214D" w:rsidRPr="00351436">
        <w:rPr>
          <w:rFonts w:ascii="Arial" w:hAnsi="Arial" w:cs="Arial"/>
          <w:sz w:val="22"/>
          <w:szCs w:val="22"/>
        </w:rPr>
        <w:t xml:space="preserve">außergewöhnlichen </w:t>
      </w:r>
      <w:r w:rsidRPr="00351436">
        <w:rPr>
          <w:rFonts w:ascii="Arial" w:hAnsi="Arial" w:cs="Arial"/>
          <w:sz w:val="22"/>
          <w:szCs w:val="22"/>
        </w:rPr>
        <w:t>9,5</w:t>
      </w:r>
      <w:r w:rsidR="009B214D" w:rsidRPr="00351436">
        <w:rPr>
          <w:rFonts w:ascii="Arial" w:hAnsi="Arial" w:cs="Arial"/>
          <w:sz w:val="22"/>
          <w:szCs w:val="22"/>
        </w:rPr>
        <w:t> </w:t>
      </w:r>
      <w:r w:rsidRPr="00351436">
        <w:rPr>
          <w:rFonts w:ascii="Arial" w:hAnsi="Arial" w:cs="Arial"/>
          <w:sz w:val="22"/>
          <w:szCs w:val="22"/>
        </w:rPr>
        <w:t xml:space="preserve">%. </w:t>
      </w:r>
      <w:r w:rsidR="0094356E">
        <w:rPr>
          <w:rFonts w:ascii="Arial" w:hAnsi="Arial" w:cs="Arial"/>
          <w:sz w:val="22"/>
          <w:szCs w:val="22"/>
        </w:rPr>
        <w:t>Dr. Heumann</w:t>
      </w:r>
      <w:r w:rsidRPr="00351436">
        <w:rPr>
          <w:rFonts w:ascii="Arial" w:hAnsi="Arial" w:cs="Arial"/>
          <w:sz w:val="22"/>
          <w:szCs w:val="22"/>
        </w:rPr>
        <w:t xml:space="preserve">: „Hier wachsen wir nicht </w:t>
      </w:r>
      <w:r w:rsidR="009B214D" w:rsidRPr="00351436">
        <w:rPr>
          <w:rFonts w:ascii="Arial" w:hAnsi="Arial" w:cs="Arial"/>
          <w:sz w:val="22"/>
          <w:szCs w:val="22"/>
        </w:rPr>
        <w:t xml:space="preserve">nur </w:t>
      </w:r>
      <w:r w:rsidRPr="00351436">
        <w:rPr>
          <w:rFonts w:ascii="Arial" w:hAnsi="Arial" w:cs="Arial"/>
          <w:sz w:val="22"/>
          <w:szCs w:val="22"/>
        </w:rPr>
        <w:t>mit dem Markt, hier gewinnen wir zusätzlich</w:t>
      </w:r>
      <w:r w:rsidR="009B214D" w:rsidRPr="00351436">
        <w:rPr>
          <w:rFonts w:ascii="Arial" w:hAnsi="Arial" w:cs="Arial"/>
          <w:sz w:val="22"/>
          <w:szCs w:val="22"/>
        </w:rPr>
        <w:t>e</w:t>
      </w:r>
      <w:r w:rsidRPr="00351436">
        <w:rPr>
          <w:rFonts w:ascii="Arial" w:hAnsi="Arial" w:cs="Arial"/>
          <w:sz w:val="22"/>
          <w:szCs w:val="22"/>
        </w:rPr>
        <w:t xml:space="preserve"> Marktanteile für unsere Branche zulasten ausländischer Wettbewerber</w:t>
      </w:r>
      <w:r w:rsidR="009B214D" w:rsidRPr="00351436">
        <w:rPr>
          <w:rFonts w:ascii="Arial" w:hAnsi="Arial" w:cs="Arial"/>
          <w:sz w:val="22"/>
          <w:szCs w:val="22"/>
        </w:rPr>
        <w:t xml:space="preserve"> signifikant hinzu!</w:t>
      </w:r>
      <w:r w:rsidRPr="00351436">
        <w:rPr>
          <w:rFonts w:ascii="Arial" w:hAnsi="Arial" w:cs="Arial"/>
          <w:sz w:val="22"/>
          <w:szCs w:val="22"/>
        </w:rPr>
        <w:t>“</w:t>
      </w:r>
    </w:p>
    <w:p w:rsidR="00FB24F3" w:rsidRPr="00351436" w:rsidRDefault="00FB24F3" w:rsidP="00FB24F3">
      <w:pPr>
        <w:spacing w:line="360" w:lineRule="auto"/>
        <w:rPr>
          <w:rFonts w:ascii="Arial" w:hAnsi="Arial" w:cs="Arial"/>
          <w:sz w:val="16"/>
          <w:szCs w:val="16"/>
        </w:rPr>
      </w:pPr>
    </w:p>
    <w:p w:rsidR="00FB24F3" w:rsidRPr="00351436" w:rsidRDefault="00FB24F3" w:rsidP="00133208">
      <w:pPr>
        <w:spacing w:line="360" w:lineRule="auto"/>
        <w:rPr>
          <w:rFonts w:ascii="Arial" w:hAnsi="Arial" w:cs="Arial"/>
          <w:b/>
          <w:sz w:val="22"/>
          <w:szCs w:val="22"/>
        </w:rPr>
      </w:pPr>
      <w:r w:rsidRPr="00351436">
        <w:rPr>
          <w:rFonts w:ascii="Arial" w:hAnsi="Arial" w:cs="Arial"/>
          <w:b/>
          <w:sz w:val="22"/>
          <w:szCs w:val="22"/>
        </w:rPr>
        <w:t xml:space="preserve">Wirtschaftliche Folgen </w:t>
      </w:r>
      <w:r w:rsidR="002C562C" w:rsidRPr="00351436">
        <w:rPr>
          <w:rFonts w:ascii="Arial" w:hAnsi="Arial" w:cs="Arial"/>
          <w:b/>
          <w:sz w:val="22"/>
          <w:szCs w:val="22"/>
        </w:rPr>
        <w:t xml:space="preserve">des Brexit wirken </w:t>
      </w:r>
      <w:r w:rsidR="00A077DF" w:rsidRPr="00351436">
        <w:rPr>
          <w:rFonts w:ascii="Arial" w:hAnsi="Arial" w:cs="Arial"/>
          <w:b/>
          <w:sz w:val="22"/>
          <w:szCs w:val="22"/>
        </w:rPr>
        <w:t>differenziert</w:t>
      </w:r>
    </w:p>
    <w:p w:rsidR="00FB24F3" w:rsidRPr="00351436" w:rsidRDefault="00FB24F3" w:rsidP="00FB24F3">
      <w:pPr>
        <w:spacing w:line="360" w:lineRule="auto"/>
        <w:rPr>
          <w:rFonts w:ascii="Arial" w:hAnsi="Arial" w:cs="Arial"/>
          <w:sz w:val="16"/>
          <w:szCs w:val="16"/>
        </w:rPr>
      </w:pPr>
    </w:p>
    <w:p w:rsidR="00A077DF" w:rsidRPr="00351436" w:rsidRDefault="00133208" w:rsidP="00133208">
      <w:pPr>
        <w:spacing w:line="360" w:lineRule="auto"/>
        <w:rPr>
          <w:rFonts w:ascii="Arial" w:hAnsi="Arial" w:cs="Arial"/>
          <w:sz w:val="22"/>
          <w:szCs w:val="22"/>
        </w:rPr>
      </w:pPr>
      <w:r w:rsidRPr="00351436">
        <w:rPr>
          <w:rFonts w:ascii="Arial" w:hAnsi="Arial" w:cs="Arial"/>
          <w:sz w:val="22"/>
          <w:szCs w:val="22"/>
        </w:rPr>
        <w:t xml:space="preserve">Mit </w:t>
      </w:r>
      <w:r w:rsidR="00A077DF" w:rsidRPr="00351436">
        <w:rPr>
          <w:rFonts w:ascii="Arial" w:hAnsi="Arial" w:cs="Arial"/>
          <w:sz w:val="22"/>
          <w:szCs w:val="22"/>
        </w:rPr>
        <w:t xml:space="preserve">Zurückhaltung </w:t>
      </w:r>
      <w:r w:rsidR="009B214D" w:rsidRPr="00351436">
        <w:rPr>
          <w:rFonts w:ascii="Arial" w:hAnsi="Arial" w:cs="Arial"/>
          <w:sz w:val="22"/>
          <w:szCs w:val="22"/>
        </w:rPr>
        <w:t>ist d</w:t>
      </w:r>
      <w:r w:rsidR="00A077DF" w:rsidRPr="00351436">
        <w:rPr>
          <w:rFonts w:ascii="Arial" w:hAnsi="Arial" w:cs="Arial"/>
          <w:sz w:val="22"/>
          <w:szCs w:val="22"/>
        </w:rPr>
        <w:t xml:space="preserve">ie Entwicklung bezüglich </w:t>
      </w:r>
      <w:r w:rsidRPr="00351436">
        <w:rPr>
          <w:rFonts w:ascii="Arial" w:hAnsi="Arial" w:cs="Arial"/>
          <w:sz w:val="22"/>
          <w:szCs w:val="22"/>
        </w:rPr>
        <w:t>Großbritannien</w:t>
      </w:r>
      <w:r w:rsidR="009B214D" w:rsidRPr="00351436">
        <w:rPr>
          <w:rFonts w:ascii="Arial" w:hAnsi="Arial" w:cs="Arial"/>
          <w:sz w:val="22"/>
          <w:szCs w:val="22"/>
        </w:rPr>
        <w:t xml:space="preserve"> zu werten, was </w:t>
      </w:r>
      <w:r w:rsidRPr="00351436">
        <w:rPr>
          <w:rFonts w:ascii="Arial" w:hAnsi="Arial" w:cs="Arial"/>
          <w:sz w:val="22"/>
          <w:szCs w:val="22"/>
        </w:rPr>
        <w:t xml:space="preserve">auf die </w:t>
      </w:r>
      <w:r w:rsidR="009B214D" w:rsidRPr="00351436">
        <w:rPr>
          <w:rFonts w:ascii="Arial" w:hAnsi="Arial" w:cs="Arial"/>
          <w:sz w:val="22"/>
          <w:szCs w:val="22"/>
        </w:rPr>
        <w:t>Brexit-</w:t>
      </w:r>
      <w:r w:rsidRPr="00351436">
        <w:rPr>
          <w:rFonts w:ascii="Arial" w:hAnsi="Arial" w:cs="Arial"/>
          <w:sz w:val="22"/>
          <w:szCs w:val="22"/>
        </w:rPr>
        <w:t xml:space="preserve">Entscheidung </w:t>
      </w:r>
      <w:r w:rsidR="009B214D" w:rsidRPr="00351436">
        <w:rPr>
          <w:rFonts w:ascii="Arial" w:hAnsi="Arial" w:cs="Arial"/>
          <w:sz w:val="22"/>
          <w:szCs w:val="22"/>
        </w:rPr>
        <w:t xml:space="preserve">im 2. Quartal 2016 </w:t>
      </w:r>
      <w:r w:rsidRPr="00351436">
        <w:rPr>
          <w:rFonts w:ascii="Arial" w:hAnsi="Arial" w:cs="Arial"/>
          <w:sz w:val="22"/>
          <w:szCs w:val="22"/>
        </w:rPr>
        <w:t>zurückzuführen</w:t>
      </w:r>
      <w:r w:rsidR="009B214D" w:rsidRPr="00351436">
        <w:rPr>
          <w:rFonts w:ascii="Arial" w:hAnsi="Arial" w:cs="Arial"/>
          <w:sz w:val="22"/>
          <w:szCs w:val="22"/>
        </w:rPr>
        <w:t xml:space="preserve"> sei</w:t>
      </w:r>
      <w:r w:rsidRPr="00351436">
        <w:rPr>
          <w:rFonts w:ascii="Arial" w:hAnsi="Arial" w:cs="Arial"/>
          <w:sz w:val="22"/>
          <w:szCs w:val="22"/>
        </w:rPr>
        <w:t xml:space="preserve">. Nach </w:t>
      </w:r>
      <w:r w:rsidR="00A077DF" w:rsidRPr="00351436">
        <w:rPr>
          <w:rFonts w:ascii="Arial" w:hAnsi="Arial" w:cs="Arial"/>
          <w:sz w:val="22"/>
          <w:szCs w:val="22"/>
        </w:rPr>
        <w:t xml:space="preserve">Überlegungen </w:t>
      </w:r>
      <w:r w:rsidRPr="00351436">
        <w:rPr>
          <w:rFonts w:ascii="Arial" w:hAnsi="Arial" w:cs="Arial"/>
          <w:sz w:val="22"/>
          <w:szCs w:val="22"/>
        </w:rPr>
        <w:t xml:space="preserve">des VdDK </w:t>
      </w:r>
      <w:r w:rsidR="00A077DF" w:rsidRPr="00351436">
        <w:rPr>
          <w:rFonts w:ascii="Arial" w:hAnsi="Arial" w:cs="Arial"/>
          <w:sz w:val="22"/>
          <w:szCs w:val="22"/>
        </w:rPr>
        <w:t xml:space="preserve">könnte </w:t>
      </w:r>
      <w:r w:rsidR="009B214D" w:rsidRPr="00351436">
        <w:rPr>
          <w:rFonts w:ascii="Arial" w:hAnsi="Arial" w:cs="Arial"/>
          <w:sz w:val="22"/>
          <w:szCs w:val="22"/>
        </w:rPr>
        <w:t xml:space="preserve">der </w:t>
      </w:r>
      <w:r w:rsidRPr="00351436">
        <w:rPr>
          <w:rFonts w:ascii="Arial" w:hAnsi="Arial" w:cs="Arial"/>
          <w:sz w:val="22"/>
          <w:szCs w:val="22"/>
        </w:rPr>
        <w:t>Austritt aus der Europäischen Union zu</w:t>
      </w:r>
      <w:r w:rsidR="00A077DF" w:rsidRPr="00351436">
        <w:rPr>
          <w:rFonts w:ascii="Arial" w:hAnsi="Arial" w:cs="Arial"/>
          <w:sz w:val="22"/>
          <w:szCs w:val="22"/>
        </w:rPr>
        <w:t xml:space="preserve"> einer</w:t>
      </w:r>
      <w:r w:rsidRPr="00351436">
        <w:rPr>
          <w:rFonts w:ascii="Arial" w:hAnsi="Arial" w:cs="Arial"/>
          <w:sz w:val="22"/>
          <w:szCs w:val="22"/>
        </w:rPr>
        <w:t xml:space="preserve"> </w:t>
      </w:r>
      <w:r w:rsidR="00A077DF" w:rsidRPr="00351436">
        <w:rPr>
          <w:rFonts w:ascii="Arial" w:hAnsi="Arial" w:cs="Arial"/>
          <w:sz w:val="22"/>
          <w:szCs w:val="22"/>
        </w:rPr>
        <w:t xml:space="preserve">zumindest befristeten </w:t>
      </w:r>
      <w:r w:rsidRPr="00351436">
        <w:rPr>
          <w:rFonts w:ascii="Arial" w:hAnsi="Arial" w:cs="Arial"/>
          <w:sz w:val="22"/>
          <w:szCs w:val="22"/>
        </w:rPr>
        <w:t>Rezession</w:t>
      </w:r>
      <w:r w:rsidR="00A077DF" w:rsidRPr="00351436">
        <w:rPr>
          <w:rFonts w:ascii="Arial" w:hAnsi="Arial" w:cs="Arial"/>
          <w:sz w:val="22"/>
          <w:szCs w:val="22"/>
        </w:rPr>
        <w:t xml:space="preserve"> </w:t>
      </w:r>
      <w:r w:rsidRPr="00351436">
        <w:rPr>
          <w:rFonts w:ascii="Arial" w:hAnsi="Arial" w:cs="Arial"/>
          <w:sz w:val="22"/>
          <w:szCs w:val="22"/>
        </w:rPr>
        <w:t>in Großbritannien führen</w:t>
      </w:r>
      <w:r w:rsidR="00A077DF" w:rsidRPr="00351436">
        <w:rPr>
          <w:rFonts w:ascii="Arial" w:hAnsi="Arial" w:cs="Arial"/>
          <w:sz w:val="22"/>
          <w:szCs w:val="22"/>
        </w:rPr>
        <w:t>.</w:t>
      </w:r>
    </w:p>
    <w:p w:rsidR="00FB24F3" w:rsidRPr="00351436" w:rsidRDefault="00FB24F3" w:rsidP="00FB24F3">
      <w:pPr>
        <w:spacing w:line="360" w:lineRule="auto"/>
        <w:rPr>
          <w:rFonts w:ascii="Arial" w:hAnsi="Arial" w:cs="Arial"/>
          <w:sz w:val="16"/>
          <w:szCs w:val="16"/>
        </w:rPr>
      </w:pPr>
    </w:p>
    <w:p w:rsidR="009B214D" w:rsidRPr="00351436" w:rsidRDefault="00374872" w:rsidP="00133208">
      <w:pPr>
        <w:spacing w:line="360" w:lineRule="auto"/>
        <w:rPr>
          <w:rFonts w:ascii="Arial" w:hAnsi="Arial" w:cs="Arial"/>
          <w:sz w:val="22"/>
          <w:szCs w:val="22"/>
        </w:rPr>
      </w:pPr>
      <w:r w:rsidRPr="00351436">
        <w:rPr>
          <w:rFonts w:ascii="Arial" w:hAnsi="Arial" w:cs="Arial"/>
          <w:sz w:val="22"/>
          <w:szCs w:val="22"/>
        </w:rPr>
        <w:t>„</w:t>
      </w:r>
      <w:r w:rsidR="00133208" w:rsidRPr="00351436">
        <w:rPr>
          <w:rFonts w:ascii="Arial" w:hAnsi="Arial" w:cs="Arial"/>
          <w:sz w:val="22"/>
          <w:szCs w:val="22"/>
        </w:rPr>
        <w:t xml:space="preserve">Das Konsumverhalten wird sich </w:t>
      </w:r>
      <w:r w:rsidR="009B214D" w:rsidRPr="00351436">
        <w:rPr>
          <w:rFonts w:ascii="Arial" w:hAnsi="Arial" w:cs="Arial"/>
          <w:sz w:val="22"/>
          <w:szCs w:val="22"/>
        </w:rPr>
        <w:t xml:space="preserve">in UK </w:t>
      </w:r>
      <w:r w:rsidR="00133208" w:rsidRPr="00351436">
        <w:rPr>
          <w:rFonts w:ascii="Arial" w:hAnsi="Arial" w:cs="Arial"/>
          <w:sz w:val="22"/>
          <w:szCs w:val="22"/>
        </w:rPr>
        <w:t>abschwächen</w:t>
      </w:r>
      <w:r w:rsidR="00A077DF" w:rsidRPr="00351436">
        <w:rPr>
          <w:rFonts w:ascii="Arial" w:hAnsi="Arial" w:cs="Arial"/>
          <w:sz w:val="22"/>
          <w:szCs w:val="22"/>
        </w:rPr>
        <w:t xml:space="preserve"> und </w:t>
      </w:r>
      <w:r w:rsidR="00133208" w:rsidRPr="00351436">
        <w:rPr>
          <w:rFonts w:ascii="Arial" w:hAnsi="Arial" w:cs="Arial"/>
          <w:sz w:val="22"/>
          <w:szCs w:val="22"/>
        </w:rPr>
        <w:t xml:space="preserve">wir werden </w:t>
      </w:r>
      <w:r w:rsidR="00A077DF" w:rsidRPr="00351436">
        <w:rPr>
          <w:rFonts w:ascii="Arial" w:hAnsi="Arial" w:cs="Arial"/>
          <w:sz w:val="22"/>
          <w:szCs w:val="22"/>
        </w:rPr>
        <w:t xml:space="preserve">in der Breite vorerst </w:t>
      </w:r>
      <w:r w:rsidR="00133208" w:rsidRPr="00351436">
        <w:rPr>
          <w:rFonts w:ascii="Arial" w:hAnsi="Arial" w:cs="Arial"/>
          <w:sz w:val="22"/>
          <w:szCs w:val="22"/>
        </w:rPr>
        <w:t>Kaufzurückhaltung erleben</w:t>
      </w:r>
      <w:r w:rsidRPr="00351436">
        <w:rPr>
          <w:rFonts w:ascii="Arial" w:hAnsi="Arial" w:cs="Arial"/>
          <w:sz w:val="22"/>
          <w:szCs w:val="22"/>
        </w:rPr>
        <w:t>“</w:t>
      </w:r>
      <w:r w:rsidR="009B214D" w:rsidRPr="00351436">
        <w:rPr>
          <w:rFonts w:ascii="Arial" w:hAnsi="Arial" w:cs="Arial"/>
          <w:sz w:val="22"/>
          <w:szCs w:val="22"/>
        </w:rPr>
        <w:t xml:space="preserve">, so </w:t>
      </w:r>
      <w:r w:rsidR="0094356E">
        <w:rPr>
          <w:rFonts w:ascii="Arial" w:hAnsi="Arial" w:cs="Arial"/>
          <w:sz w:val="22"/>
          <w:szCs w:val="22"/>
        </w:rPr>
        <w:t>Dr. Heumann</w:t>
      </w:r>
      <w:r w:rsidR="00133208" w:rsidRPr="00351436">
        <w:rPr>
          <w:rFonts w:ascii="Arial" w:hAnsi="Arial" w:cs="Arial"/>
          <w:sz w:val="22"/>
          <w:szCs w:val="22"/>
        </w:rPr>
        <w:t xml:space="preserve">. </w:t>
      </w:r>
      <w:r w:rsidRPr="00351436">
        <w:rPr>
          <w:rFonts w:ascii="Arial" w:hAnsi="Arial" w:cs="Arial"/>
          <w:sz w:val="22"/>
          <w:szCs w:val="22"/>
        </w:rPr>
        <w:t>„</w:t>
      </w:r>
      <w:r w:rsidR="00133208" w:rsidRPr="00351436">
        <w:rPr>
          <w:rFonts w:ascii="Arial" w:hAnsi="Arial" w:cs="Arial"/>
          <w:sz w:val="22"/>
          <w:szCs w:val="22"/>
        </w:rPr>
        <w:t>Dies führ</w:t>
      </w:r>
      <w:r w:rsidR="009B214D" w:rsidRPr="00351436">
        <w:rPr>
          <w:rFonts w:ascii="Arial" w:hAnsi="Arial" w:cs="Arial"/>
          <w:sz w:val="22"/>
          <w:szCs w:val="22"/>
        </w:rPr>
        <w:t xml:space="preserve">t </w:t>
      </w:r>
      <w:r w:rsidR="00A077DF" w:rsidRPr="00351436">
        <w:rPr>
          <w:rFonts w:ascii="Arial" w:hAnsi="Arial" w:cs="Arial"/>
          <w:sz w:val="22"/>
          <w:szCs w:val="22"/>
        </w:rPr>
        <w:t xml:space="preserve">für die deutsche Küchenmöbelindustrie vielleicht </w:t>
      </w:r>
      <w:r w:rsidR="009B214D" w:rsidRPr="00351436">
        <w:rPr>
          <w:rFonts w:ascii="Arial" w:hAnsi="Arial" w:cs="Arial"/>
          <w:sz w:val="22"/>
          <w:szCs w:val="22"/>
        </w:rPr>
        <w:t>dazu</w:t>
      </w:r>
      <w:r w:rsidR="00133208" w:rsidRPr="00351436">
        <w:rPr>
          <w:rFonts w:ascii="Arial" w:hAnsi="Arial" w:cs="Arial"/>
          <w:sz w:val="22"/>
          <w:szCs w:val="22"/>
        </w:rPr>
        <w:t xml:space="preserve">, dass in Großbritannien </w:t>
      </w:r>
      <w:r w:rsidR="00A077DF" w:rsidRPr="00351436">
        <w:rPr>
          <w:rFonts w:ascii="Arial" w:hAnsi="Arial" w:cs="Arial"/>
          <w:sz w:val="22"/>
          <w:szCs w:val="22"/>
        </w:rPr>
        <w:t xml:space="preserve">häusliche Investitionen zurückgestellt werden und ein Anknüpfen an das sehr erfolgreiche 1. Halbjahr 2016 in den Monaten bis Jahresende </w:t>
      </w:r>
      <w:r w:rsidR="00CA1B17" w:rsidRPr="00351436">
        <w:rPr>
          <w:rFonts w:ascii="Arial" w:hAnsi="Arial" w:cs="Arial"/>
          <w:sz w:val="22"/>
          <w:szCs w:val="22"/>
        </w:rPr>
        <w:t>noch herausfordernd wird</w:t>
      </w:r>
      <w:r w:rsidR="00133208" w:rsidRPr="00351436">
        <w:rPr>
          <w:rFonts w:ascii="Arial" w:hAnsi="Arial" w:cs="Arial"/>
          <w:sz w:val="22"/>
          <w:szCs w:val="22"/>
        </w:rPr>
        <w:t>.</w:t>
      </w:r>
      <w:r w:rsidRPr="00351436">
        <w:rPr>
          <w:rFonts w:ascii="Arial" w:hAnsi="Arial" w:cs="Arial"/>
          <w:sz w:val="22"/>
          <w:szCs w:val="22"/>
        </w:rPr>
        <w:t>“</w:t>
      </w:r>
      <w:r w:rsidR="00133208" w:rsidRPr="00351436">
        <w:rPr>
          <w:rFonts w:ascii="Arial" w:hAnsi="Arial" w:cs="Arial"/>
          <w:sz w:val="22"/>
          <w:szCs w:val="22"/>
        </w:rPr>
        <w:t xml:space="preserve"> </w:t>
      </w:r>
    </w:p>
    <w:p w:rsidR="00FB24F3" w:rsidRPr="00351436" w:rsidRDefault="00FB24F3" w:rsidP="00FB24F3">
      <w:pPr>
        <w:spacing w:line="360" w:lineRule="auto"/>
        <w:rPr>
          <w:rFonts w:ascii="Arial" w:hAnsi="Arial" w:cs="Arial"/>
          <w:sz w:val="16"/>
          <w:szCs w:val="16"/>
        </w:rPr>
      </w:pPr>
    </w:p>
    <w:p w:rsidR="00133208" w:rsidRPr="00351436" w:rsidRDefault="009B214D" w:rsidP="00133208">
      <w:pPr>
        <w:spacing w:line="360" w:lineRule="auto"/>
        <w:rPr>
          <w:rFonts w:ascii="Arial" w:hAnsi="Arial" w:cs="Arial"/>
          <w:sz w:val="22"/>
          <w:szCs w:val="22"/>
        </w:rPr>
      </w:pPr>
      <w:r w:rsidRPr="00351436">
        <w:rPr>
          <w:rFonts w:ascii="Arial" w:hAnsi="Arial" w:cs="Arial"/>
          <w:sz w:val="22"/>
          <w:szCs w:val="22"/>
        </w:rPr>
        <w:t>N</w:t>
      </w:r>
      <w:r w:rsidR="00133208" w:rsidRPr="00351436">
        <w:rPr>
          <w:rFonts w:ascii="Arial" w:hAnsi="Arial" w:cs="Arial"/>
          <w:sz w:val="22"/>
          <w:szCs w:val="22"/>
        </w:rPr>
        <w:t xml:space="preserve">ach Auffassung des VdDK </w:t>
      </w:r>
      <w:r w:rsidRPr="00351436">
        <w:rPr>
          <w:rFonts w:ascii="Arial" w:hAnsi="Arial" w:cs="Arial"/>
          <w:sz w:val="22"/>
          <w:szCs w:val="22"/>
        </w:rPr>
        <w:t>sei d</w:t>
      </w:r>
      <w:r w:rsidR="00CA1B17" w:rsidRPr="00351436">
        <w:rPr>
          <w:rFonts w:ascii="Arial" w:hAnsi="Arial" w:cs="Arial"/>
          <w:sz w:val="22"/>
          <w:szCs w:val="22"/>
        </w:rPr>
        <w:t>er Brexit</w:t>
      </w:r>
      <w:r w:rsidRPr="00351436">
        <w:rPr>
          <w:rFonts w:ascii="Arial" w:hAnsi="Arial" w:cs="Arial"/>
          <w:sz w:val="22"/>
          <w:szCs w:val="22"/>
        </w:rPr>
        <w:t xml:space="preserve"> </w:t>
      </w:r>
      <w:r w:rsidR="00133208" w:rsidRPr="00351436">
        <w:rPr>
          <w:rFonts w:ascii="Arial" w:hAnsi="Arial" w:cs="Arial"/>
          <w:sz w:val="22"/>
          <w:szCs w:val="22"/>
        </w:rPr>
        <w:t xml:space="preserve">zwar ärgerlich und bedauerlich, in den </w:t>
      </w:r>
      <w:r w:rsidR="00CA1B17" w:rsidRPr="00351436">
        <w:rPr>
          <w:rFonts w:ascii="Arial" w:hAnsi="Arial" w:cs="Arial"/>
          <w:sz w:val="22"/>
          <w:szCs w:val="22"/>
        </w:rPr>
        <w:t>branchenbezogenen Gesamtf</w:t>
      </w:r>
      <w:r w:rsidR="00133208" w:rsidRPr="00351436">
        <w:rPr>
          <w:rFonts w:ascii="Arial" w:hAnsi="Arial" w:cs="Arial"/>
          <w:sz w:val="22"/>
          <w:szCs w:val="22"/>
        </w:rPr>
        <w:t xml:space="preserve">olgen allerdings </w:t>
      </w:r>
      <w:r w:rsidR="00CA1B17" w:rsidRPr="00351436">
        <w:rPr>
          <w:rFonts w:ascii="Arial" w:hAnsi="Arial" w:cs="Arial"/>
          <w:sz w:val="22"/>
          <w:szCs w:val="22"/>
        </w:rPr>
        <w:t>beherrschbar</w:t>
      </w:r>
      <w:r w:rsidR="00133208" w:rsidRPr="00351436">
        <w:rPr>
          <w:rFonts w:ascii="Arial" w:hAnsi="Arial" w:cs="Arial"/>
          <w:sz w:val="22"/>
          <w:szCs w:val="22"/>
        </w:rPr>
        <w:t>. Der britische Markt macht bezogen auf die gesamten Exporte der deutschen Küchenmöbe</w:t>
      </w:r>
      <w:r w:rsidRPr="00351436">
        <w:rPr>
          <w:rFonts w:ascii="Arial" w:hAnsi="Arial" w:cs="Arial"/>
          <w:sz w:val="22"/>
          <w:szCs w:val="22"/>
        </w:rPr>
        <w:t>lindustrie einen Anteil von 7,4 </w:t>
      </w:r>
      <w:r w:rsidR="00133208" w:rsidRPr="00351436">
        <w:rPr>
          <w:rFonts w:ascii="Arial" w:hAnsi="Arial" w:cs="Arial"/>
          <w:sz w:val="22"/>
          <w:szCs w:val="22"/>
        </w:rPr>
        <w:t xml:space="preserve">% aus, bezogen auf die </w:t>
      </w:r>
      <w:r w:rsidRPr="00351436">
        <w:rPr>
          <w:rFonts w:ascii="Arial" w:hAnsi="Arial" w:cs="Arial"/>
          <w:sz w:val="22"/>
          <w:szCs w:val="22"/>
        </w:rPr>
        <w:t>Gesamtumsätze sogar nur von 2,7 </w:t>
      </w:r>
      <w:r w:rsidR="00133208" w:rsidRPr="00351436">
        <w:rPr>
          <w:rFonts w:ascii="Arial" w:hAnsi="Arial" w:cs="Arial"/>
          <w:sz w:val="22"/>
          <w:szCs w:val="22"/>
        </w:rPr>
        <w:t xml:space="preserve">%. Damit werden </w:t>
      </w:r>
      <w:r w:rsidR="00A077DF" w:rsidRPr="00351436">
        <w:rPr>
          <w:rFonts w:ascii="Arial" w:hAnsi="Arial" w:cs="Arial"/>
          <w:sz w:val="22"/>
          <w:szCs w:val="22"/>
        </w:rPr>
        <w:t xml:space="preserve">mögliche, temporäre </w:t>
      </w:r>
      <w:r w:rsidR="00133208" w:rsidRPr="00351436">
        <w:rPr>
          <w:rFonts w:ascii="Arial" w:hAnsi="Arial" w:cs="Arial"/>
          <w:sz w:val="22"/>
          <w:szCs w:val="22"/>
        </w:rPr>
        <w:t xml:space="preserve">Rückgänge in diesem Markt </w:t>
      </w:r>
      <w:r w:rsidR="003A0595" w:rsidRPr="00351436">
        <w:rPr>
          <w:rFonts w:ascii="Arial" w:hAnsi="Arial" w:cs="Arial"/>
          <w:sz w:val="22"/>
          <w:szCs w:val="22"/>
        </w:rPr>
        <w:t xml:space="preserve">kalkulier- und </w:t>
      </w:r>
      <w:r w:rsidR="00133208" w:rsidRPr="00351436">
        <w:rPr>
          <w:rFonts w:ascii="Arial" w:hAnsi="Arial" w:cs="Arial"/>
          <w:sz w:val="22"/>
          <w:szCs w:val="22"/>
        </w:rPr>
        <w:t xml:space="preserve">beherrschbar </w:t>
      </w:r>
      <w:r w:rsidR="003A0595" w:rsidRPr="00351436">
        <w:rPr>
          <w:rFonts w:ascii="Arial" w:hAnsi="Arial" w:cs="Arial"/>
          <w:sz w:val="22"/>
          <w:szCs w:val="22"/>
        </w:rPr>
        <w:t>bleiben</w:t>
      </w:r>
      <w:r w:rsidR="00133208" w:rsidRPr="00351436">
        <w:rPr>
          <w:rFonts w:ascii="Arial" w:hAnsi="Arial" w:cs="Arial"/>
          <w:sz w:val="22"/>
          <w:szCs w:val="22"/>
        </w:rPr>
        <w:t>.</w:t>
      </w:r>
    </w:p>
    <w:p w:rsidR="00FB24F3" w:rsidRPr="00351436" w:rsidRDefault="00FB24F3" w:rsidP="00FB24F3">
      <w:pPr>
        <w:spacing w:line="360" w:lineRule="auto"/>
        <w:rPr>
          <w:rFonts w:ascii="Arial" w:hAnsi="Arial" w:cs="Arial"/>
          <w:sz w:val="16"/>
          <w:szCs w:val="16"/>
        </w:rPr>
      </w:pPr>
    </w:p>
    <w:p w:rsidR="00FB24F3" w:rsidRPr="00351436" w:rsidRDefault="00C5086A" w:rsidP="00133208">
      <w:pPr>
        <w:spacing w:line="360" w:lineRule="auto"/>
        <w:rPr>
          <w:rFonts w:ascii="Arial" w:hAnsi="Arial" w:cs="Arial"/>
          <w:b/>
          <w:sz w:val="22"/>
          <w:szCs w:val="22"/>
        </w:rPr>
      </w:pPr>
      <w:r w:rsidRPr="00351436">
        <w:rPr>
          <w:rFonts w:ascii="Arial" w:hAnsi="Arial" w:cs="Arial"/>
          <w:b/>
          <w:sz w:val="22"/>
          <w:szCs w:val="22"/>
        </w:rPr>
        <w:t>Komplexität moderner Küchen von deutschen Firmen beherrscht</w:t>
      </w:r>
    </w:p>
    <w:p w:rsidR="00FB24F3" w:rsidRPr="00351436" w:rsidRDefault="00FB24F3" w:rsidP="00FB24F3">
      <w:pPr>
        <w:spacing w:line="360" w:lineRule="auto"/>
        <w:rPr>
          <w:rFonts w:ascii="Arial" w:hAnsi="Arial" w:cs="Arial"/>
          <w:sz w:val="16"/>
          <w:szCs w:val="16"/>
        </w:rPr>
      </w:pPr>
    </w:p>
    <w:p w:rsidR="003A0595" w:rsidRPr="00351436" w:rsidRDefault="00133208" w:rsidP="00133208">
      <w:pPr>
        <w:spacing w:line="360" w:lineRule="auto"/>
        <w:rPr>
          <w:rFonts w:ascii="Arial" w:hAnsi="Arial" w:cs="Arial"/>
          <w:sz w:val="22"/>
          <w:szCs w:val="22"/>
        </w:rPr>
      </w:pPr>
      <w:r w:rsidRPr="00351436">
        <w:rPr>
          <w:rFonts w:ascii="Arial" w:hAnsi="Arial" w:cs="Arial"/>
          <w:sz w:val="22"/>
          <w:szCs w:val="22"/>
        </w:rPr>
        <w:t xml:space="preserve">Die Ursachen für die Erfolgsgeschichte </w:t>
      </w:r>
      <w:r w:rsidR="003A0595" w:rsidRPr="00351436">
        <w:rPr>
          <w:rFonts w:ascii="Arial" w:hAnsi="Arial" w:cs="Arial"/>
          <w:sz w:val="22"/>
          <w:szCs w:val="22"/>
        </w:rPr>
        <w:t xml:space="preserve">der deutschen Küchenmöbelindustrie </w:t>
      </w:r>
      <w:r w:rsidRPr="00351436">
        <w:rPr>
          <w:rFonts w:ascii="Arial" w:hAnsi="Arial" w:cs="Arial"/>
          <w:sz w:val="22"/>
          <w:szCs w:val="22"/>
        </w:rPr>
        <w:t xml:space="preserve">sieht der VdDK in einer </w:t>
      </w:r>
      <w:r w:rsidR="003A0595" w:rsidRPr="00351436">
        <w:rPr>
          <w:rFonts w:ascii="Arial" w:hAnsi="Arial" w:cs="Arial"/>
          <w:sz w:val="22"/>
          <w:szCs w:val="22"/>
        </w:rPr>
        <w:t xml:space="preserve">ganzen </w:t>
      </w:r>
      <w:r w:rsidRPr="00351436">
        <w:rPr>
          <w:rFonts w:ascii="Arial" w:hAnsi="Arial" w:cs="Arial"/>
          <w:sz w:val="22"/>
          <w:szCs w:val="22"/>
        </w:rPr>
        <w:t xml:space="preserve">Reihe von </w:t>
      </w:r>
      <w:r w:rsidRPr="00351436">
        <w:rPr>
          <w:rFonts w:ascii="Arial" w:hAnsi="Arial" w:cs="Arial"/>
          <w:sz w:val="22"/>
          <w:szCs w:val="22"/>
        </w:rPr>
        <w:lastRenderedPageBreak/>
        <w:t>Erfolgsfaktoren</w:t>
      </w:r>
      <w:r w:rsidR="003A0595" w:rsidRPr="00351436">
        <w:rPr>
          <w:rFonts w:ascii="Arial" w:hAnsi="Arial" w:cs="Arial"/>
          <w:sz w:val="22"/>
          <w:szCs w:val="22"/>
        </w:rPr>
        <w:t xml:space="preserve">. </w:t>
      </w:r>
      <w:r w:rsidRPr="00351436">
        <w:rPr>
          <w:rFonts w:ascii="Arial" w:hAnsi="Arial" w:cs="Arial"/>
          <w:sz w:val="22"/>
          <w:szCs w:val="22"/>
        </w:rPr>
        <w:t xml:space="preserve">An erster Stelle steht die hohe Qualität deutscher Produkte. </w:t>
      </w:r>
      <w:r w:rsidR="003A0595" w:rsidRPr="00351436">
        <w:rPr>
          <w:rFonts w:ascii="Arial" w:hAnsi="Arial" w:cs="Arial"/>
          <w:sz w:val="22"/>
          <w:szCs w:val="22"/>
        </w:rPr>
        <w:t>Deutsche</w:t>
      </w:r>
      <w:r w:rsidRPr="00351436">
        <w:rPr>
          <w:rFonts w:ascii="Arial" w:hAnsi="Arial" w:cs="Arial"/>
          <w:sz w:val="22"/>
          <w:szCs w:val="22"/>
        </w:rPr>
        <w:t xml:space="preserve"> Küchen </w:t>
      </w:r>
      <w:r w:rsidR="003A0595" w:rsidRPr="00351436">
        <w:rPr>
          <w:rFonts w:ascii="Arial" w:hAnsi="Arial" w:cs="Arial"/>
          <w:sz w:val="22"/>
          <w:szCs w:val="22"/>
        </w:rPr>
        <w:t xml:space="preserve">weisen </w:t>
      </w:r>
      <w:r w:rsidRPr="00351436">
        <w:rPr>
          <w:rFonts w:ascii="Arial" w:hAnsi="Arial" w:cs="Arial"/>
          <w:sz w:val="22"/>
          <w:szCs w:val="22"/>
        </w:rPr>
        <w:t>ein modernes, international</w:t>
      </w:r>
      <w:r w:rsidR="003A0595" w:rsidRPr="00351436">
        <w:rPr>
          <w:rFonts w:ascii="Arial" w:hAnsi="Arial" w:cs="Arial"/>
          <w:sz w:val="22"/>
          <w:szCs w:val="22"/>
        </w:rPr>
        <w:t xml:space="preserve"> begehrtes </w:t>
      </w:r>
      <w:r w:rsidRPr="00351436">
        <w:rPr>
          <w:rFonts w:ascii="Arial" w:hAnsi="Arial" w:cs="Arial"/>
          <w:sz w:val="22"/>
          <w:szCs w:val="22"/>
        </w:rPr>
        <w:t xml:space="preserve">Design auf. </w:t>
      </w:r>
      <w:r w:rsidR="003A0595" w:rsidRPr="00351436">
        <w:rPr>
          <w:rFonts w:ascii="Arial" w:hAnsi="Arial" w:cs="Arial"/>
          <w:sz w:val="22"/>
          <w:szCs w:val="22"/>
        </w:rPr>
        <w:t>Wobei in diesem Punkt erfreulicherweise festzustellen bleibt, dass Designdefizite, die früher bestanden</w:t>
      </w:r>
      <w:r w:rsidRPr="00351436">
        <w:rPr>
          <w:rFonts w:ascii="Arial" w:hAnsi="Arial" w:cs="Arial"/>
          <w:sz w:val="22"/>
          <w:szCs w:val="22"/>
        </w:rPr>
        <w:t xml:space="preserve">, nicht nur reduziert, sondern </w:t>
      </w:r>
      <w:r w:rsidR="003A0595" w:rsidRPr="00351436">
        <w:rPr>
          <w:rFonts w:ascii="Arial" w:hAnsi="Arial" w:cs="Arial"/>
          <w:sz w:val="22"/>
          <w:szCs w:val="22"/>
        </w:rPr>
        <w:t xml:space="preserve">in den letzten Jahrzehnten </w:t>
      </w:r>
      <w:r w:rsidRPr="00351436">
        <w:rPr>
          <w:rFonts w:ascii="Arial" w:hAnsi="Arial" w:cs="Arial"/>
          <w:sz w:val="22"/>
          <w:szCs w:val="22"/>
        </w:rPr>
        <w:t>vollständig beseitigt</w:t>
      </w:r>
      <w:r w:rsidR="003A0595" w:rsidRPr="00351436">
        <w:rPr>
          <w:rFonts w:ascii="Arial" w:hAnsi="Arial" w:cs="Arial"/>
          <w:sz w:val="22"/>
          <w:szCs w:val="22"/>
        </w:rPr>
        <w:t xml:space="preserve"> sind</w:t>
      </w:r>
      <w:r w:rsidRPr="00351436">
        <w:rPr>
          <w:rFonts w:ascii="Arial" w:hAnsi="Arial" w:cs="Arial"/>
          <w:sz w:val="22"/>
          <w:szCs w:val="22"/>
        </w:rPr>
        <w:t>.</w:t>
      </w:r>
    </w:p>
    <w:p w:rsidR="00FB24F3" w:rsidRPr="00351436" w:rsidRDefault="00FB24F3" w:rsidP="00FB24F3">
      <w:pPr>
        <w:spacing w:line="360" w:lineRule="auto"/>
        <w:rPr>
          <w:rFonts w:ascii="Arial" w:hAnsi="Arial" w:cs="Arial"/>
          <w:sz w:val="16"/>
          <w:szCs w:val="16"/>
        </w:rPr>
      </w:pPr>
    </w:p>
    <w:p w:rsidR="00133208" w:rsidRPr="00351436" w:rsidRDefault="003A0595" w:rsidP="00133208">
      <w:pPr>
        <w:spacing w:line="360" w:lineRule="auto"/>
        <w:rPr>
          <w:rFonts w:ascii="Arial" w:hAnsi="Arial" w:cs="Arial"/>
          <w:sz w:val="22"/>
          <w:szCs w:val="22"/>
        </w:rPr>
      </w:pPr>
      <w:r w:rsidRPr="00351436">
        <w:rPr>
          <w:rFonts w:ascii="Arial" w:hAnsi="Arial" w:cs="Arial"/>
          <w:sz w:val="22"/>
          <w:szCs w:val="22"/>
        </w:rPr>
        <w:t xml:space="preserve">Der </w:t>
      </w:r>
      <w:r w:rsidR="00133208" w:rsidRPr="00351436">
        <w:rPr>
          <w:rFonts w:ascii="Arial" w:hAnsi="Arial" w:cs="Arial"/>
          <w:sz w:val="22"/>
          <w:szCs w:val="22"/>
        </w:rPr>
        <w:t xml:space="preserve">hohe technische Standard </w:t>
      </w:r>
      <w:r w:rsidRPr="00351436">
        <w:rPr>
          <w:rFonts w:ascii="Arial" w:hAnsi="Arial" w:cs="Arial"/>
          <w:sz w:val="22"/>
          <w:szCs w:val="22"/>
        </w:rPr>
        <w:t xml:space="preserve">und die überlegene Prozesseffizienz </w:t>
      </w:r>
      <w:r w:rsidR="00133208" w:rsidRPr="00351436">
        <w:rPr>
          <w:rFonts w:ascii="Arial" w:hAnsi="Arial" w:cs="Arial"/>
          <w:sz w:val="22"/>
          <w:szCs w:val="22"/>
        </w:rPr>
        <w:t>der deu</w:t>
      </w:r>
      <w:r w:rsidRPr="00351436">
        <w:rPr>
          <w:rFonts w:ascii="Arial" w:hAnsi="Arial" w:cs="Arial"/>
          <w:sz w:val="22"/>
          <w:szCs w:val="22"/>
        </w:rPr>
        <w:t>tschen Küchenmöbelproduktion haben</w:t>
      </w:r>
      <w:r w:rsidR="00133208" w:rsidRPr="00351436">
        <w:rPr>
          <w:rFonts w:ascii="Arial" w:hAnsi="Arial" w:cs="Arial"/>
          <w:sz w:val="22"/>
          <w:szCs w:val="22"/>
        </w:rPr>
        <w:t xml:space="preserve"> zu</w:t>
      </w:r>
      <w:r w:rsidRPr="00351436">
        <w:rPr>
          <w:rFonts w:ascii="Arial" w:hAnsi="Arial" w:cs="Arial"/>
          <w:sz w:val="22"/>
          <w:szCs w:val="22"/>
        </w:rPr>
        <w:t>r</w:t>
      </w:r>
      <w:r w:rsidR="00133208" w:rsidRPr="00351436">
        <w:rPr>
          <w:rFonts w:ascii="Arial" w:hAnsi="Arial" w:cs="Arial"/>
          <w:sz w:val="22"/>
          <w:szCs w:val="22"/>
        </w:rPr>
        <w:t xml:space="preserve"> Kostenführer</w:t>
      </w:r>
      <w:r w:rsidRPr="00351436">
        <w:rPr>
          <w:rFonts w:ascii="Arial" w:hAnsi="Arial" w:cs="Arial"/>
          <w:sz w:val="22"/>
          <w:szCs w:val="22"/>
        </w:rPr>
        <w:t>schaft</w:t>
      </w:r>
      <w:r w:rsidR="00133208" w:rsidRPr="00351436">
        <w:rPr>
          <w:rFonts w:ascii="Arial" w:hAnsi="Arial" w:cs="Arial"/>
          <w:sz w:val="22"/>
          <w:szCs w:val="22"/>
        </w:rPr>
        <w:t xml:space="preserve"> in allen Preissegmenten </w:t>
      </w:r>
      <w:r w:rsidRPr="00351436">
        <w:rPr>
          <w:rFonts w:ascii="Arial" w:hAnsi="Arial" w:cs="Arial"/>
          <w:sz w:val="22"/>
          <w:szCs w:val="22"/>
        </w:rPr>
        <w:t>geführt</w:t>
      </w:r>
      <w:r w:rsidR="00133208" w:rsidRPr="00351436">
        <w:rPr>
          <w:rFonts w:ascii="Arial" w:hAnsi="Arial" w:cs="Arial"/>
          <w:sz w:val="22"/>
          <w:szCs w:val="22"/>
        </w:rPr>
        <w:t xml:space="preserve">. Davon profitiert die deutsche Küchenmöbelindustrie gerade im internationalen </w:t>
      </w:r>
      <w:r w:rsidRPr="00351436">
        <w:rPr>
          <w:rFonts w:ascii="Arial" w:hAnsi="Arial" w:cs="Arial"/>
          <w:sz w:val="22"/>
          <w:szCs w:val="22"/>
        </w:rPr>
        <w:t>W</w:t>
      </w:r>
      <w:r w:rsidR="00133208" w:rsidRPr="00351436">
        <w:rPr>
          <w:rFonts w:ascii="Arial" w:hAnsi="Arial" w:cs="Arial"/>
          <w:sz w:val="22"/>
          <w:szCs w:val="22"/>
        </w:rPr>
        <w:t xml:space="preserve">ettbewerb </w:t>
      </w:r>
      <w:r w:rsidRPr="00351436">
        <w:rPr>
          <w:rFonts w:ascii="Arial" w:hAnsi="Arial" w:cs="Arial"/>
          <w:sz w:val="22"/>
          <w:szCs w:val="22"/>
        </w:rPr>
        <w:t>dauerhaft</w:t>
      </w:r>
      <w:r w:rsidR="00133208" w:rsidRPr="00351436">
        <w:rPr>
          <w:rFonts w:ascii="Arial" w:hAnsi="Arial" w:cs="Arial"/>
          <w:sz w:val="22"/>
          <w:szCs w:val="22"/>
        </w:rPr>
        <w:t xml:space="preserve">. Schließlich </w:t>
      </w:r>
      <w:r w:rsidRPr="00351436">
        <w:rPr>
          <w:rFonts w:ascii="Arial" w:hAnsi="Arial" w:cs="Arial"/>
          <w:sz w:val="22"/>
          <w:szCs w:val="22"/>
        </w:rPr>
        <w:t xml:space="preserve">beweisen </w:t>
      </w:r>
      <w:r w:rsidR="00133208" w:rsidRPr="00351436">
        <w:rPr>
          <w:rFonts w:ascii="Arial" w:hAnsi="Arial" w:cs="Arial"/>
          <w:sz w:val="22"/>
          <w:szCs w:val="22"/>
        </w:rPr>
        <w:t xml:space="preserve">wir </w:t>
      </w:r>
      <w:r w:rsidRPr="00351436">
        <w:rPr>
          <w:rFonts w:ascii="Arial" w:hAnsi="Arial" w:cs="Arial"/>
          <w:sz w:val="22"/>
          <w:szCs w:val="22"/>
        </w:rPr>
        <w:t xml:space="preserve">Tag für Tag </w:t>
      </w:r>
      <w:r w:rsidR="00133208" w:rsidRPr="00351436">
        <w:rPr>
          <w:rFonts w:ascii="Arial" w:hAnsi="Arial" w:cs="Arial"/>
          <w:sz w:val="22"/>
          <w:szCs w:val="22"/>
        </w:rPr>
        <w:t xml:space="preserve">erhebliche </w:t>
      </w:r>
      <w:r w:rsidRPr="00351436">
        <w:rPr>
          <w:rFonts w:ascii="Arial" w:hAnsi="Arial" w:cs="Arial"/>
          <w:sz w:val="22"/>
          <w:szCs w:val="22"/>
        </w:rPr>
        <w:t xml:space="preserve">Vorzüge </w:t>
      </w:r>
      <w:r w:rsidR="00133208" w:rsidRPr="00351436">
        <w:rPr>
          <w:rFonts w:ascii="Arial" w:hAnsi="Arial" w:cs="Arial"/>
          <w:sz w:val="22"/>
          <w:szCs w:val="22"/>
        </w:rPr>
        <w:t xml:space="preserve">im logistischen Bereich </w:t>
      </w:r>
      <w:r w:rsidRPr="00351436">
        <w:rPr>
          <w:rFonts w:ascii="Arial" w:hAnsi="Arial" w:cs="Arial"/>
          <w:sz w:val="22"/>
          <w:szCs w:val="22"/>
        </w:rPr>
        <w:t xml:space="preserve">– </w:t>
      </w:r>
      <w:r w:rsidR="00133208" w:rsidRPr="00351436">
        <w:rPr>
          <w:rFonts w:ascii="Arial" w:hAnsi="Arial" w:cs="Arial"/>
          <w:sz w:val="22"/>
          <w:szCs w:val="22"/>
        </w:rPr>
        <w:t>durch Pünktlichkeit, Zuverlässigkeit und ein optimiertes Reklamationsmanagement.</w:t>
      </w:r>
    </w:p>
    <w:p w:rsidR="00FB24F3" w:rsidRPr="00351436" w:rsidRDefault="00FB24F3" w:rsidP="00FB24F3">
      <w:pPr>
        <w:spacing w:line="360" w:lineRule="auto"/>
        <w:rPr>
          <w:rFonts w:ascii="Arial" w:hAnsi="Arial" w:cs="Arial"/>
          <w:sz w:val="16"/>
          <w:szCs w:val="16"/>
        </w:rPr>
      </w:pPr>
    </w:p>
    <w:p w:rsidR="00133208" w:rsidRPr="00351436" w:rsidRDefault="003A0595" w:rsidP="00133208">
      <w:pPr>
        <w:spacing w:line="360" w:lineRule="auto"/>
        <w:rPr>
          <w:rFonts w:ascii="Arial" w:hAnsi="Arial" w:cs="Arial"/>
          <w:sz w:val="22"/>
          <w:szCs w:val="22"/>
        </w:rPr>
      </w:pPr>
      <w:r w:rsidRPr="00351436">
        <w:rPr>
          <w:rFonts w:ascii="Arial" w:hAnsi="Arial" w:cs="Arial"/>
          <w:sz w:val="22"/>
          <w:szCs w:val="22"/>
        </w:rPr>
        <w:t>VdDK-</w:t>
      </w:r>
      <w:r w:rsidR="0094356E">
        <w:rPr>
          <w:rFonts w:ascii="Arial" w:hAnsi="Arial" w:cs="Arial"/>
          <w:sz w:val="22"/>
          <w:szCs w:val="22"/>
        </w:rPr>
        <w:t>Hauptgeschäftsführer Dr. Heumann</w:t>
      </w:r>
      <w:r w:rsidR="00133208" w:rsidRPr="00351436">
        <w:rPr>
          <w:rFonts w:ascii="Arial" w:hAnsi="Arial" w:cs="Arial"/>
          <w:sz w:val="22"/>
          <w:szCs w:val="22"/>
        </w:rPr>
        <w:t xml:space="preserve">: „Die Küche ist ein kompliziertes Produkt. Diese Komplexität haben in der Vergangenheit viele beklagt. Wir halten sie allerdings für eine große Chance zur Realisierung eines attraktiven Produkts. Man muss die Komplexität der Küche allerdings steuern können. Dies ist der Küchenmöbelindustrie </w:t>
      </w:r>
      <w:r w:rsidRPr="00351436">
        <w:rPr>
          <w:rFonts w:ascii="Arial" w:hAnsi="Arial" w:cs="Arial"/>
          <w:sz w:val="22"/>
          <w:szCs w:val="22"/>
        </w:rPr>
        <w:t xml:space="preserve">in Deutschland </w:t>
      </w:r>
      <w:r w:rsidR="00133208" w:rsidRPr="00351436">
        <w:rPr>
          <w:rFonts w:ascii="Arial" w:hAnsi="Arial" w:cs="Arial"/>
          <w:sz w:val="22"/>
          <w:szCs w:val="22"/>
        </w:rPr>
        <w:t>so gut wie k</w:t>
      </w:r>
      <w:r w:rsidRPr="00351436">
        <w:rPr>
          <w:rFonts w:ascii="Arial" w:hAnsi="Arial" w:cs="Arial"/>
          <w:sz w:val="22"/>
          <w:szCs w:val="22"/>
        </w:rPr>
        <w:t xml:space="preserve">aum </w:t>
      </w:r>
      <w:r w:rsidR="00133208" w:rsidRPr="00351436">
        <w:rPr>
          <w:rFonts w:ascii="Arial" w:hAnsi="Arial" w:cs="Arial"/>
          <w:sz w:val="22"/>
          <w:szCs w:val="22"/>
        </w:rPr>
        <w:t>einer anderen gelungen.“</w:t>
      </w:r>
    </w:p>
    <w:p w:rsidR="000A705A" w:rsidRPr="00351436" w:rsidRDefault="000A705A" w:rsidP="00133208">
      <w:pPr>
        <w:spacing w:line="360" w:lineRule="auto"/>
        <w:rPr>
          <w:rFonts w:ascii="Arial" w:hAnsi="Arial" w:cs="Arial"/>
          <w:sz w:val="22"/>
          <w:szCs w:val="22"/>
        </w:rPr>
      </w:pPr>
    </w:p>
    <w:p w:rsidR="00C5086A" w:rsidRPr="00351436" w:rsidRDefault="00C5086A" w:rsidP="00133208">
      <w:pPr>
        <w:spacing w:line="360" w:lineRule="auto"/>
        <w:rPr>
          <w:rFonts w:ascii="Arial" w:hAnsi="Arial" w:cs="Arial"/>
          <w:b/>
          <w:sz w:val="22"/>
          <w:szCs w:val="22"/>
        </w:rPr>
      </w:pPr>
      <w:r w:rsidRPr="00351436">
        <w:rPr>
          <w:rFonts w:ascii="Arial" w:hAnsi="Arial" w:cs="Arial"/>
          <w:b/>
          <w:sz w:val="22"/>
          <w:szCs w:val="22"/>
        </w:rPr>
        <w:t>Deutsche Küchen: weltweit begehrtes, wertiges Wirtschaftsgut</w:t>
      </w:r>
    </w:p>
    <w:p w:rsidR="00C5086A" w:rsidRPr="00351436" w:rsidRDefault="00C5086A" w:rsidP="00133208">
      <w:pPr>
        <w:spacing w:line="360" w:lineRule="auto"/>
        <w:rPr>
          <w:rFonts w:ascii="Arial" w:hAnsi="Arial" w:cs="Arial"/>
          <w:b/>
          <w:sz w:val="22"/>
          <w:szCs w:val="22"/>
        </w:rPr>
      </w:pPr>
    </w:p>
    <w:p w:rsidR="000A705A" w:rsidRPr="00351436" w:rsidRDefault="000A705A" w:rsidP="00133208">
      <w:pPr>
        <w:spacing w:line="360" w:lineRule="auto"/>
        <w:rPr>
          <w:rFonts w:ascii="Arial" w:hAnsi="Arial" w:cs="Arial"/>
          <w:sz w:val="22"/>
          <w:szCs w:val="22"/>
        </w:rPr>
      </w:pPr>
      <w:r w:rsidRPr="00351436">
        <w:rPr>
          <w:rFonts w:ascii="Arial" w:hAnsi="Arial" w:cs="Arial"/>
          <w:sz w:val="22"/>
          <w:szCs w:val="22"/>
        </w:rPr>
        <w:t>Die Erfolgsbilanz der deutschen Küchenmöbelindustrie zeigt dezidiert in der Außenhandelsbilanz des Branchenzweiges. Während die Importe von 88,4 Mio. EUR im Jahr 2005 auf lediglich 98 Mio. EUR 2015 um 12 % wuchsen, stiegen die Exporte im gleichen Zeitraum von ca. 1 Mrd. EUR auf 1,7 Mrd. EUR im vergangenen Jahr und somit um 70 %. Diese Kennziffern gegengerechnet ergibt sich eine Entwicklung der Außenhandelsbilanz von 2005 auf 2015 mit 911,5 Mio. EUR zu 1,6 Mrd. EUR Überschuss.</w:t>
      </w:r>
    </w:p>
    <w:p w:rsidR="000A705A" w:rsidRPr="00351436" w:rsidRDefault="000A705A" w:rsidP="00133208">
      <w:pPr>
        <w:spacing w:line="360" w:lineRule="auto"/>
        <w:rPr>
          <w:rFonts w:ascii="Arial" w:hAnsi="Arial" w:cs="Arial"/>
          <w:sz w:val="22"/>
          <w:szCs w:val="22"/>
        </w:rPr>
      </w:pPr>
    </w:p>
    <w:p w:rsidR="000A705A" w:rsidRPr="00351436" w:rsidRDefault="000A705A" w:rsidP="00133208">
      <w:pPr>
        <w:spacing w:line="360" w:lineRule="auto"/>
        <w:rPr>
          <w:rFonts w:ascii="Arial" w:hAnsi="Arial" w:cs="Arial"/>
          <w:sz w:val="22"/>
          <w:szCs w:val="22"/>
        </w:rPr>
      </w:pPr>
      <w:r w:rsidRPr="00351436">
        <w:rPr>
          <w:rFonts w:ascii="Arial" w:hAnsi="Arial" w:cs="Arial"/>
          <w:sz w:val="22"/>
          <w:szCs w:val="22"/>
        </w:rPr>
        <w:lastRenderedPageBreak/>
        <w:t>Das bedeutet prozentual eine positive Entwicklung des Außenhandelssaldos in der Küchenmöbelindustrie um rund</w:t>
      </w:r>
      <w:r w:rsidR="00C5086A" w:rsidRPr="00351436">
        <w:rPr>
          <w:rFonts w:ascii="Arial" w:hAnsi="Arial" w:cs="Arial"/>
          <w:sz w:val="22"/>
          <w:szCs w:val="22"/>
        </w:rPr>
        <w:t xml:space="preserve"> </w:t>
      </w:r>
      <w:r w:rsidRPr="00351436">
        <w:rPr>
          <w:rFonts w:ascii="Arial" w:hAnsi="Arial" w:cs="Arial"/>
          <w:sz w:val="22"/>
          <w:szCs w:val="22"/>
        </w:rPr>
        <w:t xml:space="preserve">76 % in nur zehn Jahren. </w:t>
      </w:r>
      <w:r w:rsidR="00C5086A" w:rsidRPr="00351436">
        <w:rPr>
          <w:rFonts w:ascii="Arial" w:hAnsi="Arial" w:cs="Arial"/>
          <w:sz w:val="22"/>
          <w:szCs w:val="22"/>
        </w:rPr>
        <w:t xml:space="preserve">Vergleicht man diese Bilanz mit der Entwicklung der gesamten Exportüberschüsse Deutschlands, die im Vergleichszeitraum „nur“ um 57 % anstiegen, sticht die einzigartige Position der Küche auch unter dem Aspekt „Top-Exportweltmeister“ heraus, so </w:t>
      </w:r>
      <w:r w:rsidR="0094356E">
        <w:rPr>
          <w:rFonts w:ascii="Arial" w:hAnsi="Arial" w:cs="Arial"/>
          <w:sz w:val="22"/>
          <w:szCs w:val="22"/>
        </w:rPr>
        <w:t>Dr. Heumann</w:t>
      </w:r>
      <w:r w:rsidR="00C5086A" w:rsidRPr="00351436">
        <w:rPr>
          <w:rFonts w:ascii="Arial" w:hAnsi="Arial" w:cs="Arial"/>
          <w:sz w:val="22"/>
          <w:szCs w:val="22"/>
        </w:rPr>
        <w:t xml:space="preserve">. </w:t>
      </w:r>
    </w:p>
    <w:p w:rsidR="00FB24F3" w:rsidRPr="00351436" w:rsidRDefault="00FB24F3" w:rsidP="00FB24F3">
      <w:pPr>
        <w:spacing w:line="360" w:lineRule="auto"/>
        <w:rPr>
          <w:rFonts w:ascii="Arial" w:hAnsi="Arial" w:cs="Arial"/>
          <w:sz w:val="16"/>
          <w:szCs w:val="16"/>
        </w:rPr>
      </w:pPr>
    </w:p>
    <w:p w:rsidR="00FB24F3" w:rsidRPr="00351436" w:rsidRDefault="00FB24F3" w:rsidP="00133208">
      <w:pPr>
        <w:spacing w:line="360" w:lineRule="auto"/>
        <w:rPr>
          <w:rFonts w:ascii="Arial" w:hAnsi="Arial" w:cs="Arial"/>
          <w:b/>
          <w:sz w:val="22"/>
          <w:szCs w:val="22"/>
        </w:rPr>
      </w:pPr>
      <w:r w:rsidRPr="00351436">
        <w:rPr>
          <w:rFonts w:ascii="Arial" w:hAnsi="Arial" w:cs="Arial"/>
          <w:b/>
          <w:sz w:val="22"/>
          <w:szCs w:val="22"/>
        </w:rPr>
        <w:t>Weiterhin überdurchschnittliche Entwicklung für 2016 erwartet</w:t>
      </w:r>
    </w:p>
    <w:p w:rsidR="00FB24F3" w:rsidRPr="00351436" w:rsidRDefault="00FB24F3" w:rsidP="00FB24F3">
      <w:pPr>
        <w:spacing w:line="360" w:lineRule="auto"/>
        <w:rPr>
          <w:rFonts w:ascii="Arial" w:hAnsi="Arial" w:cs="Arial"/>
          <w:sz w:val="16"/>
          <w:szCs w:val="16"/>
        </w:rPr>
      </w:pPr>
    </w:p>
    <w:p w:rsidR="003A0595" w:rsidRPr="00351436" w:rsidRDefault="00133208" w:rsidP="00133208">
      <w:pPr>
        <w:spacing w:line="360" w:lineRule="auto"/>
        <w:rPr>
          <w:rFonts w:ascii="Arial" w:hAnsi="Arial" w:cs="Arial"/>
          <w:sz w:val="22"/>
          <w:szCs w:val="22"/>
        </w:rPr>
      </w:pPr>
      <w:r w:rsidRPr="00351436">
        <w:rPr>
          <w:rFonts w:ascii="Arial" w:hAnsi="Arial" w:cs="Arial"/>
          <w:sz w:val="22"/>
          <w:szCs w:val="22"/>
        </w:rPr>
        <w:t>D</w:t>
      </w:r>
      <w:r w:rsidR="003A0595" w:rsidRPr="00351436">
        <w:rPr>
          <w:rFonts w:ascii="Arial" w:hAnsi="Arial" w:cs="Arial"/>
          <w:sz w:val="22"/>
          <w:szCs w:val="22"/>
        </w:rPr>
        <w:t>en</w:t>
      </w:r>
      <w:r w:rsidRPr="00351436">
        <w:rPr>
          <w:rFonts w:ascii="Arial" w:hAnsi="Arial" w:cs="Arial"/>
          <w:sz w:val="22"/>
          <w:szCs w:val="22"/>
        </w:rPr>
        <w:t xml:space="preserve"> weiteren </w:t>
      </w:r>
      <w:r w:rsidR="003A0595" w:rsidRPr="00351436">
        <w:rPr>
          <w:rFonts w:ascii="Arial" w:hAnsi="Arial" w:cs="Arial"/>
          <w:sz w:val="22"/>
          <w:szCs w:val="22"/>
        </w:rPr>
        <w:t xml:space="preserve">Verlauf </w:t>
      </w:r>
      <w:r w:rsidRPr="00351436">
        <w:rPr>
          <w:rFonts w:ascii="Arial" w:hAnsi="Arial" w:cs="Arial"/>
          <w:sz w:val="22"/>
          <w:szCs w:val="22"/>
        </w:rPr>
        <w:t xml:space="preserve">für das Jahr 2016 beurteilt </w:t>
      </w:r>
      <w:r w:rsidR="0094356E">
        <w:rPr>
          <w:rFonts w:ascii="Arial" w:hAnsi="Arial" w:cs="Arial"/>
          <w:sz w:val="22"/>
          <w:szCs w:val="22"/>
        </w:rPr>
        <w:t>Dr. Heumann</w:t>
      </w:r>
      <w:r w:rsidRPr="00351436">
        <w:rPr>
          <w:rFonts w:ascii="Arial" w:hAnsi="Arial" w:cs="Arial"/>
          <w:sz w:val="22"/>
          <w:szCs w:val="22"/>
        </w:rPr>
        <w:t xml:space="preserve"> </w:t>
      </w:r>
      <w:r w:rsidR="003A0595" w:rsidRPr="00351436">
        <w:rPr>
          <w:rFonts w:ascii="Arial" w:hAnsi="Arial" w:cs="Arial"/>
          <w:sz w:val="22"/>
          <w:szCs w:val="22"/>
        </w:rPr>
        <w:t xml:space="preserve">weiterhin </w:t>
      </w:r>
      <w:r w:rsidRPr="00351436">
        <w:rPr>
          <w:rFonts w:ascii="Arial" w:hAnsi="Arial" w:cs="Arial"/>
          <w:sz w:val="22"/>
          <w:szCs w:val="22"/>
        </w:rPr>
        <w:t>positiv. Hier beruft sich der VdDK-</w:t>
      </w:r>
      <w:r w:rsidR="0094356E">
        <w:rPr>
          <w:rFonts w:ascii="Arial" w:hAnsi="Arial" w:cs="Arial"/>
          <w:sz w:val="22"/>
          <w:szCs w:val="22"/>
        </w:rPr>
        <w:t xml:space="preserve">Hauptgeschäftsführer </w:t>
      </w:r>
      <w:r w:rsidRPr="00351436">
        <w:rPr>
          <w:rFonts w:ascii="Arial" w:hAnsi="Arial" w:cs="Arial"/>
          <w:sz w:val="22"/>
          <w:szCs w:val="22"/>
        </w:rPr>
        <w:t>auf die verbandsinterne Au</w:t>
      </w:r>
      <w:r w:rsidR="003A0595" w:rsidRPr="00351436">
        <w:rPr>
          <w:rFonts w:ascii="Arial" w:hAnsi="Arial" w:cs="Arial"/>
          <w:sz w:val="22"/>
          <w:szCs w:val="22"/>
        </w:rPr>
        <w:t>ftragsstatistik, in die über 90 </w:t>
      </w:r>
      <w:r w:rsidRPr="00351436">
        <w:rPr>
          <w:rFonts w:ascii="Arial" w:hAnsi="Arial" w:cs="Arial"/>
          <w:sz w:val="22"/>
          <w:szCs w:val="22"/>
        </w:rPr>
        <w:t xml:space="preserve">% der deutschen Küchenmöbelindustrie </w:t>
      </w:r>
      <w:r w:rsidR="003A0595" w:rsidRPr="00351436">
        <w:rPr>
          <w:rFonts w:ascii="Arial" w:hAnsi="Arial" w:cs="Arial"/>
          <w:sz w:val="22"/>
          <w:szCs w:val="22"/>
        </w:rPr>
        <w:t xml:space="preserve">integriert ist </w:t>
      </w:r>
      <w:r w:rsidRPr="00351436">
        <w:rPr>
          <w:rFonts w:ascii="Arial" w:hAnsi="Arial" w:cs="Arial"/>
          <w:sz w:val="22"/>
          <w:szCs w:val="22"/>
        </w:rPr>
        <w:t xml:space="preserve">und die damit </w:t>
      </w:r>
      <w:r w:rsidR="003A0595" w:rsidRPr="00351436">
        <w:rPr>
          <w:rFonts w:ascii="Arial" w:hAnsi="Arial" w:cs="Arial"/>
          <w:sz w:val="22"/>
          <w:szCs w:val="22"/>
        </w:rPr>
        <w:t xml:space="preserve">maximale </w:t>
      </w:r>
      <w:r w:rsidRPr="00351436">
        <w:rPr>
          <w:rFonts w:ascii="Arial" w:hAnsi="Arial" w:cs="Arial"/>
          <w:sz w:val="22"/>
          <w:szCs w:val="22"/>
        </w:rPr>
        <w:t xml:space="preserve">Repräsentativität </w:t>
      </w:r>
      <w:r w:rsidR="003A0595" w:rsidRPr="00351436">
        <w:rPr>
          <w:rFonts w:ascii="Arial" w:hAnsi="Arial" w:cs="Arial"/>
          <w:sz w:val="22"/>
          <w:szCs w:val="22"/>
        </w:rPr>
        <w:t>ausweist</w:t>
      </w:r>
      <w:r w:rsidRPr="00351436">
        <w:rPr>
          <w:rFonts w:ascii="Arial" w:hAnsi="Arial" w:cs="Arial"/>
          <w:sz w:val="22"/>
          <w:szCs w:val="22"/>
        </w:rPr>
        <w:t>. Hier</w:t>
      </w:r>
      <w:r w:rsidR="003A0595" w:rsidRPr="00351436">
        <w:rPr>
          <w:rFonts w:ascii="Arial" w:hAnsi="Arial" w:cs="Arial"/>
          <w:sz w:val="22"/>
          <w:szCs w:val="22"/>
        </w:rPr>
        <w:t>bei</w:t>
      </w:r>
      <w:r w:rsidRPr="00351436">
        <w:rPr>
          <w:rFonts w:ascii="Arial" w:hAnsi="Arial" w:cs="Arial"/>
          <w:sz w:val="22"/>
          <w:szCs w:val="22"/>
        </w:rPr>
        <w:t xml:space="preserve"> werden Auftragseingänge </w:t>
      </w:r>
      <w:r w:rsidR="003A0595" w:rsidRPr="00351436">
        <w:rPr>
          <w:rFonts w:ascii="Arial" w:hAnsi="Arial" w:cs="Arial"/>
          <w:sz w:val="22"/>
          <w:szCs w:val="22"/>
        </w:rPr>
        <w:t>nach Wert und Stück sehr zeitnah erfasst und ausgewertet</w:t>
      </w:r>
      <w:r w:rsidRPr="00351436">
        <w:rPr>
          <w:rFonts w:ascii="Arial" w:hAnsi="Arial" w:cs="Arial"/>
          <w:sz w:val="22"/>
          <w:szCs w:val="22"/>
        </w:rPr>
        <w:t xml:space="preserve">. </w:t>
      </w:r>
    </w:p>
    <w:p w:rsidR="00FB24F3" w:rsidRPr="00351436" w:rsidRDefault="00FB24F3" w:rsidP="00FB24F3">
      <w:pPr>
        <w:spacing w:line="360" w:lineRule="auto"/>
        <w:rPr>
          <w:rFonts w:ascii="Arial" w:hAnsi="Arial" w:cs="Arial"/>
          <w:sz w:val="16"/>
          <w:szCs w:val="16"/>
        </w:rPr>
      </w:pPr>
    </w:p>
    <w:p w:rsidR="00133208" w:rsidRPr="00351436" w:rsidRDefault="003A0595" w:rsidP="00133208">
      <w:pPr>
        <w:spacing w:line="360" w:lineRule="auto"/>
        <w:rPr>
          <w:rFonts w:ascii="Arial" w:hAnsi="Arial" w:cs="Arial"/>
          <w:sz w:val="22"/>
          <w:szCs w:val="22"/>
        </w:rPr>
      </w:pPr>
      <w:r w:rsidRPr="00351436">
        <w:rPr>
          <w:rFonts w:ascii="Arial" w:hAnsi="Arial" w:cs="Arial"/>
          <w:sz w:val="22"/>
          <w:szCs w:val="22"/>
        </w:rPr>
        <w:t>Per 31</w:t>
      </w:r>
      <w:r w:rsidR="00133208" w:rsidRPr="00351436">
        <w:rPr>
          <w:rFonts w:ascii="Arial" w:hAnsi="Arial" w:cs="Arial"/>
          <w:sz w:val="22"/>
          <w:szCs w:val="22"/>
        </w:rPr>
        <w:t>.</w:t>
      </w:r>
      <w:r w:rsidRPr="00351436">
        <w:rPr>
          <w:rFonts w:ascii="Arial" w:hAnsi="Arial" w:cs="Arial"/>
          <w:sz w:val="22"/>
          <w:szCs w:val="22"/>
        </w:rPr>
        <w:t xml:space="preserve"> </w:t>
      </w:r>
      <w:r w:rsidR="00351436">
        <w:rPr>
          <w:rFonts w:ascii="Arial" w:hAnsi="Arial" w:cs="Arial"/>
          <w:sz w:val="22"/>
          <w:szCs w:val="22"/>
        </w:rPr>
        <w:t xml:space="preserve">August </w:t>
      </w:r>
      <w:r w:rsidR="00133208" w:rsidRPr="00351436">
        <w:rPr>
          <w:rFonts w:ascii="Arial" w:hAnsi="Arial" w:cs="Arial"/>
          <w:sz w:val="22"/>
          <w:szCs w:val="22"/>
        </w:rPr>
        <w:t xml:space="preserve">2016 </w:t>
      </w:r>
      <w:r w:rsidRPr="00351436">
        <w:rPr>
          <w:rFonts w:ascii="Arial" w:hAnsi="Arial" w:cs="Arial"/>
          <w:sz w:val="22"/>
          <w:szCs w:val="22"/>
        </w:rPr>
        <w:t xml:space="preserve">der VdDK </w:t>
      </w:r>
      <w:r w:rsidR="00133208" w:rsidRPr="00351436">
        <w:rPr>
          <w:rFonts w:ascii="Arial" w:hAnsi="Arial" w:cs="Arial"/>
          <w:sz w:val="22"/>
          <w:szCs w:val="22"/>
        </w:rPr>
        <w:t>dabei Auftragszuwächse fes</w:t>
      </w:r>
      <w:r w:rsidRPr="00351436">
        <w:rPr>
          <w:rFonts w:ascii="Arial" w:hAnsi="Arial" w:cs="Arial"/>
          <w:sz w:val="22"/>
          <w:szCs w:val="22"/>
        </w:rPr>
        <w:t xml:space="preserve">tstellen können in Höhe von </w:t>
      </w:r>
      <w:r w:rsidR="00351436">
        <w:rPr>
          <w:rFonts w:ascii="Arial" w:hAnsi="Arial" w:cs="Arial"/>
          <w:sz w:val="22"/>
          <w:szCs w:val="22"/>
        </w:rPr>
        <w:t>6,3</w:t>
      </w:r>
      <w:r w:rsidRPr="00351436">
        <w:rPr>
          <w:rFonts w:ascii="Arial" w:hAnsi="Arial" w:cs="Arial"/>
          <w:sz w:val="22"/>
          <w:szCs w:val="22"/>
        </w:rPr>
        <w:t> </w:t>
      </w:r>
      <w:r w:rsidR="00133208" w:rsidRPr="00351436">
        <w:rPr>
          <w:rFonts w:ascii="Arial" w:hAnsi="Arial" w:cs="Arial"/>
          <w:sz w:val="22"/>
          <w:szCs w:val="22"/>
        </w:rPr>
        <w:t>%</w:t>
      </w:r>
      <w:r w:rsidRPr="00351436">
        <w:rPr>
          <w:rFonts w:ascii="Arial" w:hAnsi="Arial" w:cs="Arial"/>
          <w:sz w:val="22"/>
          <w:szCs w:val="22"/>
        </w:rPr>
        <w:t xml:space="preserve"> –</w:t>
      </w:r>
      <w:r w:rsidR="00133208" w:rsidRPr="00351436">
        <w:rPr>
          <w:rFonts w:ascii="Arial" w:hAnsi="Arial" w:cs="Arial"/>
          <w:sz w:val="22"/>
          <w:szCs w:val="22"/>
        </w:rPr>
        <w:t xml:space="preserve"> </w:t>
      </w:r>
      <w:r w:rsidRPr="00351436">
        <w:rPr>
          <w:rFonts w:ascii="Arial" w:hAnsi="Arial" w:cs="Arial"/>
          <w:sz w:val="22"/>
          <w:szCs w:val="22"/>
        </w:rPr>
        <w:t xml:space="preserve">analog </w:t>
      </w:r>
      <w:r w:rsidR="00133208" w:rsidRPr="00351436">
        <w:rPr>
          <w:rFonts w:ascii="Arial" w:hAnsi="Arial" w:cs="Arial"/>
          <w:sz w:val="22"/>
          <w:szCs w:val="22"/>
        </w:rPr>
        <w:t xml:space="preserve">der </w:t>
      </w:r>
      <w:r w:rsidRPr="00351436">
        <w:rPr>
          <w:rFonts w:ascii="Arial" w:hAnsi="Arial" w:cs="Arial"/>
          <w:sz w:val="22"/>
          <w:szCs w:val="22"/>
        </w:rPr>
        <w:t xml:space="preserve">bisherigen </w:t>
      </w:r>
      <w:r w:rsidR="00133208" w:rsidRPr="00351436">
        <w:rPr>
          <w:rFonts w:ascii="Arial" w:hAnsi="Arial" w:cs="Arial"/>
          <w:sz w:val="22"/>
          <w:szCs w:val="22"/>
        </w:rPr>
        <w:t xml:space="preserve">Umsatzentwicklung stärker im Ausland </w:t>
      </w:r>
      <w:r w:rsidR="00351436">
        <w:rPr>
          <w:rFonts w:ascii="Arial" w:hAnsi="Arial" w:cs="Arial"/>
          <w:sz w:val="22"/>
          <w:szCs w:val="22"/>
        </w:rPr>
        <w:t xml:space="preserve">(10,9 %) </w:t>
      </w:r>
      <w:r w:rsidR="00133208" w:rsidRPr="00351436">
        <w:rPr>
          <w:rFonts w:ascii="Arial" w:hAnsi="Arial" w:cs="Arial"/>
          <w:sz w:val="22"/>
          <w:szCs w:val="22"/>
        </w:rPr>
        <w:t>als im Inland</w:t>
      </w:r>
      <w:r w:rsidR="00351436">
        <w:rPr>
          <w:rFonts w:ascii="Arial" w:hAnsi="Arial" w:cs="Arial"/>
          <w:sz w:val="22"/>
          <w:szCs w:val="22"/>
        </w:rPr>
        <w:t xml:space="preserve"> (3,5 %)</w:t>
      </w:r>
      <w:r w:rsidR="00133208" w:rsidRPr="00351436">
        <w:rPr>
          <w:rFonts w:ascii="Arial" w:hAnsi="Arial" w:cs="Arial"/>
          <w:sz w:val="22"/>
          <w:szCs w:val="22"/>
        </w:rPr>
        <w:t xml:space="preserve">. </w:t>
      </w:r>
      <w:r w:rsidRPr="00351436">
        <w:rPr>
          <w:rFonts w:ascii="Arial" w:hAnsi="Arial" w:cs="Arial"/>
          <w:sz w:val="22"/>
          <w:szCs w:val="22"/>
        </w:rPr>
        <w:t xml:space="preserve">Insgesamt </w:t>
      </w:r>
      <w:r w:rsidR="00DB39EE" w:rsidRPr="00351436">
        <w:rPr>
          <w:rFonts w:ascii="Arial" w:hAnsi="Arial" w:cs="Arial"/>
          <w:sz w:val="22"/>
          <w:szCs w:val="22"/>
        </w:rPr>
        <w:t xml:space="preserve">verliefen </w:t>
      </w:r>
      <w:r w:rsidR="00133208" w:rsidRPr="00351436">
        <w:rPr>
          <w:rFonts w:ascii="Arial" w:hAnsi="Arial" w:cs="Arial"/>
          <w:sz w:val="22"/>
          <w:szCs w:val="22"/>
        </w:rPr>
        <w:t xml:space="preserve">die letzten Monate </w:t>
      </w:r>
      <w:r w:rsidR="00DB39EE" w:rsidRPr="00351436">
        <w:rPr>
          <w:rFonts w:ascii="Arial" w:hAnsi="Arial" w:cs="Arial"/>
          <w:sz w:val="22"/>
          <w:szCs w:val="22"/>
        </w:rPr>
        <w:t xml:space="preserve">zudem </w:t>
      </w:r>
      <w:r w:rsidR="00133208" w:rsidRPr="00351436">
        <w:rPr>
          <w:rFonts w:ascii="Arial" w:hAnsi="Arial" w:cs="Arial"/>
          <w:sz w:val="22"/>
          <w:szCs w:val="22"/>
        </w:rPr>
        <w:t xml:space="preserve">besser als diejenigen im 1. Quartal 2016. Daher geht der VdDK davon aus, dass zum Jahresende </w:t>
      </w:r>
      <w:r w:rsidR="00DB39EE" w:rsidRPr="00351436">
        <w:rPr>
          <w:rFonts w:ascii="Arial" w:hAnsi="Arial" w:cs="Arial"/>
          <w:sz w:val="22"/>
          <w:szCs w:val="22"/>
        </w:rPr>
        <w:t xml:space="preserve">2016 </w:t>
      </w:r>
      <w:r w:rsidR="00133208" w:rsidRPr="00351436">
        <w:rPr>
          <w:rFonts w:ascii="Arial" w:hAnsi="Arial" w:cs="Arial"/>
          <w:sz w:val="22"/>
          <w:szCs w:val="22"/>
        </w:rPr>
        <w:t xml:space="preserve">ein ähnliches Ergebnis realisiert wird wie jetzt </w:t>
      </w:r>
      <w:r w:rsidR="00DB39EE" w:rsidRPr="00351436">
        <w:rPr>
          <w:rFonts w:ascii="Arial" w:hAnsi="Arial" w:cs="Arial"/>
          <w:sz w:val="22"/>
          <w:szCs w:val="22"/>
        </w:rPr>
        <w:t xml:space="preserve">laut Bundesstatistik </w:t>
      </w:r>
      <w:r w:rsidR="00133208" w:rsidRPr="00351436">
        <w:rPr>
          <w:rFonts w:ascii="Arial" w:hAnsi="Arial" w:cs="Arial"/>
          <w:sz w:val="22"/>
          <w:szCs w:val="22"/>
        </w:rPr>
        <w:t xml:space="preserve">zum </w:t>
      </w:r>
      <w:r w:rsidR="00DB39EE" w:rsidRPr="00351436">
        <w:rPr>
          <w:rFonts w:ascii="Arial" w:hAnsi="Arial" w:cs="Arial"/>
          <w:sz w:val="22"/>
          <w:szCs w:val="22"/>
        </w:rPr>
        <w:t>Ende des 2. Quartals</w:t>
      </w:r>
      <w:r w:rsidR="00133208" w:rsidRPr="00351436">
        <w:rPr>
          <w:rFonts w:ascii="Arial" w:hAnsi="Arial" w:cs="Arial"/>
          <w:sz w:val="22"/>
          <w:szCs w:val="22"/>
        </w:rPr>
        <w:t>.</w:t>
      </w:r>
    </w:p>
    <w:p w:rsidR="00133208" w:rsidRPr="00351436" w:rsidRDefault="00133208" w:rsidP="00133208">
      <w:pPr>
        <w:spacing w:line="360" w:lineRule="auto"/>
        <w:rPr>
          <w:rFonts w:ascii="Arial" w:hAnsi="Arial" w:cs="Arial"/>
          <w:sz w:val="22"/>
          <w:szCs w:val="22"/>
        </w:rPr>
      </w:pPr>
    </w:p>
    <w:p w:rsidR="002C562C" w:rsidRPr="00351436" w:rsidRDefault="002C562C" w:rsidP="00133208">
      <w:pPr>
        <w:spacing w:line="360" w:lineRule="auto"/>
        <w:rPr>
          <w:rFonts w:ascii="Arial" w:hAnsi="Arial" w:cs="Arial"/>
          <w:sz w:val="22"/>
          <w:szCs w:val="22"/>
        </w:rPr>
      </w:pPr>
    </w:p>
    <w:p w:rsidR="009E03EB" w:rsidRPr="00351436" w:rsidRDefault="009E03EB" w:rsidP="002C562C">
      <w:pPr>
        <w:spacing w:line="276" w:lineRule="auto"/>
        <w:rPr>
          <w:rFonts w:ascii="Arial" w:hAnsi="Arial" w:cs="Arial"/>
          <w:b/>
          <w:sz w:val="18"/>
          <w:szCs w:val="18"/>
        </w:rPr>
      </w:pPr>
      <w:r w:rsidRPr="00351436">
        <w:rPr>
          <w:rFonts w:ascii="Arial" w:hAnsi="Arial" w:cs="Arial"/>
          <w:b/>
          <w:sz w:val="18"/>
          <w:szCs w:val="18"/>
        </w:rPr>
        <w:t>Verband der Deutschen Küchenmöbelindustrie e.V.</w:t>
      </w:r>
    </w:p>
    <w:p w:rsidR="009E03EB" w:rsidRPr="00351436" w:rsidRDefault="009E03EB" w:rsidP="002C562C">
      <w:pPr>
        <w:spacing w:line="276" w:lineRule="auto"/>
        <w:rPr>
          <w:rFonts w:ascii="Arial" w:hAnsi="Arial" w:cs="Arial"/>
          <w:sz w:val="18"/>
          <w:szCs w:val="18"/>
        </w:rPr>
      </w:pPr>
    </w:p>
    <w:p w:rsidR="00345F02" w:rsidRDefault="009E03EB" w:rsidP="00CA0A2E">
      <w:pPr>
        <w:spacing w:line="276" w:lineRule="auto"/>
        <w:rPr>
          <w:rFonts w:ascii="Arial" w:hAnsi="Arial" w:cs="Arial"/>
          <w:sz w:val="22"/>
          <w:szCs w:val="22"/>
        </w:rPr>
      </w:pPr>
      <w:r w:rsidRPr="00351436">
        <w:rPr>
          <w:rFonts w:ascii="Arial" w:hAnsi="Arial" w:cs="Arial"/>
          <w:sz w:val="18"/>
          <w:szCs w:val="18"/>
        </w:rPr>
        <w:t>Der Verband der Deutschen Küchenmöbelindustrie (VdDK) vereint bundesweit etwa 50 Hersteller von Küchenmöbeln. Dazu gehört die überwältigende Mehrheit der Innovationsträger der Branche, die auf den internationalen Märkten Spitzenpositionen innehaben. Der Verband vertritt die Interessen seiner Mitglieder regional wie überregional. Zunehmend rücken Fragen auf europäischer Ebene in den Fokus, die gemeinsam mit dem Hauptverband HDH gelöst werden. Schwerpunkte der Arbeit bilden die Erhebung und Kommunikation branchenspezifischer und verbandsinterner Statistiken zum Auftragseingang in der Küchenmöbelindustrie sowie technische, umweltrelevante und abfallwirtschaftliche Fragestellungen. Vorsitzender des Fachverbandes ist Stefan Waldenmaier von der Leicht Küchen AG, Waldstetten.</w:t>
      </w:r>
      <w:bookmarkStart w:id="0" w:name="_GoBack"/>
      <w:bookmarkEnd w:id="0"/>
    </w:p>
    <w:sectPr w:rsidR="00345F02" w:rsidSect="002C562C">
      <w:headerReference w:type="even" r:id="rId9"/>
      <w:headerReference w:type="default" r:id="rId10"/>
      <w:footerReference w:type="even" r:id="rId11"/>
      <w:footerReference w:type="default" r:id="rId12"/>
      <w:headerReference w:type="first" r:id="rId13"/>
      <w:footerReference w:type="first" r:id="rId14"/>
      <w:pgSz w:w="11906" w:h="16838"/>
      <w:pgMar w:top="3403" w:right="3259" w:bottom="1134" w:left="1417" w:header="8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78" w:rsidRDefault="007B1578">
      <w:r>
        <w:separator/>
      </w:r>
    </w:p>
  </w:endnote>
  <w:endnote w:type="continuationSeparator" w:id="0">
    <w:p w:rsidR="007B1578" w:rsidRDefault="007B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80" w:rsidRDefault="006C02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39B1824B" wp14:editId="69E03D27">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9E03EB" w:rsidRDefault="009E03EB"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r w:rsidRPr="00F37DE0">
                            <w:rPr>
                              <w:rFonts w:ascii="Arial" w:hAnsi="Arial" w:cs="Arial"/>
                              <w:b/>
                              <w:bCs/>
                              <w:color w:val="FF0000"/>
                              <w:sz w:val="18"/>
                              <w:lang w:val="fr-FR"/>
                            </w:rPr>
                            <w:t>Download</w:t>
                          </w:r>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2B07C2">
                            <w:rPr>
                              <w:rFonts w:ascii="Arial" w:hAnsi="Arial" w:cs="Arial"/>
                              <w:color w:val="FF0000"/>
                              <w:sz w:val="18"/>
                              <w:szCs w:val="18"/>
                            </w:rPr>
                            <w:t>614</w:t>
                          </w:r>
                          <w:r w:rsidR="007B1578"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7B1578" w:rsidRDefault="007B1578" w:rsidP="00BD5E38">
                    <w:pPr>
                      <w:rPr>
                        <w:rFonts w:ascii="Arial" w:hAnsi="Arial" w:cs="Arial"/>
                        <w:b/>
                        <w:bCs/>
                        <w:color w:val="969696"/>
                        <w:sz w:val="18"/>
                      </w:rPr>
                    </w:pPr>
                  </w:p>
                  <w:p w:rsidR="009E03EB" w:rsidRDefault="009E03EB" w:rsidP="00BD5E38">
                    <w:pPr>
                      <w:rPr>
                        <w:rFonts w:ascii="Arial" w:hAnsi="Arial" w:cs="Arial"/>
                        <w:b/>
                        <w:bCs/>
                        <w:color w:val="969696"/>
                        <w:sz w:val="18"/>
                      </w:rPr>
                    </w:pPr>
                  </w:p>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7B1578" w:rsidRPr="009C1572" w:rsidRDefault="007B1578"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Pr>
                        <w:rFonts w:ascii="Arial" w:hAnsi="Arial" w:cs="Arial"/>
                        <w:color w:val="808080" w:themeColor="background1" w:themeShade="80"/>
                        <w:sz w:val="18"/>
                        <w:lang w:val="fr-FR"/>
                      </w:rPr>
                      <w:t>5221 1265-65</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7B1578" w:rsidRDefault="007B1578" w:rsidP="003E1349">
                    <w:pPr>
                      <w:rPr>
                        <w:rFonts w:ascii="Arial" w:hAnsi="Arial" w:cs="Arial"/>
                        <w:b/>
                        <w:bCs/>
                        <w:color w:val="808080" w:themeColor="background1" w:themeShade="80"/>
                        <w:sz w:val="18"/>
                        <w:lang w:val="fr-FR"/>
                      </w:rPr>
                    </w:pPr>
                  </w:p>
                  <w:p w:rsidR="00F37DE0" w:rsidRPr="009C1572" w:rsidRDefault="00F37DE0" w:rsidP="003E1349">
                    <w:pPr>
                      <w:rPr>
                        <w:rFonts w:ascii="Arial" w:hAnsi="Arial" w:cs="Arial"/>
                        <w:b/>
                        <w:bCs/>
                        <w:color w:val="808080" w:themeColor="background1" w:themeShade="80"/>
                        <w:sz w:val="18"/>
                        <w:lang w:val="fr-FR"/>
                      </w:rPr>
                    </w:pPr>
                  </w:p>
                  <w:p w:rsidR="007B1578" w:rsidRPr="00F37DE0" w:rsidRDefault="006942B3" w:rsidP="003E1349">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007B1578" w:rsidRPr="00F37DE0">
                      <w:rPr>
                        <w:rFonts w:ascii="Arial" w:hAnsi="Arial" w:cs="Arial"/>
                        <w:b/>
                        <w:bCs/>
                        <w:color w:val="FF0000"/>
                        <w:sz w:val="18"/>
                        <w:lang w:val="fr-FR"/>
                      </w:rPr>
                      <w:t>:</w:t>
                    </w:r>
                  </w:p>
                  <w:p w:rsidR="007B1578" w:rsidRPr="00F37DE0" w:rsidRDefault="007B1578" w:rsidP="003E1349">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r w:rsidR="006942B3" w:rsidRPr="00F37DE0">
                      <w:rPr>
                        <w:rFonts w:ascii="Arial" w:hAnsi="Arial" w:cs="Arial"/>
                        <w:color w:val="FF0000"/>
                        <w:sz w:val="18"/>
                        <w:szCs w:val="18"/>
                        <w:lang w:val="fr-FR"/>
                      </w:rPr>
                      <w:t>/</w:t>
                    </w:r>
                  </w:p>
                  <w:p w:rsidR="007B1578" w:rsidRPr="00F37DE0" w:rsidRDefault="006942B3" w:rsidP="00F37DE0">
                    <w:pPr>
                      <w:rPr>
                        <w:rFonts w:ascii="Arial" w:hAnsi="Arial" w:cs="Arial"/>
                        <w:color w:val="FF0000"/>
                        <w:sz w:val="18"/>
                        <w:szCs w:val="18"/>
                      </w:rPr>
                    </w:pPr>
                    <w:r w:rsidRPr="00F37DE0">
                      <w:rPr>
                        <w:rFonts w:ascii="Arial" w:hAnsi="Arial" w:cs="Arial"/>
                        <w:color w:val="FF0000"/>
                        <w:sz w:val="18"/>
                        <w:szCs w:val="18"/>
                      </w:rPr>
                      <w:t>Presse</w:t>
                    </w:r>
                    <w:r w:rsidR="00F37DE0" w:rsidRPr="00F37DE0">
                      <w:rPr>
                        <w:rFonts w:ascii="Arial" w:hAnsi="Arial" w:cs="Arial"/>
                        <w:color w:val="FF0000"/>
                        <w:sz w:val="18"/>
                        <w:szCs w:val="18"/>
                      </w:rPr>
                      <w:t xml:space="preserve">  </w:t>
                    </w:r>
                    <w:r w:rsidR="007B1578" w:rsidRPr="00F37DE0">
                      <w:rPr>
                        <w:rFonts w:ascii="Arial" w:hAnsi="Arial" w:cs="Arial"/>
                        <w:color w:val="FF0000"/>
                        <w:sz w:val="18"/>
                        <w:szCs w:val="18"/>
                      </w:rPr>
                      <w:t>(</w:t>
                    </w:r>
                    <w:r w:rsidR="00BE4B09" w:rsidRPr="00F37DE0">
                      <w:rPr>
                        <w:rFonts w:ascii="Arial" w:hAnsi="Arial" w:cs="Arial"/>
                        <w:color w:val="FF0000"/>
                        <w:sz w:val="18"/>
                        <w:szCs w:val="18"/>
                      </w:rPr>
                      <w:t>vhnd1</w:t>
                    </w:r>
                    <w:r w:rsidR="002B07C2">
                      <w:rPr>
                        <w:rFonts w:ascii="Arial" w:hAnsi="Arial" w:cs="Arial"/>
                        <w:color w:val="FF0000"/>
                        <w:sz w:val="18"/>
                        <w:szCs w:val="18"/>
                      </w:rPr>
                      <w:t>614</w:t>
                    </w:r>
                    <w:r w:rsidR="007B1578"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80" w:rsidRDefault="006C02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78" w:rsidRDefault="007B1578">
      <w:r>
        <w:separator/>
      </w:r>
    </w:p>
  </w:footnote>
  <w:footnote w:type="continuationSeparator" w:id="0">
    <w:p w:rsidR="007B1578" w:rsidRDefault="007B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80" w:rsidRDefault="006C028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578" w:rsidRPr="00CC7090" w:rsidRDefault="0094356E"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58240" behindDoc="1" locked="0" layoutInCell="1" allowOverlap="1">
          <wp:simplePos x="0" y="0"/>
          <wp:positionH relativeFrom="column">
            <wp:posOffset>3695065</wp:posOffset>
          </wp:positionH>
          <wp:positionV relativeFrom="paragraph">
            <wp:posOffset>89535</wp:posOffset>
          </wp:positionV>
          <wp:extent cx="2656016" cy="76962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dD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6016" cy="769620"/>
                  </a:xfrm>
                  <a:prstGeom prst="rect">
                    <a:avLst/>
                  </a:prstGeom>
                </pic:spPr>
              </pic:pic>
            </a:graphicData>
          </a:graphic>
          <wp14:sizeRelH relativeFrom="page">
            <wp14:pctWidth>0</wp14:pctWidth>
          </wp14:sizeRelH>
          <wp14:sizeRelV relativeFrom="page">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ED165A9" wp14:editId="1235CF67">
          <wp:simplePos x="0" y="0"/>
          <wp:positionH relativeFrom="page">
            <wp:posOffset>-900430</wp:posOffset>
          </wp:positionH>
          <wp:positionV relativeFrom="page">
            <wp:posOffset>-1584325</wp:posOffset>
          </wp:positionV>
          <wp:extent cx="2339340" cy="922020"/>
          <wp:effectExtent l="19050" t="0" r="3810" b="0"/>
          <wp:wrapSquare wrapText="bothSides"/>
          <wp:docPr id="1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9E03EB" w:rsidRPr="0094356E" w:rsidRDefault="002B07C2" w:rsidP="009E03EB">
    <w:pPr>
      <w:pStyle w:val="Kopfzeile"/>
      <w:tabs>
        <w:tab w:val="clear" w:pos="4536"/>
        <w:tab w:val="clear" w:pos="9072"/>
        <w:tab w:val="left" w:pos="2670"/>
      </w:tabs>
      <w:spacing w:line="276" w:lineRule="auto"/>
      <w:rPr>
        <w:rFonts w:ascii="Arial" w:hAnsi="Arial" w:cs="Arial"/>
        <w:color w:val="404040"/>
      </w:rPr>
    </w:pPr>
    <w:r w:rsidRPr="0094356E">
      <w:rPr>
        <w:rFonts w:ascii="Arial" w:hAnsi="Arial" w:cs="Arial"/>
        <w:color w:val="404040"/>
      </w:rPr>
      <w:t>19. September 2016</w:t>
    </w:r>
  </w:p>
  <w:p w:rsidR="009E03EB" w:rsidRPr="0094356E" w:rsidRDefault="009E03EB" w:rsidP="009E03EB">
    <w:pPr>
      <w:pStyle w:val="Kopfzeile"/>
      <w:tabs>
        <w:tab w:val="clear" w:pos="4536"/>
        <w:tab w:val="clear" w:pos="9072"/>
        <w:tab w:val="left" w:pos="2670"/>
      </w:tabs>
      <w:spacing w:line="360" w:lineRule="auto"/>
      <w:rPr>
        <w:rFonts w:ascii="Arial" w:hAnsi="Arial" w:cs="Arial"/>
        <w:color w:val="404040"/>
      </w:rPr>
    </w:pPr>
  </w:p>
  <w:p w:rsidR="009E03EB" w:rsidRPr="00267819" w:rsidRDefault="009E03EB" w:rsidP="009E03EB">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503D37">
      <w:rPr>
        <w:rFonts w:ascii="Arial" w:hAnsi="Arial" w:cs="Arial"/>
        <w:noProof/>
        <w:color w:val="404040"/>
      </w:rPr>
      <w:t>6</w:t>
    </w:r>
    <w:r w:rsidRPr="00267819">
      <w:rPr>
        <w:rFonts w:ascii="Arial" w:hAnsi="Arial" w:cs="Arial"/>
        <w:color w:val="404040"/>
      </w:rPr>
      <w:fldChar w:fldCharType="end"/>
    </w:r>
  </w:p>
  <w:p w:rsidR="007B1578" w:rsidRDefault="007B1578">
    <w:pPr>
      <w:pStyle w:val="Kopfzeile"/>
      <w:spacing w:line="360" w:lineRule="auto"/>
      <w:rPr>
        <w:rFonts w:ascii="Arial" w:hAnsi="Arial" w:cs="Arial"/>
      </w:rPr>
    </w:pPr>
  </w:p>
  <w:p w:rsidR="007B1578" w:rsidRDefault="009E03EB">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35624F14" wp14:editId="17806FA2">
              <wp:simplePos x="0" y="0"/>
              <wp:positionH relativeFrom="column">
                <wp:posOffset>4904740</wp:posOffset>
              </wp:positionH>
              <wp:positionV relativeFrom="paragraph">
                <wp:posOffset>270510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7B1578" w:rsidRPr="00D76F5D" w:rsidRDefault="0094356E"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w:t>
                          </w:r>
                          <w:r w:rsidR="007B1578">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0CCE96B" wp14:editId="20236788">
                                <wp:extent cx="790575" cy="7905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6.2pt;margin-top:21.3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" stroked="f" strokecolor="gray" strokeweight=".5pt">
              <v:textbox inset="1.5mm,,1.5mm,1mm">
                <w:txbxContent>
                  <w:p w:rsidR="007B1578" w:rsidRPr="00D76F5D" w:rsidRDefault="0094356E"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 Küchenmöbelindustrie</w:t>
                    </w:r>
                    <w:r w:rsidR="007B1578">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10CCE96B" wp14:editId="20236788">
                          <wp:extent cx="790575" cy="7905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35476AA0" wp14:editId="0FD24EA0">
              <wp:simplePos x="0" y="0"/>
              <wp:positionH relativeFrom="column">
                <wp:posOffset>4906645</wp:posOffset>
              </wp:positionH>
              <wp:positionV relativeFrom="paragraph">
                <wp:posOffset>305435</wp:posOffset>
              </wp:positionV>
              <wp:extent cx="0" cy="76771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35pt,24.05pt" to="386.35pt,6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" strokecolor="gray"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280" w:rsidRDefault="006C028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37DB"/>
    <w:rsid w:val="000125F2"/>
    <w:rsid w:val="0003047C"/>
    <w:rsid w:val="000318DE"/>
    <w:rsid w:val="00037FD1"/>
    <w:rsid w:val="0004146A"/>
    <w:rsid w:val="00051C07"/>
    <w:rsid w:val="00051DDA"/>
    <w:rsid w:val="000569ED"/>
    <w:rsid w:val="00064A38"/>
    <w:rsid w:val="00075B99"/>
    <w:rsid w:val="000779BD"/>
    <w:rsid w:val="00082C55"/>
    <w:rsid w:val="000873B1"/>
    <w:rsid w:val="000878B7"/>
    <w:rsid w:val="00092A0E"/>
    <w:rsid w:val="000978C3"/>
    <w:rsid w:val="000A2E96"/>
    <w:rsid w:val="000A705A"/>
    <w:rsid w:val="000A77CE"/>
    <w:rsid w:val="000A7EDA"/>
    <w:rsid w:val="000B364A"/>
    <w:rsid w:val="000B4B7D"/>
    <w:rsid w:val="000B5D83"/>
    <w:rsid w:val="000C2BEC"/>
    <w:rsid w:val="000C50CD"/>
    <w:rsid w:val="000C64A4"/>
    <w:rsid w:val="000C793F"/>
    <w:rsid w:val="000D6227"/>
    <w:rsid w:val="000D65E1"/>
    <w:rsid w:val="000E1860"/>
    <w:rsid w:val="000E658B"/>
    <w:rsid w:val="000E7666"/>
    <w:rsid w:val="000F7F4D"/>
    <w:rsid w:val="001015F1"/>
    <w:rsid w:val="00101FE6"/>
    <w:rsid w:val="00110D84"/>
    <w:rsid w:val="00115F07"/>
    <w:rsid w:val="001160E1"/>
    <w:rsid w:val="00116FDF"/>
    <w:rsid w:val="0012042C"/>
    <w:rsid w:val="00133208"/>
    <w:rsid w:val="00136645"/>
    <w:rsid w:val="00137FF9"/>
    <w:rsid w:val="001428A4"/>
    <w:rsid w:val="00145CF9"/>
    <w:rsid w:val="001477E4"/>
    <w:rsid w:val="00150B80"/>
    <w:rsid w:val="001634B6"/>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E5EB5"/>
    <w:rsid w:val="001E6A83"/>
    <w:rsid w:val="001F07A0"/>
    <w:rsid w:val="001F2DE0"/>
    <w:rsid w:val="001F6148"/>
    <w:rsid w:val="002011DB"/>
    <w:rsid w:val="00215FBB"/>
    <w:rsid w:val="0022660D"/>
    <w:rsid w:val="002307DE"/>
    <w:rsid w:val="00242786"/>
    <w:rsid w:val="00246FA3"/>
    <w:rsid w:val="002477B2"/>
    <w:rsid w:val="00250A6C"/>
    <w:rsid w:val="00255BC3"/>
    <w:rsid w:val="00260DDC"/>
    <w:rsid w:val="00260EA3"/>
    <w:rsid w:val="0026380D"/>
    <w:rsid w:val="002643EA"/>
    <w:rsid w:val="002650BE"/>
    <w:rsid w:val="002735C4"/>
    <w:rsid w:val="00274804"/>
    <w:rsid w:val="0028004E"/>
    <w:rsid w:val="002800FB"/>
    <w:rsid w:val="00282EA1"/>
    <w:rsid w:val="00286F84"/>
    <w:rsid w:val="00292E05"/>
    <w:rsid w:val="002A07A8"/>
    <w:rsid w:val="002A48CA"/>
    <w:rsid w:val="002A6F4E"/>
    <w:rsid w:val="002B07C2"/>
    <w:rsid w:val="002B47DA"/>
    <w:rsid w:val="002B51CE"/>
    <w:rsid w:val="002B751F"/>
    <w:rsid w:val="002C2739"/>
    <w:rsid w:val="002C31FC"/>
    <w:rsid w:val="002C4C05"/>
    <w:rsid w:val="002C562C"/>
    <w:rsid w:val="002C6148"/>
    <w:rsid w:val="002C7BBA"/>
    <w:rsid w:val="002D7A13"/>
    <w:rsid w:val="002E2545"/>
    <w:rsid w:val="002E2DAA"/>
    <w:rsid w:val="002E6C8E"/>
    <w:rsid w:val="0030469A"/>
    <w:rsid w:val="00307536"/>
    <w:rsid w:val="00320410"/>
    <w:rsid w:val="00320820"/>
    <w:rsid w:val="00321F9E"/>
    <w:rsid w:val="0033013B"/>
    <w:rsid w:val="003317CF"/>
    <w:rsid w:val="00335248"/>
    <w:rsid w:val="00341ED1"/>
    <w:rsid w:val="00343868"/>
    <w:rsid w:val="00345597"/>
    <w:rsid w:val="00345E6A"/>
    <w:rsid w:val="00345F02"/>
    <w:rsid w:val="003462E9"/>
    <w:rsid w:val="00346982"/>
    <w:rsid w:val="00351436"/>
    <w:rsid w:val="00353E09"/>
    <w:rsid w:val="00360B37"/>
    <w:rsid w:val="00367572"/>
    <w:rsid w:val="00374872"/>
    <w:rsid w:val="00375902"/>
    <w:rsid w:val="00376314"/>
    <w:rsid w:val="00380202"/>
    <w:rsid w:val="00380374"/>
    <w:rsid w:val="00382251"/>
    <w:rsid w:val="00385183"/>
    <w:rsid w:val="0038632E"/>
    <w:rsid w:val="00392AA0"/>
    <w:rsid w:val="00393DF3"/>
    <w:rsid w:val="00396BD3"/>
    <w:rsid w:val="003A0595"/>
    <w:rsid w:val="003A11D6"/>
    <w:rsid w:val="003A34AA"/>
    <w:rsid w:val="003B3E6E"/>
    <w:rsid w:val="003B699C"/>
    <w:rsid w:val="003B72F8"/>
    <w:rsid w:val="003D2B45"/>
    <w:rsid w:val="003D47E9"/>
    <w:rsid w:val="003D5600"/>
    <w:rsid w:val="003E1349"/>
    <w:rsid w:val="003E1F72"/>
    <w:rsid w:val="003E2139"/>
    <w:rsid w:val="004054E1"/>
    <w:rsid w:val="00406A58"/>
    <w:rsid w:val="00410B75"/>
    <w:rsid w:val="004173DB"/>
    <w:rsid w:val="0042515B"/>
    <w:rsid w:val="004256FD"/>
    <w:rsid w:val="004267A3"/>
    <w:rsid w:val="00427DAB"/>
    <w:rsid w:val="004310C5"/>
    <w:rsid w:val="004374AB"/>
    <w:rsid w:val="00440971"/>
    <w:rsid w:val="00444B46"/>
    <w:rsid w:val="00445618"/>
    <w:rsid w:val="004465E4"/>
    <w:rsid w:val="0045150B"/>
    <w:rsid w:val="00470AF8"/>
    <w:rsid w:val="00470DFE"/>
    <w:rsid w:val="00471D27"/>
    <w:rsid w:val="00472580"/>
    <w:rsid w:val="00477F9D"/>
    <w:rsid w:val="00490379"/>
    <w:rsid w:val="00496DC8"/>
    <w:rsid w:val="00497306"/>
    <w:rsid w:val="004A037F"/>
    <w:rsid w:val="004A0734"/>
    <w:rsid w:val="004A0E85"/>
    <w:rsid w:val="004A4319"/>
    <w:rsid w:val="004C326C"/>
    <w:rsid w:val="004C7903"/>
    <w:rsid w:val="004D1E22"/>
    <w:rsid w:val="004D68AE"/>
    <w:rsid w:val="004D7E62"/>
    <w:rsid w:val="004E09A6"/>
    <w:rsid w:val="004E3BC9"/>
    <w:rsid w:val="004F38DC"/>
    <w:rsid w:val="004F508E"/>
    <w:rsid w:val="004F64ED"/>
    <w:rsid w:val="005003EE"/>
    <w:rsid w:val="005026A3"/>
    <w:rsid w:val="00503D37"/>
    <w:rsid w:val="005069F3"/>
    <w:rsid w:val="00507E44"/>
    <w:rsid w:val="00510E05"/>
    <w:rsid w:val="00521465"/>
    <w:rsid w:val="00525968"/>
    <w:rsid w:val="00533CF8"/>
    <w:rsid w:val="00534E76"/>
    <w:rsid w:val="00536B1D"/>
    <w:rsid w:val="005670EA"/>
    <w:rsid w:val="00583184"/>
    <w:rsid w:val="005864F1"/>
    <w:rsid w:val="00591293"/>
    <w:rsid w:val="005915D2"/>
    <w:rsid w:val="005968BA"/>
    <w:rsid w:val="005A618F"/>
    <w:rsid w:val="005A7351"/>
    <w:rsid w:val="005C07A0"/>
    <w:rsid w:val="005C1196"/>
    <w:rsid w:val="005C1D2D"/>
    <w:rsid w:val="005C23CE"/>
    <w:rsid w:val="005C2BC1"/>
    <w:rsid w:val="005C2DC7"/>
    <w:rsid w:val="005D3913"/>
    <w:rsid w:val="005D7A16"/>
    <w:rsid w:val="005D7A3D"/>
    <w:rsid w:val="005E78C9"/>
    <w:rsid w:val="005F0F7C"/>
    <w:rsid w:val="005F33AA"/>
    <w:rsid w:val="005F3B8E"/>
    <w:rsid w:val="005F79B1"/>
    <w:rsid w:val="00606E29"/>
    <w:rsid w:val="00607343"/>
    <w:rsid w:val="00610ACC"/>
    <w:rsid w:val="00611B74"/>
    <w:rsid w:val="006259C1"/>
    <w:rsid w:val="00625DCA"/>
    <w:rsid w:val="0063368F"/>
    <w:rsid w:val="006357E7"/>
    <w:rsid w:val="0064029B"/>
    <w:rsid w:val="006415AD"/>
    <w:rsid w:val="00642F26"/>
    <w:rsid w:val="00643597"/>
    <w:rsid w:val="00646627"/>
    <w:rsid w:val="00650274"/>
    <w:rsid w:val="006536C5"/>
    <w:rsid w:val="00661512"/>
    <w:rsid w:val="0066290F"/>
    <w:rsid w:val="00675B93"/>
    <w:rsid w:val="00676A29"/>
    <w:rsid w:val="00677AB6"/>
    <w:rsid w:val="00677C4C"/>
    <w:rsid w:val="00681C8C"/>
    <w:rsid w:val="00687032"/>
    <w:rsid w:val="00690912"/>
    <w:rsid w:val="006942B3"/>
    <w:rsid w:val="006A320E"/>
    <w:rsid w:val="006A4C02"/>
    <w:rsid w:val="006B2582"/>
    <w:rsid w:val="006B5B03"/>
    <w:rsid w:val="006B752B"/>
    <w:rsid w:val="006C0280"/>
    <w:rsid w:val="006C3816"/>
    <w:rsid w:val="006D74B4"/>
    <w:rsid w:val="006E5202"/>
    <w:rsid w:val="006E5B2C"/>
    <w:rsid w:val="006E7690"/>
    <w:rsid w:val="006F1F62"/>
    <w:rsid w:val="006F41EF"/>
    <w:rsid w:val="007003DF"/>
    <w:rsid w:val="007053E3"/>
    <w:rsid w:val="00712598"/>
    <w:rsid w:val="007128E9"/>
    <w:rsid w:val="0071347F"/>
    <w:rsid w:val="00736D00"/>
    <w:rsid w:val="0074226D"/>
    <w:rsid w:val="007429F8"/>
    <w:rsid w:val="0074608E"/>
    <w:rsid w:val="00752BEE"/>
    <w:rsid w:val="007557E9"/>
    <w:rsid w:val="00762557"/>
    <w:rsid w:val="00766513"/>
    <w:rsid w:val="00771CCD"/>
    <w:rsid w:val="00782F3A"/>
    <w:rsid w:val="007843B9"/>
    <w:rsid w:val="00786B09"/>
    <w:rsid w:val="00787128"/>
    <w:rsid w:val="00790758"/>
    <w:rsid w:val="0079245D"/>
    <w:rsid w:val="007A02D4"/>
    <w:rsid w:val="007A3962"/>
    <w:rsid w:val="007A39C6"/>
    <w:rsid w:val="007A3FBA"/>
    <w:rsid w:val="007A4BF3"/>
    <w:rsid w:val="007A4D17"/>
    <w:rsid w:val="007A72C0"/>
    <w:rsid w:val="007B1578"/>
    <w:rsid w:val="007B6C64"/>
    <w:rsid w:val="007B7461"/>
    <w:rsid w:val="007C54F0"/>
    <w:rsid w:val="007D48FB"/>
    <w:rsid w:val="007D5433"/>
    <w:rsid w:val="007D75B4"/>
    <w:rsid w:val="007E6A5A"/>
    <w:rsid w:val="007F1438"/>
    <w:rsid w:val="007F419F"/>
    <w:rsid w:val="007F558F"/>
    <w:rsid w:val="0080252C"/>
    <w:rsid w:val="008152E5"/>
    <w:rsid w:val="008155A0"/>
    <w:rsid w:val="00820AD1"/>
    <w:rsid w:val="00824E2B"/>
    <w:rsid w:val="00830129"/>
    <w:rsid w:val="00835458"/>
    <w:rsid w:val="00835984"/>
    <w:rsid w:val="008456E5"/>
    <w:rsid w:val="00853783"/>
    <w:rsid w:val="00853BE7"/>
    <w:rsid w:val="00855D87"/>
    <w:rsid w:val="00863641"/>
    <w:rsid w:val="00866B8A"/>
    <w:rsid w:val="00866CF8"/>
    <w:rsid w:val="00875AAB"/>
    <w:rsid w:val="00880584"/>
    <w:rsid w:val="008805FA"/>
    <w:rsid w:val="00882E4E"/>
    <w:rsid w:val="00890C26"/>
    <w:rsid w:val="00891102"/>
    <w:rsid w:val="00896C13"/>
    <w:rsid w:val="0089785D"/>
    <w:rsid w:val="008A128A"/>
    <w:rsid w:val="008A20BA"/>
    <w:rsid w:val="008A3A5C"/>
    <w:rsid w:val="008A7067"/>
    <w:rsid w:val="008B08C8"/>
    <w:rsid w:val="008B163C"/>
    <w:rsid w:val="008B6BCB"/>
    <w:rsid w:val="008C0B8E"/>
    <w:rsid w:val="008C4453"/>
    <w:rsid w:val="008D5A76"/>
    <w:rsid w:val="008E5EDB"/>
    <w:rsid w:val="008F56BC"/>
    <w:rsid w:val="008F7D4E"/>
    <w:rsid w:val="00905884"/>
    <w:rsid w:val="00905E23"/>
    <w:rsid w:val="0091128C"/>
    <w:rsid w:val="00912B4C"/>
    <w:rsid w:val="00917FB8"/>
    <w:rsid w:val="0093019F"/>
    <w:rsid w:val="0094356E"/>
    <w:rsid w:val="00944986"/>
    <w:rsid w:val="00946B2C"/>
    <w:rsid w:val="00956E8F"/>
    <w:rsid w:val="00962937"/>
    <w:rsid w:val="00966C95"/>
    <w:rsid w:val="00972159"/>
    <w:rsid w:val="00973CD7"/>
    <w:rsid w:val="00975BBA"/>
    <w:rsid w:val="0097604F"/>
    <w:rsid w:val="0097769C"/>
    <w:rsid w:val="00982B6E"/>
    <w:rsid w:val="009935D7"/>
    <w:rsid w:val="00994038"/>
    <w:rsid w:val="009954B3"/>
    <w:rsid w:val="009A109E"/>
    <w:rsid w:val="009A28DF"/>
    <w:rsid w:val="009A2B10"/>
    <w:rsid w:val="009A3BB2"/>
    <w:rsid w:val="009A5303"/>
    <w:rsid w:val="009A6578"/>
    <w:rsid w:val="009B214D"/>
    <w:rsid w:val="009B3A01"/>
    <w:rsid w:val="009B4204"/>
    <w:rsid w:val="009B680A"/>
    <w:rsid w:val="009C2D2E"/>
    <w:rsid w:val="009D087B"/>
    <w:rsid w:val="009D43D1"/>
    <w:rsid w:val="009D565C"/>
    <w:rsid w:val="009D69D0"/>
    <w:rsid w:val="009E03EB"/>
    <w:rsid w:val="009E7324"/>
    <w:rsid w:val="009F01A8"/>
    <w:rsid w:val="009F0F22"/>
    <w:rsid w:val="009F241C"/>
    <w:rsid w:val="00A0110F"/>
    <w:rsid w:val="00A05A57"/>
    <w:rsid w:val="00A06B5C"/>
    <w:rsid w:val="00A077DF"/>
    <w:rsid w:val="00A13BCA"/>
    <w:rsid w:val="00A158DA"/>
    <w:rsid w:val="00A15E02"/>
    <w:rsid w:val="00A15F2F"/>
    <w:rsid w:val="00A17167"/>
    <w:rsid w:val="00A26925"/>
    <w:rsid w:val="00A41A6E"/>
    <w:rsid w:val="00A421EA"/>
    <w:rsid w:val="00A42860"/>
    <w:rsid w:val="00A455D6"/>
    <w:rsid w:val="00A527EA"/>
    <w:rsid w:val="00A627BA"/>
    <w:rsid w:val="00A64222"/>
    <w:rsid w:val="00A71FA0"/>
    <w:rsid w:val="00A84CD1"/>
    <w:rsid w:val="00A859B9"/>
    <w:rsid w:val="00A9102F"/>
    <w:rsid w:val="00A9589F"/>
    <w:rsid w:val="00AB09B9"/>
    <w:rsid w:val="00AB0B17"/>
    <w:rsid w:val="00AB47E1"/>
    <w:rsid w:val="00AB588A"/>
    <w:rsid w:val="00AB5C64"/>
    <w:rsid w:val="00AC22C9"/>
    <w:rsid w:val="00AC3AAB"/>
    <w:rsid w:val="00AD3C98"/>
    <w:rsid w:val="00AE33F3"/>
    <w:rsid w:val="00AE4659"/>
    <w:rsid w:val="00AE727E"/>
    <w:rsid w:val="00AF2250"/>
    <w:rsid w:val="00AF38FC"/>
    <w:rsid w:val="00AF541B"/>
    <w:rsid w:val="00B0221F"/>
    <w:rsid w:val="00B023F2"/>
    <w:rsid w:val="00B11469"/>
    <w:rsid w:val="00B11E2C"/>
    <w:rsid w:val="00B13D0B"/>
    <w:rsid w:val="00B14213"/>
    <w:rsid w:val="00B15834"/>
    <w:rsid w:val="00B20D58"/>
    <w:rsid w:val="00B254C4"/>
    <w:rsid w:val="00B300B2"/>
    <w:rsid w:val="00B417BE"/>
    <w:rsid w:val="00B61861"/>
    <w:rsid w:val="00B64AC2"/>
    <w:rsid w:val="00B71AA5"/>
    <w:rsid w:val="00B7598A"/>
    <w:rsid w:val="00B84349"/>
    <w:rsid w:val="00B91CE4"/>
    <w:rsid w:val="00B9370F"/>
    <w:rsid w:val="00BB49EF"/>
    <w:rsid w:val="00BC110A"/>
    <w:rsid w:val="00BC3134"/>
    <w:rsid w:val="00BC3D24"/>
    <w:rsid w:val="00BC3EE1"/>
    <w:rsid w:val="00BC422E"/>
    <w:rsid w:val="00BD211C"/>
    <w:rsid w:val="00BD246E"/>
    <w:rsid w:val="00BD424C"/>
    <w:rsid w:val="00BD5E38"/>
    <w:rsid w:val="00BE25E4"/>
    <w:rsid w:val="00BE2F8E"/>
    <w:rsid w:val="00BE4B09"/>
    <w:rsid w:val="00BE4F0E"/>
    <w:rsid w:val="00BE7BDA"/>
    <w:rsid w:val="00BF2E62"/>
    <w:rsid w:val="00BF376E"/>
    <w:rsid w:val="00BF7E4F"/>
    <w:rsid w:val="00C0343D"/>
    <w:rsid w:val="00C056BC"/>
    <w:rsid w:val="00C07672"/>
    <w:rsid w:val="00C23D06"/>
    <w:rsid w:val="00C24AB0"/>
    <w:rsid w:val="00C31DC5"/>
    <w:rsid w:val="00C34D4F"/>
    <w:rsid w:val="00C45D01"/>
    <w:rsid w:val="00C464F4"/>
    <w:rsid w:val="00C5086A"/>
    <w:rsid w:val="00C5177E"/>
    <w:rsid w:val="00C60B0F"/>
    <w:rsid w:val="00C63E76"/>
    <w:rsid w:val="00C6567D"/>
    <w:rsid w:val="00C66216"/>
    <w:rsid w:val="00C6711B"/>
    <w:rsid w:val="00C71BF1"/>
    <w:rsid w:val="00C8263B"/>
    <w:rsid w:val="00C9282E"/>
    <w:rsid w:val="00C92EFA"/>
    <w:rsid w:val="00CA0A2E"/>
    <w:rsid w:val="00CA156A"/>
    <w:rsid w:val="00CA1B17"/>
    <w:rsid w:val="00CA40C8"/>
    <w:rsid w:val="00CA55E3"/>
    <w:rsid w:val="00CB4F65"/>
    <w:rsid w:val="00CC0F67"/>
    <w:rsid w:val="00CC54F5"/>
    <w:rsid w:val="00CC7090"/>
    <w:rsid w:val="00CD18D4"/>
    <w:rsid w:val="00CD2B44"/>
    <w:rsid w:val="00CE61D7"/>
    <w:rsid w:val="00CF1FC8"/>
    <w:rsid w:val="00CF322E"/>
    <w:rsid w:val="00CF590C"/>
    <w:rsid w:val="00D01035"/>
    <w:rsid w:val="00D04176"/>
    <w:rsid w:val="00D20A53"/>
    <w:rsid w:val="00D26399"/>
    <w:rsid w:val="00D347CE"/>
    <w:rsid w:val="00D364C6"/>
    <w:rsid w:val="00D435D4"/>
    <w:rsid w:val="00D44BE1"/>
    <w:rsid w:val="00D45106"/>
    <w:rsid w:val="00D476DE"/>
    <w:rsid w:val="00D5640F"/>
    <w:rsid w:val="00D56FC9"/>
    <w:rsid w:val="00D618E8"/>
    <w:rsid w:val="00D6437A"/>
    <w:rsid w:val="00D654A0"/>
    <w:rsid w:val="00D704AD"/>
    <w:rsid w:val="00D76F5D"/>
    <w:rsid w:val="00D80A9B"/>
    <w:rsid w:val="00D81478"/>
    <w:rsid w:val="00D828A5"/>
    <w:rsid w:val="00D83C18"/>
    <w:rsid w:val="00D84926"/>
    <w:rsid w:val="00D9206A"/>
    <w:rsid w:val="00D92316"/>
    <w:rsid w:val="00D9508C"/>
    <w:rsid w:val="00D97E59"/>
    <w:rsid w:val="00DA1B18"/>
    <w:rsid w:val="00DA6AAE"/>
    <w:rsid w:val="00DA7120"/>
    <w:rsid w:val="00DB0E62"/>
    <w:rsid w:val="00DB39EE"/>
    <w:rsid w:val="00DB42C8"/>
    <w:rsid w:val="00DB736E"/>
    <w:rsid w:val="00DC002F"/>
    <w:rsid w:val="00DC32A7"/>
    <w:rsid w:val="00DC4879"/>
    <w:rsid w:val="00DD05B8"/>
    <w:rsid w:val="00DD2B37"/>
    <w:rsid w:val="00DD30AE"/>
    <w:rsid w:val="00DE67B6"/>
    <w:rsid w:val="00DE7616"/>
    <w:rsid w:val="00DF2D03"/>
    <w:rsid w:val="00DF3C65"/>
    <w:rsid w:val="00DF599D"/>
    <w:rsid w:val="00E0000D"/>
    <w:rsid w:val="00E00083"/>
    <w:rsid w:val="00E022D8"/>
    <w:rsid w:val="00E146D3"/>
    <w:rsid w:val="00E14B8C"/>
    <w:rsid w:val="00E30C2B"/>
    <w:rsid w:val="00E317C7"/>
    <w:rsid w:val="00E36B61"/>
    <w:rsid w:val="00E37329"/>
    <w:rsid w:val="00E41768"/>
    <w:rsid w:val="00E45D61"/>
    <w:rsid w:val="00E5316B"/>
    <w:rsid w:val="00E5343A"/>
    <w:rsid w:val="00E55CC6"/>
    <w:rsid w:val="00E55F5F"/>
    <w:rsid w:val="00E562CB"/>
    <w:rsid w:val="00E65D51"/>
    <w:rsid w:val="00E90628"/>
    <w:rsid w:val="00E959D2"/>
    <w:rsid w:val="00EA401D"/>
    <w:rsid w:val="00EB2453"/>
    <w:rsid w:val="00EB765C"/>
    <w:rsid w:val="00EC3C5A"/>
    <w:rsid w:val="00EC4BE3"/>
    <w:rsid w:val="00EC5423"/>
    <w:rsid w:val="00ED5A4E"/>
    <w:rsid w:val="00ED6BA0"/>
    <w:rsid w:val="00ED715C"/>
    <w:rsid w:val="00ED7D8F"/>
    <w:rsid w:val="00EE11A0"/>
    <w:rsid w:val="00EE4485"/>
    <w:rsid w:val="00EE5378"/>
    <w:rsid w:val="00EF71E0"/>
    <w:rsid w:val="00F06455"/>
    <w:rsid w:val="00F130A2"/>
    <w:rsid w:val="00F16D5A"/>
    <w:rsid w:val="00F17364"/>
    <w:rsid w:val="00F22758"/>
    <w:rsid w:val="00F2654C"/>
    <w:rsid w:val="00F2678F"/>
    <w:rsid w:val="00F27F95"/>
    <w:rsid w:val="00F30FD6"/>
    <w:rsid w:val="00F310E8"/>
    <w:rsid w:val="00F37DE0"/>
    <w:rsid w:val="00F50BF4"/>
    <w:rsid w:val="00F5198E"/>
    <w:rsid w:val="00F6249A"/>
    <w:rsid w:val="00F62813"/>
    <w:rsid w:val="00F64148"/>
    <w:rsid w:val="00F67984"/>
    <w:rsid w:val="00F778D3"/>
    <w:rsid w:val="00F77E2D"/>
    <w:rsid w:val="00F85B57"/>
    <w:rsid w:val="00F85BAC"/>
    <w:rsid w:val="00F87FEA"/>
    <w:rsid w:val="00F90F77"/>
    <w:rsid w:val="00FA528F"/>
    <w:rsid w:val="00FA76CE"/>
    <w:rsid w:val="00FB24F3"/>
    <w:rsid w:val="00FB56BD"/>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04636-C555-4A6C-8A50-894E8CD1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1418</Words>
  <Characters>9377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2016-09-19T09:58:00Z</dcterms:created>
  <dcterms:modified xsi:type="dcterms:W3CDTF">2016-09-19T09:58:00Z</dcterms:modified>
</cp:coreProperties>
</file>