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A21F8E" w:rsidP="00601394">
      <w:pPr>
        <w:spacing w:line="360" w:lineRule="auto"/>
        <w:rPr>
          <w:rFonts w:ascii="Arial" w:hAnsi="Arial" w:cs="Arial"/>
          <w:b/>
        </w:rPr>
      </w:pPr>
      <w:r>
        <w:rPr>
          <w:rFonts w:ascii="Arial" w:hAnsi="Arial" w:cs="Arial"/>
          <w:b/>
        </w:rPr>
        <w:t>Rhenus unterstützt Zimlog</w:t>
      </w:r>
    </w:p>
    <w:p w:rsidR="007F47D3" w:rsidRPr="00EC3D22" w:rsidRDefault="007F47D3" w:rsidP="00601394">
      <w:pPr>
        <w:spacing w:line="276" w:lineRule="auto"/>
        <w:rPr>
          <w:rFonts w:ascii="Arial" w:hAnsi="Arial" w:cs="Arial"/>
          <w:b/>
          <w:sz w:val="16"/>
          <w:szCs w:val="16"/>
        </w:rPr>
      </w:pPr>
    </w:p>
    <w:p w:rsidR="007F47D3" w:rsidRPr="000D13BE" w:rsidRDefault="00D11507" w:rsidP="00601394">
      <w:pPr>
        <w:spacing w:line="360" w:lineRule="auto"/>
        <w:rPr>
          <w:rFonts w:ascii="Arial" w:hAnsi="Arial" w:cs="Arial"/>
          <w:b/>
        </w:rPr>
      </w:pPr>
      <w:r>
        <w:rPr>
          <w:rFonts w:ascii="Arial" w:hAnsi="Arial" w:cs="Arial"/>
          <w:b/>
        </w:rPr>
        <w:t>Logistik</w:t>
      </w:r>
      <w:r w:rsidR="00A21F8E">
        <w:rPr>
          <w:rFonts w:ascii="Arial" w:hAnsi="Arial" w:cs="Arial"/>
          <w:b/>
        </w:rPr>
        <w:t>-</w:t>
      </w:r>
      <w:r w:rsidR="004C79BC">
        <w:rPr>
          <w:rFonts w:ascii="Arial" w:hAnsi="Arial" w:cs="Arial"/>
          <w:b/>
        </w:rPr>
        <w:t xml:space="preserve">Dienstleister ist </w:t>
      </w:r>
      <w:r w:rsidR="00A21F8E">
        <w:rPr>
          <w:rFonts w:ascii="Arial" w:hAnsi="Arial" w:cs="Arial"/>
          <w:b/>
        </w:rPr>
        <w:t>neues Mitglied im Daten Competence Center</w:t>
      </w:r>
    </w:p>
    <w:p w:rsidR="007F47D3" w:rsidRPr="009D27A3" w:rsidRDefault="007F47D3" w:rsidP="00601394">
      <w:pPr>
        <w:spacing w:line="360" w:lineRule="auto"/>
        <w:rPr>
          <w:rFonts w:ascii="Arial" w:hAnsi="Arial" w:cs="Arial"/>
          <w:b/>
          <w:sz w:val="16"/>
          <w:szCs w:val="16"/>
        </w:rPr>
      </w:pPr>
    </w:p>
    <w:p w:rsidR="00A21F8E" w:rsidRDefault="00A21F8E" w:rsidP="00601394">
      <w:pPr>
        <w:spacing w:line="360" w:lineRule="auto"/>
        <w:rPr>
          <w:rFonts w:ascii="Arial" w:hAnsi="Arial" w:cs="Arial"/>
          <w:b/>
          <w:sz w:val="22"/>
          <w:szCs w:val="22"/>
        </w:rPr>
      </w:pPr>
      <w:r>
        <w:rPr>
          <w:rFonts w:ascii="Arial" w:hAnsi="Arial" w:cs="Arial"/>
          <w:b/>
          <w:sz w:val="22"/>
          <w:szCs w:val="22"/>
        </w:rPr>
        <w:t xml:space="preserve">Kompetenz und Branchenabdeckung der Logistikinitiative der Möbelbranche „Zimlog“ werden mit dem jetzt vollzogenen Beitritt der </w:t>
      </w:r>
      <w:r w:rsidRPr="00A21F8E">
        <w:rPr>
          <w:rFonts w:ascii="Arial" w:hAnsi="Arial" w:cs="Arial"/>
          <w:b/>
          <w:sz w:val="22"/>
          <w:szCs w:val="22"/>
        </w:rPr>
        <w:t xml:space="preserve">Rhenus Home Delivery </w:t>
      </w:r>
      <w:r>
        <w:rPr>
          <w:rFonts w:ascii="Arial" w:hAnsi="Arial" w:cs="Arial"/>
          <w:b/>
          <w:sz w:val="22"/>
          <w:szCs w:val="22"/>
        </w:rPr>
        <w:t xml:space="preserve">GmbH, Holzwickede, zum </w:t>
      </w:r>
      <w:r w:rsidR="007F47D3">
        <w:rPr>
          <w:rFonts w:ascii="Arial" w:hAnsi="Arial" w:cs="Arial"/>
          <w:b/>
          <w:sz w:val="22"/>
          <w:szCs w:val="22"/>
        </w:rPr>
        <w:t>Daten Competence Center (DCC</w:t>
      </w:r>
      <w:r w:rsidR="003E45B8">
        <w:rPr>
          <w:rFonts w:ascii="Arial" w:hAnsi="Arial" w:cs="Arial"/>
          <w:b/>
          <w:sz w:val="22"/>
          <w:szCs w:val="22"/>
        </w:rPr>
        <w:t xml:space="preserve"> e.V.</w:t>
      </w:r>
      <w:r w:rsidR="007F47D3">
        <w:rPr>
          <w:rFonts w:ascii="Arial" w:hAnsi="Arial" w:cs="Arial"/>
          <w:b/>
          <w:sz w:val="22"/>
          <w:szCs w:val="22"/>
        </w:rPr>
        <w:t>)</w:t>
      </w:r>
      <w:r w:rsidR="00EE07D6">
        <w:rPr>
          <w:rFonts w:ascii="Arial" w:hAnsi="Arial" w:cs="Arial"/>
          <w:b/>
          <w:sz w:val="22"/>
          <w:szCs w:val="22"/>
        </w:rPr>
        <w:t>,</w:t>
      </w:r>
      <w:r w:rsidR="007F47D3">
        <w:rPr>
          <w:rFonts w:ascii="Arial" w:hAnsi="Arial" w:cs="Arial"/>
          <w:b/>
          <w:sz w:val="22"/>
          <w:szCs w:val="22"/>
        </w:rPr>
        <w:t xml:space="preserve"> Herford</w:t>
      </w:r>
      <w:r w:rsidR="00A91BF9">
        <w:rPr>
          <w:rFonts w:ascii="Arial" w:hAnsi="Arial" w:cs="Arial"/>
          <w:b/>
          <w:sz w:val="22"/>
          <w:szCs w:val="22"/>
        </w:rPr>
        <w:t xml:space="preserve">, </w:t>
      </w:r>
      <w:r>
        <w:rPr>
          <w:rFonts w:ascii="Arial" w:hAnsi="Arial" w:cs="Arial"/>
          <w:b/>
          <w:sz w:val="22"/>
          <w:szCs w:val="22"/>
        </w:rPr>
        <w:t xml:space="preserve">maßgeblich gestärkt und erweitert. </w:t>
      </w:r>
      <w:r w:rsidRPr="00A21F8E">
        <w:rPr>
          <w:rFonts w:ascii="Arial" w:hAnsi="Arial" w:cs="Arial"/>
          <w:b/>
          <w:sz w:val="22"/>
          <w:szCs w:val="22"/>
        </w:rPr>
        <w:t xml:space="preserve">Rhenus Home Delivery ist innerhalb der Rhenus-Gruppe der Spezialist für die Endkundenbelieferung. Dabei liegt der Fokus auf den Warenarten Möbel, Matratzen/Rahmen, weiße </w:t>
      </w:r>
      <w:r>
        <w:rPr>
          <w:rFonts w:ascii="Arial" w:hAnsi="Arial" w:cs="Arial"/>
          <w:b/>
          <w:sz w:val="22"/>
          <w:szCs w:val="22"/>
        </w:rPr>
        <w:t xml:space="preserve">und </w:t>
      </w:r>
      <w:r w:rsidRPr="00A21F8E">
        <w:rPr>
          <w:rFonts w:ascii="Arial" w:hAnsi="Arial" w:cs="Arial"/>
          <w:b/>
          <w:sz w:val="22"/>
          <w:szCs w:val="22"/>
        </w:rPr>
        <w:t xml:space="preserve">braune Ware </w:t>
      </w:r>
      <w:r>
        <w:rPr>
          <w:rFonts w:ascii="Arial" w:hAnsi="Arial" w:cs="Arial"/>
          <w:b/>
          <w:sz w:val="22"/>
          <w:szCs w:val="22"/>
        </w:rPr>
        <w:t xml:space="preserve">sowie </w:t>
      </w:r>
      <w:r w:rsidRPr="00A21F8E">
        <w:rPr>
          <w:rFonts w:ascii="Arial" w:hAnsi="Arial" w:cs="Arial"/>
          <w:b/>
          <w:sz w:val="22"/>
          <w:szCs w:val="22"/>
        </w:rPr>
        <w:t>Sportgroßgeräten.</w:t>
      </w:r>
    </w:p>
    <w:p w:rsidR="00EE07D6" w:rsidRPr="00A21F8E" w:rsidRDefault="00EE07D6" w:rsidP="00601394">
      <w:pPr>
        <w:spacing w:line="360" w:lineRule="auto"/>
        <w:rPr>
          <w:rFonts w:ascii="Arial" w:hAnsi="Arial" w:cs="Arial"/>
          <w:b/>
          <w:sz w:val="16"/>
          <w:szCs w:val="16"/>
        </w:rPr>
      </w:pPr>
    </w:p>
    <w:p w:rsidR="0017098F" w:rsidRPr="00A21F8E" w:rsidRDefault="00A21F8E" w:rsidP="00A21F8E">
      <w:pPr>
        <w:spacing w:line="360" w:lineRule="auto"/>
        <w:rPr>
          <w:rFonts w:ascii="Arial" w:hAnsi="Arial" w:cs="Arial"/>
          <w:sz w:val="22"/>
          <w:szCs w:val="22"/>
        </w:rPr>
      </w:pPr>
      <w:r w:rsidRPr="00A21F8E">
        <w:rPr>
          <w:rFonts w:ascii="Arial" w:hAnsi="Arial" w:cs="Arial"/>
          <w:sz w:val="22"/>
          <w:szCs w:val="22"/>
        </w:rPr>
        <w:t>Einsteuerungs- und Abfahrtspunkte sind die Multi-User-Zentralläger in Berlin-Hoppegarten und Hilden. Hinzu kommen weitere „Dedicated Warehouses“ für einzelne Kunden.</w:t>
      </w:r>
      <w:r>
        <w:rPr>
          <w:rFonts w:ascii="Arial" w:hAnsi="Arial" w:cs="Arial"/>
          <w:sz w:val="22"/>
          <w:szCs w:val="22"/>
        </w:rPr>
        <w:t xml:space="preserve"> </w:t>
      </w:r>
      <w:r w:rsidRPr="00A21F8E">
        <w:rPr>
          <w:rFonts w:ascii="Arial" w:hAnsi="Arial" w:cs="Arial"/>
          <w:sz w:val="22"/>
          <w:szCs w:val="22"/>
        </w:rPr>
        <w:t xml:space="preserve">In Deutschland, Italien, Polen, </w:t>
      </w:r>
      <w:r w:rsidR="002453C2">
        <w:rPr>
          <w:rFonts w:ascii="Arial" w:hAnsi="Arial" w:cs="Arial"/>
          <w:sz w:val="22"/>
          <w:szCs w:val="22"/>
        </w:rPr>
        <w:t>Tschechien</w:t>
      </w:r>
      <w:r w:rsidRPr="00A21F8E">
        <w:rPr>
          <w:rFonts w:ascii="Arial" w:hAnsi="Arial" w:cs="Arial"/>
          <w:sz w:val="22"/>
          <w:szCs w:val="22"/>
        </w:rPr>
        <w:t>, der Slowakei, Großbritannien und Spanien verfügt Rhenus Home Delivery über eigene Landesorganisationen. Die jeweiligen Landesnetzwerke bestehen sowohl aus eigenen Niederlassungen als auch aus regionalen Partnern.</w:t>
      </w:r>
      <w:r>
        <w:rPr>
          <w:rFonts w:ascii="Arial" w:hAnsi="Arial" w:cs="Arial"/>
          <w:sz w:val="22"/>
          <w:szCs w:val="22"/>
        </w:rPr>
        <w:t xml:space="preserve"> </w:t>
      </w:r>
      <w:r w:rsidRPr="00A21F8E">
        <w:rPr>
          <w:rFonts w:ascii="Arial" w:hAnsi="Arial" w:cs="Arial"/>
          <w:sz w:val="22"/>
          <w:szCs w:val="22"/>
        </w:rPr>
        <w:t>I</w:t>
      </w:r>
      <w:r w:rsidR="002453C2">
        <w:rPr>
          <w:rFonts w:ascii="Arial" w:hAnsi="Arial" w:cs="Arial"/>
          <w:sz w:val="22"/>
          <w:szCs w:val="22"/>
        </w:rPr>
        <w:t>n</w:t>
      </w:r>
      <w:r w:rsidRPr="00A21F8E">
        <w:rPr>
          <w:rFonts w:ascii="Arial" w:hAnsi="Arial" w:cs="Arial"/>
          <w:sz w:val="22"/>
          <w:szCs w:val="22"/>
        </w:rPr>
        <w:t xml:space="preserve"> Benelux, Österreich und der Schweiz arbeitet </w:t>
      </w:r>
      <w:r w:rsidR="002453C2">
        <w:rPr>
          <w:rFonts w:ascii="Arial" w:hAnsi="Arial" w:cs="Arial"/>
          <w:sz w:val="22"/>
          <w:szCs w:val="22"/>
        </w:rPr>
        <w:t xml:space="preserve">das Unternehmen </w:t>
      </w:r>
      <w:r w:rsidRPr="00A21F8E">
        <w:rPr>
          <w:rFonts w:ascii="Arial" w:hAnsi="Arial" w:cs="Arial"/>
          <w:sz w:val="22"/>
          <w:szCs w:val="22"/>
        </w:rPr>
        <w:t xml:space="preserve">mit lokalen Partnern. </w:t>
      </w:r>
    </w:p>
    <w:p w:rsidR="00513125" w:rsidRPr="00513125" w:rsidRDefault="00513125" w:rsidP="00E865C4">
      <w:pPr>
        <w:spacing w:line="360" w:lineRule="auto"/>
        <w:rPr>
          <w:rFonts w:ascii="Arial" w:hAnsi="Arial" w:cs="Arial"/>
          <w:sz w:val="16"/>
          <w:szCs w:val="16"/>
        </w:rPr>
      </w:pPr>
    </w:p>
    <w:p w:rsidR="002453C2" w:rsidRDefault="002453C2" w:rsidP="002453C2">
      <w:pPr>
        <w:spacing w:line="360" w:lineRule="auto"/>
        <w:rPr>
          <w:rFonts w:ascii="Arial" w:hAnsi="Arial" w:cs="Arial"/>
          <w:sz w:val="22"/>
          <w:szCs w:val="22"/>
        </w:rPr>
      </w:pPr>
      <w:r w:rsidRPr="002453C2">
        <w:rPr>
          <w:rFonts w:ascii="Arial" w:hAnsi="Arial" w:cs="Arial"/>
          <w:sz w:val="22"/>
          <w:szCs w:val="22"/>
        </w:rPr>
        <w:t>Rhenus Home Delivery bietet neben der Zustellung der Ware zusätzliche Services an: Bei Bedarf stellen Monteure die Möbel auf, Techniker kümmern sich auf Wunsch um Anschlüsse der weißen Ware oder programmieren die Sender eines angelieferten Fernsehers. Verpackungsmaterial oder Altgeräte, die nicht mehr gebraucht werden, nehmen die Fahrer auf Wunsch wieder mit und entsorgen diese umweltgerecht.</w:t>
      </w:r>
    </w:p>
    <w:p w:rsidR="00566726" w:rsidRPr="00513125" w:rsidRDefault="00566726" w:rsidP="00566726">
      <w:pPr>
        <w:spacing w:line="360" w:lineRule="auto"/>
        <w:rPr>
          <w:rFonts w:ascii="Arial" w:hAnsi="Arial" w:cs="Arial"/>
          <w:sz w:val="16"/>
          <w:szCs w:val="16"/>
        </w:rPr>
      </w:pPr>
    </w:p>
    <w:p w:rsidR="002453C2" w:rsidRDefault="002453C2" w:rsidP="002453C2">
      <w:pPr>
        <w:spacing w:line="360" w:lineRule="auto"/>
        <w:rPr>
          <w:rFonts w:ascii="Arial" w:hAnsi="Arial" w:cs="Arial"/>
          <w:sz w:val="22"/>
          <w:szCs w:val="22"/>
        </w:rPr>
      </w:pPr>
      <w:r w:rsidRPr="002453C2">
        <w:rPr>
          <w:rFonts w:ascii="Arial" w:hAnsi="Arial" w:cs="Arial"/>
          <w:sz w:val="22"/>
          <w:szCs w:val="22"/>
        </w:rPr>
        <w:t xml:space="preserve">Innerhalb der Rhenus-Gruppe ist </w:t>
      </w:r>
      <w:r>
        <w:rPr>
          <w:rFonts w:ascii="Arial" w:hAnsi="Arial" w:cs="Arial"/>
          <w:sz w:val="22"/>
          <w:szCs w:val="22"/>
        </w:rPr>
        <w:t xml:space="preserve">das Unternehmen </w:t>
      </w:r>
      <w:r w:rsidRPr="002453C2">
        <w:rPr>
          <w:rFonts w:ascii="Arial" w:hAnsi="Arial" w:cs="Arial"/>
          <w:sz w:val="22"/>
          <w:szCs w:val="22"/>
        </w:rPr>
        <w:t xml:space="preserve">Teil des Geschäftsbereichs Contract Logistics. Dieser steuert komplexe </w:t>
      </w:r>
      <w:r>
        <w:rPr>
          <w:rFonts w:ascii="Arial" w:hAnsi="Arial" w:cs="Arial"/>
          <w:sz w:val="22"/>
          <w:szCs w:val="22"/>
        </w:rPr>
        <w:t>„</w:t>
      </w:r>
      <w:r w:rsidRPr="002453C2">
        <w:rPr>
          <w:rFonts w:ascii="Arial" w:hAnsi="Arial" w:cs="Arial"/>
          <w:sz w:val="22"/>
          <w:szCs w:val="22"/>
        </w:rPr>
        <w:t>Supply Chains</w:t>
      </w:r>
      <w:r>
        <w:rPr>
          <w:rFonts w:ascii="Arial" w:hAnsi="Arial" w:cs="Arial"/>
          <w:sz w:val="22"/>
          <w:szCs w:val="22"/>
        </w:rPr>
        <w:t>“</w:t>
      </w:r>
      <w:r w:rsidRPr="002453C2">
        <w:rPr>
          <w:rFonts w:ascii="Arial" w:hAnsi="Arial" w:cs="Arial"/>
          <w:sz w:val="22"/>
          <w:szCs w:val="22"/>
        </w:rPr>
        <w:t xml:space="preserve"> und bietet zahlreiche Mehrwertdienstleistungen entlang der </w:t>
      </w:r>
      <w:r w:rsidRPr="002453C2">
        <w:rPr>
          <w:rFonts w:ascii="Arial" w:hAnsi="Arial" w:cs="Arial"/>
          <w:sz w:val="22"/>
          <w:szCs w:val="22"/>
        </w:rPr>
        <w:lastRenderedPageBreak/>
        <w:t>gesamten Wertschöpfungskette an. Das Leistungsportfolio reicht vom Ein- und Umverpacken und Etikettieren der Ware über Dienstleistungen für den Endkunden bis hin zur Übernahme einzelner Montageschritte.</w:t>
      </w:r>
    </w:p>
    <w:p w:rsidR="00566726" w:rsidRPr="00513125" w:rsidRDefault="00566726" w:rsidP="00566726">
      <w:pPr>
        <w:spacing w:line="360" w:lineRule="auto"/>
        <w:rPr>
          <w:rFonts w:ascii="Arial" w:hAnsi="Arial" w:cs="Arial"/>
          <w:sz w:val="16"/>
          <w:szCs w:val="16"/>
        </w:rPr>
      </w:pPr>
    </w:p>
    <w:p w:rsidR="002453C2" w:rsidRDefault="00566726" w:rsidP="00566726">
      <w:pPr>
        <w:spacing w:line="360" w:lineRule="auto"/>
        <w:rPr>
          <w:rFonts w:ascii="Arial" w:hAnsi="Arial" w:cs="Arial"/>
          <w:sz w:val="22"/>
          <w:szCs w:val="22"/>
        </w:rPr>
      </w:pPr>
      <w:r>
        <w:rPr>
          <w:rFonts w:ascii="Arial" w:hAnsi="Arial" w:cs="Arial"/>
          <w:sz w:val="22"/>
          <w:szCs w:val="22"/>
        </w:rPr>
        <w:t xml:space="preserve"> </w:t>
      </w:r>
      <w:r w:rsidR="002453C2">
        <w:rPr>
          <w:rFonts w:ascii="Arial" w:hAnsi="Arial" w:cs="Arial"/>
          <w:sz w:val="22"/>
          <w:szCs w:val="22"/>
        </w:rPr>
        <w:t>„</w:t>
      </w:r>
      <w:r w:rsidR="002453C2" w:rsidRPr="002453C2">
        <w:rPr>
          <w:rFonts w:ascii="Arial" w:hAnsi="Arial" w:cs="Arial"/>
          <w:sz w:val="22"/>
          <w:szCs w:val="22"/>
        </w:rPr>
        <w:t>Die Nachfrage nach Lieferungen bis ins Haus sowie Mehrwertleistungen wie die Montage von Möbeln w</w:t>
      </w:r>
      <w:r w:rsidR="002453C2">
        <w:rPr>
          <w:rFonts w:ascii="Arial" w:hAnsi="Arial" w:cs="Arial"/>
          <w:sz w:val="22"/>
          <w:szCs w:val="22"/>
        </w:rPr>
        <w:t>e</w:t>
      </w:r>
      <w:r w:rsidR="002453C2" w:rsidRPr="002453C2">
        <w:rPr>
          <w:rFonts w:ascii="Arial" w:hAnsi="Arial" w:cs="Arial"/>
          <w:sz w:val="22"/>
          <w:szCs w:val="22"/>
        </w:rPr>
        <w:t>rd</w:t>
      </w:r>
      <w:r w:rsidR="002453C2">
        <w:rPr>
          <w:rFonts w:ascii="Arial" w:hAnsi="Arial" w:cs="Arial"/>
          <w:sz w:val="22"/>
          <w:szCs w:val="22"/>
        </w:rPr>
        <w:t>en</w:t>
      </w:r>
      <w:r w:rsidR="002453C2" w:rsidRPr="002453C2">
        <w:rPr>
          <w:rFonts w:ascii="Arial" w:hAnsi="Arial" w:cs="Arial"/>
          <w:sz w:val="22"/>
          <w:szCs w:val="22"/>
        </w:rPr>
        <w:t xml:space="preserve"> weiter zunehmen. Hier kann </w:t>
      </w:r>
      <w:r w:rsidR="002453C2">
        <w:rPr>
          <w:rFonts w:ascii="Arial" w:hAnsi="Arial" w:cs="Arial"/>
          <w:sz w:val="22"/>
          <w:szCs w:val="22"/>
        </w:rPr>
        <w:t xml:space="preserve">unser Unternehmen </w:t>
      </w:r>
      <w:r w:rsidR="002453C2" w:rsidRPr="002453C2">
        <w:rPr>
          <w:rFonts w:ascii="Arial" w:hAnsi="Arial" w:cs="Arial"/>
          <w:sz w:val="22"/>
          <w:szCs w:val="22"/>
        </w:rPr>
        <w:t>die Erfahrung</w:t>
      </w:r>
      <w:r w:rsidR="002453C2">
        <w:rPr>
          <w:rFonts w:ascii="Arial" w:hAnsi="Arial" w:cs="Arial"/>
          <w:sz w:val="22"/>
          <w:szCs w:val="22"/>
        </w:rPr>
        <w:t>en</w:t>
      </w:r>
      <w:r w:rsidR="002453C2" w:rsidRPr="002453C2">
        <w:rPr>
          <w:rFonts w:ascii="Arial" w:hAnsi="Arial" w:cs="Arial"/>
          <w:sz w:val="22"/>
          <w:szCs w:val="22"/>
        </w:rPr>
        <w:t xml:space="preserve"> </w:t>
      </w:r>
      <w:r w:rsidR="002453C2">
        <w:rPr>
          <w:rFonts w:ascii="Arial" w:hAnsi="Arial" w:cs="Arial"/>
          <w:sz w:val="22"/>
          <w:szCs w:val="22"/>
        </w:rPr>
        <w:t xml:space="preserve">im </w:t>
      </w:r>
      <w:r w:rsidR="002453C2" w:rsidRPr="002453C2">
        <w:rPr>
          <w:rFonts w:ascii="Arial" w:hAnsi="Arial" w:cs="Arial"/>
          <w:sz w:val="22"/>
          <w:szCs w:val="22"/>
        </w:rPr>
        <w:t xml:space="preserve">genannten Dienstleistungsportfolio sowie </w:t>
      </w:r>
      <w:r w:rsidR="002453C2">
        <w:rPr>
          <w:rFonts w:ascii="Arial" w:hAnsi="Arial" w:cs="Arial"/>
          <w:sz w:val="22"/>
          <w:szCs w:val="22"/>
        </w:rPr>
        <w:t xml:space="preserve">die </w:t>
      </w:r>
      <w:r w:rsidR="002453C2" w:rsidRPr="002453C2">
        <w:rPr>
          <w:rFonts w:ascii="Arial" w:hAnsi="Arial" w:cs="Arial"/>
          <w:sz w:val="22"/>
          <w:szCs w:val="22"/>
        </w:rPr>
        <w:t>Kompetenz in Lagerung und Transport einbringen</w:t>
      </w:r>
      <w:r w:rsidR="002453C2">
        <w:rPr>
          <w:rFonts w:ascii="Arial" w:hAnsi="Arial" w:cs="Arial"/>
          <w:sz w:val="22"/>
          <w:szCs w:val="22"/>
        </w:rPr>
        <w:t xml:space="preserve">“, erläutert </w:t>
      </w:r>
      <w:r w:rsidR="002453C2" w:rsidRPr="002453C2">
        <w:rPr>
          <w:rFonts w:ascii="Arial" w:hAnsi="Arial" w:cs="Arial"/>
          <w:sz w:val="22"/>
          <w:szCs w:val="22"/>
        </w:rPr>
        <w:t>Ronny Sassen, Gesch</w:t>
      </w:r>
      <w:r w:rsidR="002453C2">
        <w:rPr>
          <w:rFonts w:ascii="Arial" w:hAnsi="Arial" w:cs="Arial"/>
          <w:sz w:val="22"/>
          <w:szCs w:val="22"/>
        </w:rPr>
        <w:t>äftsführer von Rhenus Home Delivery, die Beweggründe zur Mitwirkung an der Initiative Zimlog.</w:t>
      </w:r>
    </w:p>
    <w:p w:rsidR="00566726" w:rsidRPr="00513125" w:rsidRDefault="00566726" w:rsidP="00566726">
      <w:pPr>
        <w:spacing w:line="360" w:lineRule="auto"/>
        <w:rPr>
          <w:rFonts w:ascii="Arial" w:hAnsi="Arial" w:cs="Arial"/>
          <w:sz w:val="16"/>
          <w:szCs w:val="16"/>
        </w:rPr>
      </w:pPr>
    </w:p>
    <w:p w:rsidR="002453C2" w:rsidRDefault="002453C2" w:rsidP="002453C2">
      <w:pPr>
        <w:spacing w:line="360" w:lineRule="auto"/>
        <w:rPr>
          <w:rFonts w:ascii="Arial" w:hAnsi="Arial" w:cs="Arial"/>
          <w:sz w:val="22"/>
          <w:szCs w:val="22"/>
        </w:rPr>
      </w:pPr>
      <w:r>
        <w:rPr>
          <w:rFonts w:ascii="Arial" w:hAnsi="Arial" w:cs="Arial"/>
          <w:sz w:val="22"/>
          <w:szCs w:val="22"/>
        </w:rPr>
        <w:t xml:space="preserve">Nach seiner Überzeugung </w:t>
      </w:r>
      <w:r w:rsidR="00084BE4">
        <w:rPr>
          <w:rFonts w:ascii="Arial" w:hAnsi="Arial" w:cs="Arial"/>
          <w:sz w:val="22"/>
          <w:szCs w:val="22"/>
        </w:rPr>
        <w:t xml:space="preserve">schaffen eine </w:t>
      </w:r>
      <w:r w:rsidRPr="002453C2">
        <w:rPr>
          <w:rFonts w:ascii="Arial" w:hAnsi="Arial" w:cs="Arial"/>
          <w:sz w:val="22"/>
          <w:szCs w:val="22"/>
        </w:rPr>
        <w:t>Daten</w:t>
      </w:r>
      <w:r>
        <w:rPr>
          <w:rFonts w:ascii="Arial" w:hAnsi="Arial" w:cs="Arial"/>
          <w:sz w:val="22"/>
          <w:szCs w:val="22"/>
        </w:rPr>
        <w:t>kommunikation</w:t>
      </w:r>
      <w:r w:rsidRPr="002453C2">
        <w:rPr>
          <w:rFonts w:ascii="Arial" w:hAnsi="Arial" w:cs="Arial"/>
          <w:sz w:val="22"/>
          <w:szCs w:val="22"/>
        </w:rPr>
        <w:t xml:space="preserve"> in Echtzeit </w:t>
      </w:r>
      <w:r w:rsidR="00084BE4">
        <w:rPr>
          <w:rFonts w:ascii="Arial" w:hAnsi="Arial" w:cs="Arial"/>
          <w:sz w:val="22"/>
          <w:szCs w:val="22"/>
        </w:rPr>
        <w:t xml:space="preserve">sowie bestens </w:t>
      </w:r>
      <w:r w:rsidRPr="002453C2">
        <w:rPr>
          <w:rFonts w:ascii="Arial" w:hAnsi="Arial" w:cs="Arial"/>
          <w:sz w:val="22"/>
          <w:szCs w:val="22"/>
        </w:rPr>
        <w:t xml:space="preserve">abgestimmte Prozesse zwischen Industrie, Handel und Logistikdienstleistern die Basis für effiziente und laufzeitoptimierte Lieferketten. </w:t>
      </w:r>
      <w:r>
        <w:rPr>
          <w:rFonts w:ascii="Arial" w:hAnsi="Arial" w:cs="Arial"/>
          <w:sz w:val="22"/>
          <w:szCs w:val="22"/>
        </w:rPr>
        <w:t xml:space="preserve">Genau an dieser Stelle setzen die </w:t>
      </w:r>
      <w:r w:rsidRPr="002453C2">
        <w:rPr>
          <w:rFonts w:ascii="Arial" w:hAnsi="Arial" w:cs="Arial"/>
          <w:sz w:val="22"/>
          <w:szCs w:val="22"/>
        </w:rPr>
        <w:t>Veranstaltungen von DCC und Z</w:t>
      </w:r>
      <w:r>
        <w:rPr>
          <w:rFonts w:ascii="Arial" w:hAnsi="Arial" w:cs="Arial"/>
          <w:sz w:val="22"/>
          <w:szCs w:val="22"/>
        </w:rPr>
        <w:t>imlog</w:t>
      </w:r>
      <w:r w:rsidRPr="002453C2">
        <w:rPr>
          <w:rFonts w:ascii="Arial" w:hAnsi="Arial" w:cs="Arial"/>
          <w:sz w:val="22"/>
          <w:szCs w:val="22"/>
        </w:rPr>
        <w:t xml:space="preserve"> </w:t>
      </w:r>
      <w:r>
        <w:rPr>
          <w:rFonts w:ascii="Arial" w:hAnsi="Arial" w:cs="Arial"/>
          <w:sz w:val="22"/>
          <w:szCs w:val="22"/>
        </w:rPr>
        <w:t>an</w:t>
      </w:r>
      <w:r w:rsidRPr="002453C2">
        <w:rPr>
          <w:rFonts w:ascii="Arial" w:hAnsi="Arial" w:cs="Arial"/>
          <w:sz w:val="22"/>
          <w:szCs w:val="22"/>
        </w:rPr>
        <w:t>.</w:t>
      </w:r>
      <w:r>
        <w:rPr>
          <w:rFonts w:ascii="Arial" w:hAnsi="Arial" w:cs="Arial"/>
          <w:sz w:val="22"/>
          <w:szCs w:val="22"/>
        </w:rPr>
        <w:t xml:space="preserve"> Sassen daher weiter: „</w:t>
      </w:r>
      <w:r w:rsidRPr="002453C2">
        <w:rPr>
          <w:rFonts w:ascii="Arial" w:hAnsi="Arial" w:cs="Arial"/>
          <w:sz w:val="22"/>
          <w:szCs w:val="22"/>
        </w:rPr>
        <w:t xml:space="preserve">Gemeinsam wollen wir </w:t>
      </w:r>
      <w:r w:rsidR="00084BE4">
        <w:rPr>
          <w:rFonts w:ascii="Arial" w:hAnsi="Arial" w:cs="Arial"/>
          <w:sz w:val="22"/>
          <w:szCs w:val="22"/>
        </w:rPr>
        <w:t xml:space="preserve">Strategien </w:t>
      </w:r>
      <w:r>
        <w:rPr>
          <w:rFonts w:ascii="Arial" w:hAnsi="Arial" w:cs="Arial"/>
          <w:sz w:val="22"/>
          <w:szCs w:val="22"/>
        </w:rPr>
        <w:t>entwickeln</w:t>
      </w:r>
      <w:r w:rsidRPr="002453C2">
        <w:rPr>
          <w:rFonts w:ascii="Arial" w:hAnsi="Arial" w:cs="Arial"/>
          <w:sz w:val="22"/>
          <w:szCs w:val="22"/>
        </w:rPr>
        <w:t xml:space="preserve">, die den Trend vom stationären Händler zum Multi-Channel-Retailer </w:t>
      </w:r>
      <w:r w:rsidR="00084BE4">
        <w:rPr>
          <w:rFonts w:ascii="Arial" w:hAnsi="Arial" w:cs="Arial"/>
          <w:sz w:val="22"/>
          <w:szCs w:val="22"/>
        </w:rPr>
        <w:t xml:space="preserve">nachhaltig </w:t>
      </w:r>
      <w:r w:rsidRPr="002453C2">
        <w:rPr>
          <w:rFonts w:ascii="Arial" w:hAnsi="Arial" w:cs="Arial"/>
          <w:sz w:val="22"/>
          <w:szCs w:val="22"/>
        </w:rPr>
        <w:t>unterstützen.</w:t>
      </w:r>
      <w:r>
        <w:rPr>
          <w:rFonts w:ascii="Arial" w:hAnsi="Arial" w:cs="Arial"/>
          <w:sz w:val="22"/>
          <w:szCs w:val="22"/>
        </w:rPr>
        <w:t>“</w:t>
      </w:r>
    </w:p>
    <w:p w:rsidR="00566726" w:rsidRPr="00513125" w:rsidRDefault="00566726" w:rsidP="00566726">
      <w:pPr>
        <w:spacing w:line="360" w:lineRule="auto"/>
        <w:rPr>
          <w:rFonts w:ascii="Arial" w:hAnsi="Arial" w:cs="Arial"/>
          <w:sz w:val="16"/>
          <w:szCs w:val="16"/>
        </w:rPr>
      </w:pPr>
    </w:p>
    <w:p w:rsidR="00957FE5" w:rsidRDefault="00513125" w:rsidP="00622468">
      <w:pPr>
        <w:spacing w:line="360" w:lineRule="auto"/>
        <w:rPr>
          <w:rFonts w:ascii="Arial" w:hAnsi="Arial" w:cs="Arial"/>
          <w:sz w:val="22"/>
          <w:szCs w:val="22"/>
        </w:rPr>
      </w:pPr>
      <w:r>
        <w:rPr>
          <w:rFonts w:ascii="Arial" w:hAnsi="Arial" w:cs="Arial"/>
          <w:sz w:val="22"/>
          <w:szCs w:val="22"/>
        </w:rPr>
        <w:t>Ansprechpartner beim DCC e.V. für die Initiative Zimlog ist Andreas Ruf von den Verbänden der Holz- und Möbelindustrie Nordrhein-Westfalen e.V., Tel. +40 (0)5221 126531 bzw. E-Mail ruf@vhk-herford.de</w:t>
      </w:r>
      <w:bookmarkStart w:id="0" w:name="_GoBack"/>
      <w:bookmarkEnd w:id="0"/>
    </w:p>
    <w:sectPr w:rsidR="00957FE5" w:rsidSect="006178B8">
      <w:headerReference w:type="even" r:id="rId7"/>
      <w:headerReference w:type="default" r:id="rId8"/>
      <w:footerReference w:type="even" r:id="rId9"/>
      <w:footerReference w:type="default" r:id="rId10"/>
      <w:headerReference w:type="first" r:id="rId11"/>
      <w:footerReference w:type="first" r:id="rId12"/>
      <w:pgSz w:w="11906" w:h="16838"/>
      <w:pgMar w:top="3119" w:right="3259" w:bottom="1134"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19" w:rsidRDefault="00AA78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4FF847BB" wp14:editId="02E4A409">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BF7D73" w:rsidRDefault="006178B8" w:rsidP="006178B8">
                          <w:pPr>
                            <w:rPr>
                              <w:rFonts w:ascii="Arial" w:hAnsi="Arial" w:cs="Arial"/>
                              <w:color w:val="FF0000"/>
                              <w:sz w:val="18"/>
                            </w:rPr>
                          </w:pPr>
                          <w:r w:rsidRPr="00BF7D73">
                            <w:rPr>
                              <w:rFonts w:ascii="Arial" w:hAnsi="Arial" w:cs="Arial"/>
                              <w:b/>
                              <w:bCs/>
                              <w:color w:val="FF0000"/>
                              <w:sz w:val="18"/>
                            </w:rPr>
                            <w:t>Download</w:t>
                          </w:r>
                          <w:r>
                            <w:rPr>
                              <w:rFonts w:ascii="Arial" w:hAnsi="Arial" w:cs="Arial"/>
                              <w:b/>
                              <w:bCs/>
                              <w:color w:val="FF0000"/>
                              <w:sz w:val="18"/>
                            </w:rPr>
                            <w:t xml:space="preserve"> Text/Bilder</w:t>
                          </w:r>
                          <w:r w:rsidRPr="00BF7D73">
                            <w:rPr>
                              <w:rFonts w:ascii="Arial" w:hAnsi="Arial" w:cs="Arial"/>
                              <w:b/>
                              <w:bCs/>
                              <w:color w:val="FF0000"/>
                              <w:sz w:val="18"/>
                            </w:rPr>
                            <w:t>:</w:t>
                          </w:r>
                        </w:p>
                        <w:p w:rsidR="006178B8" w:rsidRPr="00BF7D73" w:rsidRDefault="006178B8" w:rsidP="006178B8">
                          <w:pPr>
                            <w:rPr>
                              <w:rFonts w:ascii="Arial" w:hAnsi="Arial" w:cs="Arial"/>
                              <w:color w:val="FF0000"/>
                              <w:sz w:val="18"/>
                            </w:rPr>
                          </w:pPr>
                          <w:r w:rsidRPr="00BF7D73">
                            <w:rPr>
                              <w:rFonts w:ascii="Arial" w:hAnsi="Arial" w:cs="Arial"/>
                              <w:color w:val="FF0000"/>
                              <w:sz w:val="18"/>
                            </w:rPr>
                            <w:t>www.vhk-herford.de/Presse</w:t>
                          </w:r>
                        </w:p>
                        <w:p w:rsidR="006178B8" w:rsidRPr="00C31197" w:rsidRDefault="006178B8" w:rsidP="006178B8">
                          <w:pPr>
                            <w:pStyle w:val="berschrift6"/>
                            <w:rPr>
                              <w:b w:val="0"/>
                              <w:color w:val="FF0000"/>
                              <w:lang w:val="de-DE"/>
                            </w:rPr>
                          </w:pPr>
                          <w:r w:rsidRPr="00BF7D73">
                            <w:rPr>
                              <w:b w:val="0"/>
                              <w:color w:val="FF0000"/>
                            </w:rPr>
                            <w:t>(</w:t>
                          </w:r>
                          <w:r w:rsidRPr="00BF7D73">
                            <w:rPr>
                              <w:b w:val="0"/>
                              <w:color w:val="FF0000"/>
                              <w:lang w:val="de-DE"/>
                            </w:rPr>
                            <w:t>dc</w:t>
                          </w:r>
                          <w:r w:rsidR="004E12E1">
                            <w:rPr>
                              <w:b w:val="0"/>
                              <w:color w:val="FF0000"/>
                              <w:lang w:val="de-DE"/>
                            </w:rPr>
                            <w:t>z</w:t>
                          </w:r>
                          <w:r w:rsidRPr="00BF7D73">
                            <w:rPr>
                              <w:b w:val="0"/>
                              <w:color w:val="FF0000"/>
                            </w:rPr>
                            <w:t>d1</w:t>
                          </w:r>
                          <w:r w:rsidR="004E12E1">
                            <w:rPr>
                              <w:b w:val="0"/>
                              <w:color w:val="FF0000"/>
                              <w:lang w:val="de-DE"/>
                            </w:rPr>
                            <w:t>718</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847BB"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BF7D73" w:rsidRDefault="006178B8" w:rsidP="006178B8">
                    <w:pPr>
                      <w:rPr>
                        <w:rFonts w:ascii="Arial" w:hAnsi="Arial" w:cs="Arial"/>
                        <w:color w:val="FF0000"/>
                        <w:sz w:val="18"/>
                      </w:rPr>
                    </w:pPr>
                    <w:r w:rsidRPr="00BF7D73">
                      <w:rPr>
                        <w:rFonts w:ascii="Arial" w:hAnsi="Arial" w:cs="Arial"/>
                        <w:b/>
                        <w:bCs/>
                        <w:color w:val="FF0000"/>
                        <w:sz w:val="18"/>
                      </w:rPr>
                      <w:t>Download</w:t>
                    </w:r>
                    <w:r>
                      <w:rPr>
                        <w:rFonts w:ascii="Arial" w:hAnsi="Arial" w:cs="Arial"/>
                        <w:b/>
                        <w:bCs/>
                        <w:color w:val="FF0000"/>
                        <w:sz w:val="18"/>
                      </w:rPr>
                      <w:t xml:space="preserve"> Text/Bilder</w:t>
                    </w:r>
                    <w:r w:rsidRPr="00BF7D73">
                      <w:rPr>
                        <w:rFonts w:ascii="Arial" w:hAnsi="Arial" w:cs="Arial"/>
                        <w:b/>
                        <w:bCs/>
                        <w:color w:val="FF0000"/>
                        <w:sz w:val="18"/>
                      </w:rPr>
                      <w:t>:</w:t>
                    </w:r>
                  </w:p>
                  <w:p w:rsidR="006178B8" w:rsidRPr="00BF7D73" w:rsidRDefault="006178B8" w:rsidP="006178B8">
                    <w:pPr>
                      <w:rPr>
                        <w:rFonts w:ascii="Arial" w:hAnsi="Arial" w:cs="Arial"/>
                        <w:color w:val="FF0000"/>
                        <w:sz w:val="18"/>
                      </w:rPr>
                    </w:pPr>
                    <w:r w:rsidRPr="00BF7D73">
                      <w:rPr>
                        <w:rFonts w:ascii="Arial" w:hAnsi="Arial" w:cs="Arial"/>
                        <w:color w:val="FF0000"/>
                        <w:sz w:val="18"/>
                      </w:rPr>
                      <w:t>www.vhk-herford.de/Presse</w:t>
                    </w:r>
                  </w:p>
                  <w:p w:rsidR="006178B8" w:rsidRPr="00C31197" w:rsidRDefault="006178B8" w:rsidP="006178B8">
                    <w:pPr>
                      <w:pStyle w:val="berschrift6"/>
                      <w:rPr>
                        <w:b w:val="0"/>
                        <w:color w:val="FF0000"/>
                        <w:lang w:val="de-DE"/>
                      </w:rPr>
                    </w:pPr>
                    <w:r w:rsidRPr="00BF7D73">
                      <w:rPr>
                        <w:b w:val="0"/>
                        <w:color w:val="FF0000"/>
                      </w:rPr>
                      <w:t>(</w:t>
                    </w:r>
                    <w:proofErr w:type="spellStart"/>
                    <w:r w:rsidRPr="00BF7D73">
                      <w:rPr>
                        <w:b w:val="0"/>
                        <w:color w:val="FF0000"/>
                        <w:lang w:val="de-DE"/>
                      </w:rPr>
                      <w:t>dc</w:t>
                    </w:r>
                    <w:r w:rsidR="004E12E1">
                      <w:rPr>
                        <w:b w:val="0"/>
                        <w:color w:val="FF0000"/>
                        <w:lang w:val="de-DE"/>
                      </w:rPr>
                      <w:t>z</w:t>
                    </w:r>
                    <w:proofErr w:type="spellEnd"/>
                    <w:r w:rsidRPr="00BF7D73">
                      <w:rPr>
                        <w:b w:val="0"/>
                        <w:color w:val="FF0000"/>
                      </w:rPr>
                      <w:t>d1</w:t>
                    </w:r>
                    <w:r w:rsidR="004E12E1">
                      <w:rPr>
                        <w:b w:val="0"/>
                        <w:color w:val="FF0000"/>
                        <w:lang w:val="de-DE"/>
                      </w:rPr>
                      <w:t>718</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19" w:rsidRDefault="00AA78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19" w:rsidRDefault="00AA78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D11507" w:rsidP="00F826DE">
    <w:pPr>
      <w:pStyle w:val="Kopfzeile"/>
      <w:spacing w:line="360" w:lineRule="auto"/>
      <w:rPr>
        <w:rFonts w:ascii="Arial" w:hAnsi="Arial" w:cs="Arial"/>
        <w:b/>
        <w:sz w:val="36"/>
        <w:lang w:val="de-DE"/>
      </w:rPr>
    </w:pPr>
    <w:r>
      <w:rPr>
        <w:rFonts w:ascii="Arial" w:hAnsi="Arial" w:cs="Arial"/>
        <w:noProof/>
        <w:color w:val="404040"/>
        <w:lang w:val="de-DE" w:eastAsia="de-DE"/>
      </w:rPr>
      <w:drawing>
        <wp:anchor distT="0" distB="0" distL="114300" distR="114300" simplePos="0" relativeHeight="251664384" behindDoc="1" locked="0" layoutInCell="1" allowOverlap="1" wp14:anchorId="5AD73081" wp14:editId="0C6C9CD5">
          <wp:simplePos x="0" y="0"/>
          <wp:positionH relativeFrom="column">
            <wp:posOffset>3265805</wp:posOffset>
          </wp:positionH>
          <wp:positionV relativeFrom="paragraph">
            <wp:posOffset>-222885</wp:posOffset>
          </wp:positionV>
          <wp:extent cx="954000" cy="95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nd1707_b1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F826DE">
      <w:rPr>
        <w:rFonts w:ascii="Arial" w:hAnsi="Arial" w:cs="Arial"/>
        <w:b/>
        <w:noProof/>
        <w:sz w:val="36"/>
        <w:lang w:val="de-DE" w:eastAsia="de-DE"/>
      </w:rPr>
      <w:drawing>
        <wp:anchor distT="0" distB="0" distL="114300" distR="114300" simplePos="0" relativeHeight="251654144" behindDoc="1" locked="0" layoutInCell="1" allowOverlap="1" wp14:anchorId="3DC9544C" wp14:editId="6FB3B4EF">
          <wp:simplePos x="0" y="0"/>
          <wp:positionH relativeFrom="column">
            <wp:posOffset>4385945</wp:posOffset>
          </wp:positionH>
          <wp:positionV relativeFrom="paragraph">
            <wp:posOffset>-167005</wp:posOffset>
          </wp:positionV>
          <wp:extent cx="1800000" cy="108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00F826DE" w:rsidRPr="00CC7090">
      <w:rPr>
        <w:rFonts w:ascii="Arial" w:hAnsi="Arial" w:cs="Arial"/>
        <w:b/>
        <w:sz w:val="36"/>
      </w:rPr>
      <w:t>Presse-Information</w:t>
    </w:r>
  </w:p>
  <w:p w:rsidR="00F826DE" w:rsidRPr="00D42EA1" w:rsidRDefault="002453C2"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 xml:space="preserve">Dezember </w:t>
    </w:r>
    <w:r w:rsidR="00EE07D6">
      <w:rPr>
        <w:rFonts w:ascii="Arial" w:hAnsi="Arial" w:cs="Arial"/>
        <w:color w:val="404040"/>
        <w:lang w:val="sv-SE"/>
      </w:rPr>
      <w:t>2017</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622468">
      <w:rPr>
        <w:rFonts w:ascii="Arial" w:hAnsi="Arial" w:cs="Arial"/>
        <w:noProof/>
        <w:color w:val="404040"/>
      </w:rPr>
      <w:t>2</w:t>
    </w:r>
    <w:r w:rsidRPr="00267819">
      <w:rPr>
        <w:rFonts w:ascii="Arial" w:hAnsi="Arial" w:cs="Arial"/>
        <w:color w:val="404040"/>
      </w:rPr>
      <w:fldChar w:fldCharType="end"/>
    </w:r>
  </w:p>
  <w:p w:rsidR="00F826DE" w:rsidRPr="00F826DE" w:rsidRDefault="00246422" w:rsidP="0076743E">
    <w:pPr>
      <w:pStyle w:val="Kopfzeile"/>
      <w:rPr>
        <w:lang w:val="de-DE"/>
      </w:rPr>
    </w:pPr>
    <w:r w:rsidRPr="00A008BE">
      <w:rPr>
        <w:noProof/>
        <w:lang w:val="de-DE" w:eastAsia="de-DE"/>
      </w:rPr>
      <mc:AlternateContent>
        <mc:Choice Requires="wps">
          <w:drawing>
            <wp:anchor distT="0" distB="0" distL="114300" distR="114300" simplePos="0" relativeHeight="251662336" behindDoc="0" locked="0" layoutInCell="1" allowOverlap="1" wp14:anchorId="63271610" wp14:editId="6D865314">
              <wp:simplePos x="0" y="0"/>
              <wp:positionH relativeFrom="column">
                <wp:posOffset>4942205</wp:posOffset>
              </wp:positionH>
              <wp:positionV relativeFrom="paragraph">
                <wp:posOffset>525145</wp:posOffset>
              </wp:positionV>
              <wp:extent cx="1591945" cy="1695450"/>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954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246422" w:rsidRPr="00246422"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1610" id="_x0000_t202" coordsize="21600,21600" o:spt="202" path="m,l,21600r21600,l21600,xe">
              <v:stroke joinstyle="miter"/>
              <v:path gradientshapeok="t" o:connecttype="rect"/>
            </v:shapetype>
            <v:shape id="Text Box 28" o:spid="_x0000_s1026" type="#_x0000_t202" style="position:absolute;margin-left:389.15pt;margin-top:41.35pt;width:125.3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246422" w:rsidRPr="00246422"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008BE">
                      <w:rPr>
                        <w:rFonts w:ascii="Arial" w:hAnsi="Arial" w:cs="Arial"/>
                        <w:color w:val="808080" w:themeColor="background1" w:themeShade="80"/>
                        <w:sz w:val="18"/>
                        <w:lang w:val="fr-FR"/>
                      </w:rPr>
                      <w:t>Fon:</w:t>
                    </w:r>
                    <w:proofErr w:type="gramEnd"/>
                    <w:r w:rsidRPr="00A008BE">
                      <w:rPr>
                        <w:rFonts w:ascii="Arial" w:hAnsi="Arial" w:cs="Arial"/>
                        <w:color w:val="808080" w:themeColor="background1" w:themeShade="80"/>
                        <w:sz w:val="18"/>
                        <w:lang w:val="fr-FR"/>
                      </w:rPr>
                      <w:t xml:space="preserve">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008BE">
                      <w:rPr>
                        <w:rFonts w:ascii="Arial" w:hAnsi="Arial" w:cs="Arial"/>
                        <w:color w:val="808080" w:themeColor="background1" w:themeShade="80"/>
                        <w:sz w:val="18"/>
                        <w:lang w:val="fr-FR"/>
                      </w:rPr>
                      <w:t>Fax:</w:t>
                    </w:r>
                    <w:proofErr w:type="gramEnd"/>
                    <w:r w:rsidRPr="00A008BE">
                      <w:rPr>
                        <w:rFonts w:ascii="Arial" w:hAnsi="Arial" w:cs="Arial"/>
                        <w:color w:val="808080" w:themeColor="background1" w:themeShade="80"/>
                        <w:sz w:val="18"/>
                        <w:lang w:val="fr-FR"/>
                      </w:rPr>
                      <w:t xml:space="preserve">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006178B8" w:rsidRPr="003D5551">
      <w:rPr>
        <w:noProof/>
        <w:lang w:val="de-DE" w:eastAsia="de-DE"/>
      </w:rPr>
      <mc:AlternateContent>
        <mc:Choice Requires="wps">
          <w:drawing>
            <wp:anchor distT="0" distB="0" distL="114300" distR="114300" simplePos="0" relativeHeight="251658240" behindDoc="0" locked="0" layoutInCell="1" allowOverlap="1" wp14:anchorId="24D9C85F" wp14:editId="51E89849">
              <wp:simplePos x="0" y="0"/>
              <wp:positionH relativeFrom="column">
                <wp:posOffset>4859655</wp:posOffset>
              </wp:positionH>
              <wp:positionV relativeFrom="paragraph">
                <wp:posOffset>582295</wp:posOffset>
              </wp:positionV>
              <wp:extent cx="0" cy="7918450"/>
              <wp:effectExtent l="0" t="0" r="19050" b="25400"/>
              <wp:wrapNone/>
              <wp:docPr id="6" name="Gerade Verbindung 6"/>
              <wp:cNvGraphicFramePr/>
              <a:graphic xmlns:a="http://schemas.openxmlformats.org/drawingml/2006/main">
                <a:graphicData uri="http://schemas.microsoft.com/office/word/2010/wordprocessingShape">
                  <wps:wsp>
                    <wps:cNvCnPr/>
                    <wps:spPr>
                      <a:xfrm>
                        <a:off x="0" y="0"/>
                        <a:ext cx="0" cy="791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5B462"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45.85pt" to="382.65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19" w:rsidRDefault="00AA78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E6B0405"/>
    <w:multiLevelType w:val="hybridMultilevel"/>
    <w:tmpl w:val="9578B842"/>
    <w:lvl w:ilvl="0" w:tplc="3C7E2F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66DD3"/>
    <w:rsid w:val="000700DA"/>
    <w:rsid w:val="00074965"/>
    <w:rsid w:val="00074D55"/>
    <w:rsid w:val="00075B99"/>
    <w:rsid w:val="00076E5D"/>
    <w:rsid w:val="000779BD"/>
    <w:rsid w:val="00084BE4"/>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543D"/>
    <w:rsid w:val="0015705B"/>
    <w:rsid w:val="0016110B"/>
    <w:rsid w:val="0016115A"/>
    <w:rsid w:val="00163F99"/>
    <w:rsid w:val="001651E6"/>
    <w:rsid w:val="00165C85"/>
    <w:rsid w:val="00166119"/>
    <w:rsid w:val="00167943"/>
    <w:rsid w:val="00167FF6"/>
    <w:rsid w:val="0017098F"/>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A76"/>
    <w:rsid w:val="001C1B7E"/>
    <w:rsid w:val="001C4C99"/>
    <w:rsid w:val="001C550C"/>
    <w:rsid w:val="001C647D"/>
    <w:rsid w:val="001D0C91"/>
    <w:rsid w:val="001D291C"/>
    <w:rsid w:val="001D29D5"/>
    <w:rsid w:val="001D352E"/>
    <w:rsid w:val="001D5A66"/>
    <w:rsid w:val="001E5EB5"/>
    <w:rsid w:val="001F022A"/>
    <w:rsid w:val="001F1C8F"/>
    <w:rsid w:val="001F1D37"/>
    <w:rsid w:val="001F2DE0"/>
    <w:rsid w:val="001F6148"/>
    <w:rsid w:val="001F685D"/>
    <w:rsid w:val="001F7B33"/>
    <w:rsid w:val="002010CB"/>
    <w:rsid w:val="0021580A"/>
    <w:rsid w:val="0021591C"/>
    <w:rsid w:val="00215FBB"/>
    <w:rsid w:val="0022628F"/>
    <w:rsid w:val="0022660D"/>
    <w:rsid w:val="00226D59"/>
    <w:rsid w:val="00227ABA"/>
    <w:rsid w:val="002307DE"/>
    <w:rsid w:val="002409EE"/>
    <w:rsid w:val="0024226E"/>
    <w:rsid w:val="00243A74"/>
    <w:rsid w:val="002453C2"/>
    <w:rsid w:val="00246422"/>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0109"/>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B00"/>
    <w:rsid w:val="00477F9D"/>
    <w:rsid w:val="00490379"/>
    <w:rsid w:val="0049638D"/>
    <w:rsid w:val="00496DC8"/>
    <w:rsid w:val="00497306"/>
    <w:rsid w:val="004A037F"/>
    <w:rsid w:val="004A0734"/>
    <w:rsid w:val="004A4319"/>
    <w:rsid w:val="004B3792"/>
    <w:rsid w:val="004C326C"/>
    <w:rsid w:val="004C7903"/>
    <w:rsid w:val="004C79BC"/>
    <w:rsid w:val="004D364F"/>
    <w:rsid w:val="004D38EB"/>
    <w:rsid w:val="004D4B1D"/>
    <w:rsid w:val="004E09A6"/>
    <w:rsid w:val="004E12E1"/>
    <w:rsid w:val="004E3BC9"/>
    <w:rsid w:val="004F38DC"/>
    <w:rsid w:val="004F3DB4"/>
    <w:rsid w:val="004F508E"/>
    <w:rsid w:val="00513125"/>
    <w:rsid w:val="00525968"/>
    <w:rsid w:val="00527CED"/>
    <w:rsid w:val="00533CF8"/>
    <w:rsid w:val="00536B1D"/>
    <w:rsid w:val="005421D1"/>
    <w:rsid w:val="00550349"/>
    <w:rsid w:val="005503EC"/>
    <w:rsid w:val="00550BD0"/>
    <w:rsid w:val="00552AFD"/>
    <w:rsid w:val="00566726"/>
    <w:rsid w:val="00577712"/>
    <w:rsid w:val="00577AEF"/>
    <w:rsid w:val="00581889"/>
    <w:rsid w:val="0058663F"/>
    <w:rsid w:val="00591293"/>
    <w:rsid w:val="005915D2"/>
    <w:rsid w:val="0059297A"/>
    <w:rsid w:val="00593D3A"/>
    <w:rsid w:val="005A393A"/>
    <w:rsid w:val="005A47B2"/>
    <w:rsid w:val="005A618F"/>
    <w:rsid w:val="005A7351"/>
    <w:rsid w:val="005B29F8"/>
    <w:rsid w:val="005B2CEE"/>
    <w:rsid w:val="005B412B"/>
    <w:rsid w:val="005B4F88"/>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5C76"/>
    <w:rsid w:val="006071A2"/>
    <w:rsid w:val="00607343"/>
    <w:rsid w:val="00611133"/>
    <w:rsid w:val="00613380"/>
    <w:rsid w:val="00614A8D"/>
    <w:rsid w:val="006178B8"/>
    <w:rsid w:val="00621778"/>
    <w:rsid w:val="00622468"/>
    <w:rsid w:val="00622C1A"/>
    <w:rsid w:val="006245C8"/>
    <w:rsid w:val="0062479B"/>
    <w:rsid w:val="0062507F"/>
    <w:rsid w:val="00625444"/>
    <w:rsid w:val="006259C1"/>
    <w:rsid w:val="00625DCA"/>
    <w:rsid w:val="00627856"/>
    <w:rsid w:val="00633DDB"/>
    <w:rsid w:val="00634E50"/>
    <w:rsid w:val="00640A33"/>
    <w:rsid w:val="00643597"/>
    <w:rsid w:val="00646627"/>
    <w:rsid w:val="006510E1"/>
    <w:rsid w:val="006525AF"/>
    <w:rsid w:val="00656460"/>
    <w:rsid w:val="0066290F"/>
    <w:rsid w:val="00674844"/>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22F"/>
    <w:rsid w:val="00773345"/>
    <w:rsid w:val="00783CEF"/>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25766"/>
    <w:rsid w:val="0093019F"/>
    <w:rsid w:val="0093683A"/>
    <w:rsid w:val="00941076"/>
    <w:rsid w:val="0094628B"/>
    <w:rsid w:val="009527BF"/>
    <w:rsid w:val="00953487"/>
    <w:rsid w:val="00956E8F"/>
    <w:rsid w:val="00957BDB"/>
    <w:rsid w:val="00957FE5"/>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1F8E"/>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1BF9"/>
    <w:rsid w:val="00A958CC"/>
    <w:rsid w:val="00A95C7B"/>
    <w:rsid w:val="00AA0DCB"/>
    <w:rsid w:val="00AA7819"/>
    <w:rsid w:val="00AB0651"/>
    <w:rsid w:val="00AB09B9"/>
    <w:rsid w:val="00AB3A89"/>
    <w:rsid w:val="00AB47E1"/>
    <w:rsid w:val="00AB588A"/>
    <w:rsid w:val="00AB5C64"/>
    <w:rsid w:val="00AC22C9"/>
    <w:rsid w:val="00AC335D"/>
    <w:rsid w:val="00AD5271"/>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25FE"/>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5B22"/>
    <w:rsid w:val="00BA6F02"/>
    <w:rsid w:val="00BB2A3B"/>
    <w:rsid w:val="00BB6062"/>
    <w:rsid w:val="00BC110A"/>
    <w:rsid w:val="00BC2DD1"/>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4599"/>
    <w:rsid w:val="00C35342"/>
    <w:rsid w:val="00C3708C"/>
    <w:rsid w:val="00C43871"/>
    <w:rsid w:val="00C44719"/>
    <w:rsid w:val="00C45D01"/>
    <w:rsid w:val="00C464F4"/>
    <w:rsid w:val="00C5177E"/>
    <w:rsid w:val="00C60B0F"/>
    <w:rsid w:val="00C63A04"/>
    <w:rsid w:val="00C63E76"/>
    <w:rsid w:val="00C66216"/>
    <w:rsid w:val="00C6649E"/>
    <w:rsid w:val="00C66E46"/>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D18D4"/>
    <w:rsid w:val="00CD3F5E"/>
    <w:rsid w:val="00CD74BC"/>
    <w:rsid w:val="00CE61D7"/>
    <w:rsid w:val="00CF1FC8"/>
    <w:rsid w:val="00CF3296"/>
    <w:rsid w:val="00CF53FA"/>
    <w:rsid w:val="00CF590C"/>
    <w:rsid w:val="00D00B96"/>
    <w:rsid w:val="00D02F4E"/>
    <w:rsid w:val="00D03B18"/>
    <w:rsid w:val="00D04176"/>
    <w:rsid w:val="00D06A3A"/>
    <w:rsid w:val="00D11507"/>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865C4"/>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07D6"/>
    <w:rsid w:val="00EE11A0"/>
    <w:rsid w:val="00EE4427"/>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C6E36843.dotm</Template>
  <TotalTime>0</TotalTime>
  <Pages>2</Pages>
  <Words>362</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2017-12-12T15:11:00Z</dcterms:created>
  <dcterms:modified xsi:type="dcterms:W3CDTF">2017-12-12T15:11:00Z</dcterms:modified>
</cp:coreProperties>
</file>