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FF6944" w:rsidP="00601394">
      <w:pPr>
        <w:spacing w:line="360" w:lineRule="auto"/>
        <w:rPr>
          <w:rFonts w:ascii="Arial" w:hAnsi="Arial" w:cs="Arial"/>
          <w:b/>
        </w:rPr>
      </w:pPr>
      <w:r>
        <w:rPr>
          <w:rFonts w:ascii="Arial" w:hAnsi="Arial" w:cs="Arial"/>
          <w:b/>
        </w:rPr>
        <w:t xml:space="preserve">Ballerina Küchen jetzt </w:t>
      </w:r>
      <w:r w:rsidR="00154FFE">
        <w:rPr>
          <w:rFonts w:ascii="Arial" w:hAnsi="Arial" w:cs="Arial"/>
          <w:b/>
        </w:rPr>
        <w:t>DCC-Mitglied</w:t>
      </w:r>
    </w:p>
    <w:p w:rsidR="007F47D3" w:rsidRPr="00EC3D22" w:rsidRDefault="007F47D3" w:rsidP="00601394">
      <w:pPr>
        <w:spacing w:line="276" w:lineRule="auto"/>
        <w:rPr>
          <w:rFonts w:ascii="Arial" w:hAnsi="Arial" w:cs="Arial"/>
          <w:b/>
          <w:sz w:val="16"/>
          <w:szCs w:val="16"/>
        </w:rPr>
      </w:pPr>
    </w:p>
    <w:p w:rsidR="007F47D3" w:rsidRPr="000D13BE" w:rsidRDefault="00D85BFA" w:rsidP="00601394">
      <w:pPr>
        <w:spacing w:line="360" w:lineRule="auto"/>
        <w:rPr>
          <w:rFonts w:ascii="Arial" w:hAnsi="Arial" w:cs="Arial"/>
          <w:b/>
        </w:rPr>
      </w:pPr>
      <w:r>
        <w:rPr>
          <w:rFonts w:ascii="Arial" w:hAnsi="Arial" w:cs="Arial"/>
          <w:b/>
        </w:rPr>
        <w:t>Herforder Branchenorganisation</w:t>
      </w:r>
      <w:r w:rsidR="00FF6944">
        <w:rPr>
          <w:rFonts w:ascii="Arial" w:hAnsi="Arial" w:cs="Arial"/>
          <w:b/>
        </w:rPr>
        <w:t xml:space="preserve"> gewinnt bedeutenden Hersteller hochwertiger Küchen</w:t>
      </w:r>
    </w:p>
    <w:p w:rsidR="007F47D3" w:rsidRPr="009D27A3" w:rsidRDefault="007F47D3" w:rsidP="00601394">
      <w:pPr>
        <w:spacing w:line="360" w:lineRule="auto"/>
        <w:rPr>
          <w:rFonts w:ascii="Arial" w:hAnsi="Arial" w:cs="Arial"/>
          <w:b/>
          <w:sz w:val="16"/>
          <w:szCs w:val="16"/>
        </w:rPr>
      </w:pPr>
    </w:p>
    <w:p w:rsidR="007F47D3" w:rsidRDefault="00A91BF9" w:rsidP="00601394">
      <w:pPr>
        <w:spacing w:line="360" w:lineRule="auto"/>
        <w:rPr>
          <w:rFonts w:ascii="Arial" w:hAnsi="Arial" w:cs="Arial"/>
          <w:b/>
          <w:sz w:val="22"/>
          <w:szCs w:val="22"/>
        </w:rPr>
      </w:pPr>
      <w:r>
        <w:rPr>
          <w:rFonts w:ascii="Arial" w:hAnsi="Arial" w:cs="Arial"/>
          <w:b/>
          <w:sz w:val="22"/>
          <w:szCs w:val="22"/>
        </w:rPr>
        <w:t>D</w:t>
      </w:r>
      <w:r w:rsidR="003E45B8">
        <w:rPr>
          <w:rFonts w:ascii="Arial" w:hAnsi="Arial" w:cs="Arial"/>
          <w:b/>
          <w:sz w:val="22"/>
          <w:szCs w:val="22"/>
        </w:rPr>
        <w:t>a</w:t>
      </w:r>
      <w:r w:rsidR="007F47D3">
        <w:rPr>
          <w:rFonts w:ascii="Arial" w:hAnsi="Arial" w:cs="Arial"/>
          <w:b/>
          <w:sz w:val="22"/>
          <w:szCs w:val="22"/>
        </w:rPr>
        <w:t>s Daten Competence Center (DCC</w:t>
      </w:r>
      <w:r w:rsidR="003E45B8">
        <w:rPr>
          <w:rFonts w:ascii="Arial" w:hAnsi="Arial" w:cs="Arial"/>
          <w:b/>
          <w:sz w:val="22"/>
          <w:szCs w:val="22"/>
        </w:rPr>
        <w:t xml:space="preserve"> e.V.</w:t>
      </w:r>
      <w:r w:rsidR="007F47D3">
        <w:rPr>
          <w:rFonts w:ascii="Arial" w:hAnsi="Arial" w:cs="Arial"/>
          <w:b/>
          <w:sz w:val="22"/>
          <w:szCs w:val="22"/>
        </w:rPr>
        <w:t>) in Herford</w:t>
      </w:r>
      <w:r w:rsidR="00D85BFA">
        <w:rPr>
          <w:rFonts w:ascii="Arial" w:hAnsi="Arial" w:cs="Arial"/>
          <w:b/>
          <w:sz w:val="22"/>
          <w:szCs w:val="22"/>
        </w:rPr>
        <w:t xml:space="preserve"> hat ein </w:t>
      </w:r>
      <w:r w:rsidR="00154FFE">
        <w:rPr>
          <w:rFonts w:ascii="Arial" w:hAnsi="Arial" w:cs="Arial"/>
          <w:b/>
          <w:sz w:val="22"/>
          <w:szCs w:val="22"/>
        </w:rPr>
        <w:t xml:space="preserve">weiteres, neues </w:t>
      </w:r>
      <w:r w:rsidR="00D85BFA">
        <w:rPr>
          <w:rFonts w:ascii="Arial" w:hAnsi="Arial" w:cs="Arial"/>
          <w:b/>
          <w:sz w:val="22"/>
          <w:szCs w:val="22"/>
        </w:rPr>
        <w:t xml:space="preserve">Mitglied: Der Produzent von </w:t>
      </w:r>
      <w:r w:rsidR="00FF6944">
        <w:rPr>
          <w:rFonts w:ascii="Arial" w:hAnsi="Arial" w:cs="Arial"/>
          <w:b/>
          <w:sz w:val="22"/>
          <w:szCs w:val="22"/>
        </w:rPr>
        <w:t xml:space="preserve">hochwertigen </w:t>
      </w:r>
      <w:r w:rsidR="00D85BFA">
        <w:rPr>
          <w:rFonts w:ascii="Arial" w:hAnsi="Arial" w:cs="Arial"/>
          <w:b/>
          <w:sz w:val="22"/>
          <w:szCs w:val="22"/>
        </w:rPr>
        <w:t xml:space="preserve">Küchen </w:t>
      </w:r>
      <w:r w:rsidR="00FF6944">
        <w:rPr>
          <w:rFonts w:ascii="Arial" w:hAnsi="Arial" w:cs="Arial"/>
          <w:b/>
          <w:sz w:val="22"/>
          <w:szCs w:val="22"/>
        </w:rPr>
        <w:t>Ballerina</w:t>
      </w:r>
      <w:r w:rsidR="00154FFE">
        <w:rPr>
          <w:rFonts w:ascii="Arial" w:hAnsi="Arial" w:cs="Arial"/>
          <w:b/>
          <w:sz w:val="22"/>
          <w:szCs w:val="22"/>
        </w:rPr>
        <w:t>-</w:t>
      </w:r>
      <w:r w:rsidR="00D85BFA">
        <w:rPr>
          <w:rFonts w:ascii="Arial" w:hAnsi="Arial" w:cs="Arial"/>
          <w:b/>
          <w:sz w:val="22"/>
          <w:szCs w:val="22"/>
        </w:rPr>
        <w:t xml:space="preserve">Küchen </w:t>
      </w:r>
      <w:r w:rsidR="00FF6944">
        <w:rPr>
          <w:rFonts w:ascii="Arial" w:hAnsi="Arial" w:cs="Arial"/>
          <w:b/>
          <w:sz w:val="22"/>
          <w:szCs w:val="22"/>
        </w:rPr>
        <w:t xml:space="preserve">Heinz-Erwin Ellersiek </w:t>
      </w:r>
      <w:r w:rsidR="00D85BFA">
        <w:rPr>
          <w:rFonts w:ascii="Arial" w:hAnsi="Arial" w:cs="Arial"/>
          <w:b/>
          <w:sz w:val="22"/>
          <w:szCs w:val="22"/>
        </w:rPr>
        <w:t xml:space="preserve">GmbH, </w:t>
      </w:r>
      <w:r w:rsidR="00FF6944">
        <w:rPr>
          <w:rFonts w:ascii="Arial" w:hAnsi="Arial" w:cs="Arial"/>
          <w:b/>
          <w:sz w:val="22"/>
          <w:szCs w:val="22"/>
        </w:rPr>
        <w:t>Röding</w:t>
      </w:r>
      <w:r w:rsidR="00D85BFA">
        <w:rPr>
          <w:rFonts w:ascii="Arial" w:hAnsi="Arial" w:cs="Arial"/>
          <w:b/>
          <w:sz w:val="22"/>
          <w:szCs w:val="22"/>
        </w:rPr>
        <w:t xml:space="preserve">hausen (Nordrhein-Westfalen), hat </w:t>
      </w:r>
      <w:r w:rsidR="00FF6944">
        <w:rPr>
          <w:rFonts w:ascii="Arial" w:hAnsi="Arial" w:cs="Arial"/>
          <w:b/>
          <w:sz w:val="22"/>
          <w:szCs w:val="22"/>
        </w:rPr>
        <w:t>als einer der wichtigsten I</w:t>
      </w:r>
      <w:r w:rsidR="00154FFE">
        <w:rPr>
          <w:rFonts w:ascii="Arial" w:hAnsi="Arial" w:cs="Arial"/>
          <w:b/>
          <w:sz w:val="22"/>
          <w:szCs w:val="22"/>
        </w:rPr>
        <w:t>ndustrieunternehmen der</w:t>
      </w:r>
      <w:r w:rsidR="00FF6944">
        <w:rPr>
          <w:rFonts w:ascii="Arial" w:hAnsi="Arial" w:cs="Arial"/>
          <w:b/>
          <w:sz w:val="22"/>
          <w:szCs w:val="22"/>
        </w:rPr>
        <w:t xml:space="preserve"> Branche</w:t>
      </w:r>
      <w:r w:rsidR="00154FFE">
        <w:rPr>
          <w:rFonts w:ascii="Arial" w:hAnsi="Arial" w:cs="Arial"/>
          <w:b/>
          <w:sz w:val="22"/>
          <w:szCs w:val="22"/>
        </w:rPr>
        <w:t xml:space="preserve"> </w:t>
      </w:r>
      <w:r w:rsidR="00D85BFA">
        <w:rPr>
          <w:rFonts w:ascii="Arial" w:hAnsi="Arial" w:cs="Arial"/>
          <w:b/>
          <w:sz w:val="22"/>
          <w:szCs w:val="22"/>
        </w:rPr>
        <w:t xml:space="preserve">seinen Beitritt ab </w:t>
      </w:r>
      <w:r w:rsidR="00FF6944">
        <w:rPr>
          <w:rFonts w:ascii="Arial" w:hAnsi="Arial" w:cs="Arial"/>
          <w:b/>
          <w:sz w:val="22"/>
          <w:szCs w:val="22"/>
        </w:rPr>
        <w:t xml:space="preserve">Januar </w:t>
      </w:r>
      <w:r w:rsidR="00D85BFA">
        <w:rPr>
          <w:rFonts w:ascii="Arial" w:hAnsi="Arial" w:cs="Arial"/>
          <w:b/>
          <w:sz w:val="22"/>
          <w:szCs w:val="22"/>
        </w:rPr>
        <w:t xml:space="preserve">dieses Jahres erklärt. DCC-Chef Dr. Olaf Plümer nahm </w:t>
      </w:r>
      <w:r w:rsidR="00FF6944">
        <w:rPr>
          <w:rFonts w:ascii="Arial" w:hAnsi="Arial" w:cs="Arial"/>
          <w:b/>
          <w:sz w:val="22"/>
          <w:szCs w:val="22"/>
        </w:rPr>
        <w:t xml:space="preserve">noch im Dezember 2017 </w:t>
      </w:r>
      <w:r w:rsidR="00D85BFA">
        <w:rPr>
          <w:rFonts w:ascii="Arial" w:hAnsi="Arial" w:cs="Arial"/>
          <w:b/>
          <w:sz w:val="22"/>
          <w:szCs w:val="22"/>
        </w:rPr>
        <w:t xml:space="preserve">die </w:t>
      </w:r>
      <w:r w:rsidR="00FF6944">
        <w:rPr>
          <w:rFonts w:ascii="Arial" w:hAnsi="Arial" w:cs="Arial"/>
          <w:b/>
          <w:sz w:val="22"/>
          <w:szCs w:val="22"/>
        </w:rPr>
        <w:t xml:space="preserve">Bestätigung </w:t>
      </w:r>
      <w:r w:rsidR="00D85BFA">
        <w:rPr>
          <w:rFonts w:ascii="Arial" w:hAnsi="Arial" w:cs="Arial"/>
          <w:b/>
          <w:sz w:val="22"/>
          <w:szCs w:val="22"/>
        </w:rPr>
        <w:t>von Geschäftsführer</w:t>
      </w:r>
      <w:r w:rsidR="00FF6944">
        <w:rPr>
          <w:rFonts w:ascii="Arial" w:hAnsi="Arial" w:cs="Arial"/>
          <w:b/>
          <w:sz w:val="22"/>
          <w:szCs w:val="22"/>
        </w:rPr>
        <w:t>in</w:t>
      </w:r>
      <w:r w:rsidR="00D85BFA">
        <w:rPr>
          <w:rFonts w:ascii="Arial" w:hAnsi="Arial" w:cs="Arial"/>
          <w:b/>
          <w:sz w:val="22"/>
          <w:szCs w:val="22"/>
        </w:rPr>
        <w:t xml:space="preserve"> </w:t>
      </w:r>
      <w:r w:rsidR="00FF6944">
        <w:rPr>
          <w:rFonts w:ascii="Arial" w:hAnsi="Arial" w:cs="Arial"/>
          <w:b/>
          <w:sz w:val="22"/>
          <w:szCs w:val="22"/>
        </w:rPr>
        <w:t xml:space="preserve">Heidrun Brinkmeyer </w:t>
      </w:r>
      <w:r w:rsidR="00D85BFA">
        <w:rPr>
          <w:rFonts w:ascii="Arial" w:hAnsi="Arial" w:cs="Arial"/>
          <w:b/>
          <w:sz w:val="22"/>
          <w:szCs w:val="22"/>
        </w:rPr>
        <w:t>entgegen</w:t>
      </w:r>
      <w:r w:rsidR="00154FFE">
        <w:rPr>
          <w:rFonts w:ascii="Arial" w:hAnsi="Arial" w:cs="Arial"/>
          <w:b/>
          <w:sz w:val="22"/>
          <w:szCs w:val="22"/>
        </w:rPr>
        <w:t>, die mit diesem Schritt die durchgängige Datenkommunikation im Unternehmen weiter erfolgreich vorantreibt</w:t>
      </w:r>
      <w:r w:rsidR="00D85BFA">
        <w:rPr>
          <w:rFonts w:ascii="Arial" w:hAnsi="Arial" w:cs="Arial"/>
          <w:b/>
          <w:sz w:val="22"/>
          <w:szCs w:val="22"/>
        </w:rPr>
        <w:t>.</w:t>
      </w:r>
    </w:p>
    <w:p w:rsidR="007058E9" w:rsidRPr="00EC3D22" w:rsidRDefault="007058E9" w:rsidP="00601394">
      <w:pPr>
        <w:spacing w:line="360" w:lineRule="auto"/>
        <w:rPr>
          <w:rFonts w:ascii="Arial" w:hAnsi="Arial" w:cs="Arial"/>
          <w:sz w:val="16"/>
          <w:szCs w:val="16"/>
        </w:rPr>
      </w:pPr>
    </w:p>
    <w:p w:rsidR="00154FFE" w:rsidRDefault="00154FFE" w:rsidP="00154FFE">
      <w:pPr>
        <w:spacing w:line="360" w:lineRule="auto"/>
        <w:rPr>
          <w:rFonts w:ascii="Arial" w:hAnsi="Arial" w:cs="Arial"/>
          <w:sz w:val="22"/>
          <w:szCs w:val="22"/>
        </w:rPr>
      </w:pPr>
      <w:r w:rsidRPr="00154FFE">
        <w:rPr>
          <w:rFonts w:ascii="Arial" w:hAnsi="Arial" w:cs="Arial"/>
          <w:sz w:val="22"/>
          <w:szCs w:val="22"/>
        </w:rPr>
        <w:t>Ballerina-Küchen wurde im Januar 1978 von Heinz-Erwin Ellersiek in Rödinghausen gegründet und blickt auf eine fast 40</w:t>
      </w:r>
      <w:r>
        <w:rPr>
          <w:rFonts w:ascii="Arial" w:hAnsi="Arial" w:cs="Arial"/>
          <w:sz w:val="22"/>
          <w:szCs w:val="22"/>
        </w:rPr>
        <w:t>-</w:t>
      </w:r>
      <w:r w:rsidRPr="00154FFE">
        <w:rPr>
          <w:rFonts w:ascii="Arial" w:hAnsi="Arial" w:cs="Arial"/>
          <w:sz w:val="22"/>
          <w:szCs w:val="22"/>
        </w:rPr>
        <w:t xml:space="preserve">jährige erfolgreiche </w:t>
      </w:r>
      <w:r>
        <w:rPr>
          <w:rFonts w:ascii="Arial" w:hAnsi="Arial" w:cs="Arial"/>
          <w:sz w:val="22"/>
          <w:szCs w:val="22"/>
        </w:rPr>
        <w:t xml:space="preserve">Firmengeschichte </w:t>
      </w:r>
      <w:r w:rsidRPr="00154FFE">
        <w:rPr>
          <w:rFonts w:ascii="Arial" w:hAnsi="Arial" w:cs="Arial"/>
          <w:sz w:val="22"/>
          <w:szCs w:val="22"/>
        </w:rPr>
        <w:t xml:space="preserve">zurück. </w:t>
      </w:r>
      <w:r>
        <w:rPr>
          <w:rFonts w:ascii="Arial" w:hAnsi="Arial" w:cs="Arial"/>
          <w:sz w:val="22"/>
          <w:szCs w:val="22"/>
        </w:rPr>
        <w:t>„</w:t>
      </w:r>
      <w:r w:rsidRPr="00154FFE">
        <w:rPr>
          <w:rFonts w:ascii="Arial" w:hAnsi="Arial" w:cs="Arial"/>
          <w:sz w:val="22"/>
          <w:szCs w:val="22"/>
        </w:rPr>
        <w:t xml:space="preserve">Made in Germany“ </w:t>
      </w:r>
      <w:r>
        <w:rPr>
          <w:rFonts w:ascii="Arial" w:hAnsi="Arial" w:cs="Arial"/>
          <w:sz w:val="22"/>
          <w:szCs w:val="22"/>
        </w:rPr>
        <w:t xml:space="preserve">wird im Unternehmen als herausragendes </w:t>
      </w:r>
      <w:r w:rsidRPr="00154FFE">
        <w:rPr>
          <w:rFonts w:ascii="Arial" w:hAnsi="Arial" w:cs="Arial"/>
          <w:sz w:val="22"/>
          <w:szCs w:val="22"/>
        </w:rPr>
        <w:t>Qualitätsversprechen</w:t>
      </w:r>
      <w:r>
        <w:rPr>
          <w:rFonts w:ascii="Arial" w:hAnsi="Arial" w:cs="Arial"/>
          <w:sz w:val="22"/>
          <w:szCs w:val="22"/>
        </w:rPr>
        <w:t xml:space="preserve"> gelebt und </w:t>
      </w:r>
      <w:r w:rsidRPr="00154FFE">
        <w:rPr>
          <w:rFonts w:ascii="Arial" w:hAnsi="Arial" w:cs="Arial"/>
          <w:sz w:val="22"/>
          <w:szCs w:val="22"/>
        </w:rPr>
        <w:t xml:space="preserve">mit </w:t>
      </w:r>
      <w:r>
        <w:rPr>
          <w:rFonts w:ascii="Arial" w:hAnsi="Arial" w:cs="Arial"/>
          <w:sz w:val="22"/>
          <w:szCs w:val="22"/>
        </w:rPr>
        <w:t xml:space="preserve">aktuell </w:t>
      </w:r>
      <w:r w:rsidRPr="00154FFE">
        <w:rPr>
          <w:rFonts w:ascii="Arial" w:hAnsi="Arial" w:cs="Arial"/>
          <w:sz w:val="22"/>
          <w:szCs w:val="22"/>
        </w:rPr>
        <w:t>315 Beschäftigten täglich ein</w:t>
      </w:r>
      <w:r>
        <w:rPr>
          <w:rFonts w:ascii="Arial" w:hAnsi="Arial" w:cs="Arial"/>
          <w:sz w:val="22"/>
          <w:szCs w:val="22"/>
        </w:rPr>
        <w:t>ge</w:t>
      </w:r>
      <w:r w:rsidRPr="00154FFE">
        <w:rPr>
          <w:rFonts w:ascii="Arial" w:hAnsi="Arial" w:cs="Arial"/>
          <w:sz w:val="22"/>
          <w:szCs w:val="22"/>
        </w:rPr>
        <w:t>löst. Ru</w:t>
      </w:r>
      <w:r>
        <w:rPr>
          <w:rFonts w:ascii="Arial" w:hAnsi="Arial" w:cs="Arial"/>
          <w:sz w:val="22"/>
          <w:szCs w:val="22"/>
        </w:rPr>
        <w:t>nd 120 hochwertige, individuell geplante</w:t>
      </w:r>
      <w:r w:rsidRPr="00154FFE">
        <w:rPr>
          <w:rFonts w:ascii="Arial" w:hAnsi="Arial" w:cs="Arial"/>
          <w:sz w:val="22"/>
          <w:szCs w:val="22"/>
        </w:rPr>
        <w:t xml:space="preserve"> Küchen werden </w:t>
      </w:r>
      <w:r>
        <w:rPr>
          <w:rFonts w:ascii="Arial" w:hAnsi="Arial" w:cs="Arial"/>
          <w:sz w:val="22"/>
          <w:szCs w:val="22"/>
        </w:rPr>
        <w:t xml:space="preserve">täglich </w:t>
      </w:r>
      <w:r w:rsidRPr="00154FFE">
        <w:rPr>
          <w:rFonts w:ascii="Arial" w:hAnsi="Arial" w:cs="Arial"/>
          <w:sz w:val="22"/>
          <w:szCs w:val="22"/>
        </w:rPr>
        <w:t xml:space="preserve">produziert – </w:t>
      </w:r>
      <w:r>
        <w:rPr>
          <w:rFonts w:ascii="Arial" w:hAnsi="Arial" w:cs="Arial"/>
          <w:sz w:val="22"/>
          <w:szCs w:val="22"/>
        </w:rPr>
        <w:t xml:space="preserve">insgesamt </w:t>
      </w:r>
      <w:r w:rsidRPr="00154FFE">
        <w:rPr>
          <w:rFonts w:ascii="Arial" w:hAnsi="Arial" w:cs="Arial"/>
          <w:sz w:val="22"/>
          <w:szCs w:val="22"/>
        </w:rPr>
        <w:t>25.000 im Jahr, die mit einer Exportquote von 50 % weltweit an den Küchenfachhandel vertrieben werden.</w:t>
      </w:r>
    </w:p>
    <w:p w:rsidR="00154FFE" w:rsidRPr="00154FFE" w:rsidRDefault="00154FFE" w:rsidP="00154FFE">
      <w:pPr>
        <w:spacing w:line="360" w:lineRule="auto"/>
        <w:rPr>
          <w:rFonts w:ascii="Arial" w:hAnsi="Arial" w:cs="Arial"/>
          <w:sz w:val="22"/>
          <w:szCs w:val="22"/>
        </w:rPr>
      </w:pPr>
      <w:r w:rsidRPr="00154FFE">
        <w:rPr>
          <w:rFonts w:ascii="Arial" w:hAnsi="Arial" w:cs="Arial"/>
          <w:sz w:val="22"/>
          <w:szCs w:val="22"/>
        </w:rPr>
        <w:t xml:space="preserve"> </w:t>
      </w:r>
    </w:p>
    <w:p w:rsidR="00154FFE" w:rsidRDefault="00154FFE" w:rsidP="00154FFE">
      <w:pPr>
        <w:spacing w:line="360" w:lineRule="auto"/>
        <w:rPr>
          <w:rFonts w:ascii="Arial" w:hAnsi="Arial" w:cs="Arial"/>
          <w:sz w:val="22"/>
          <w:szCs w:val="22"/>
        </w:rPr>
      </w:pPr>
      <w:r w:rsidRPr="00154FFE">
        <w:rPr>
          <w:rFonts w:ascii="Arial" w:hAnsi="Arial" w:cs="Arial"/>
          <w:sz w:val="22"/>
          <w:szCs w:val="22"/>
        </w:rPr>
        <w:t xml:space="preserve">Mit dem Eintritt von Ballerina-Küchen Heinz-Erwin Ellersiek GmbH in das Daten Competence Center e.V., Herford, gewinnt DCC-Geschäftsführer Dr. Olaf Plümer einen führenden Küchenmöbelspezialisten für </w:t>
      </w:r>
      <w:r>
        <w:rPr>
          <w:rFonts w:ascii="Arial" w:hAnsi="Arial" w:cs="Arial"/>
          <w:sz w:val="22"/>
          <w:szCs w:val="22"/>
        </w:rPr>
        <w:t xml:space="preserve">das branchenweite </w:t>
      </w:r>
      <w:r w:rsidRPr="00154FFE">
        <w:rPr>
          <w:rFonts w:ascii="Arial" w:hAnsi="Arial" w:cs="Arial"/>
          <w:sz w:val="22"/>
          <w:szCs w:val="22"/>
        </w:rPr>
        <w:t xml:space="preserve">Daten-Netzwerk und damit </w:t>
      </w:r>
      <w:r>
        <w:rPr>
          <w:rFonts w:ascii="Arial" w:hAnsi="Arial" w:cs="Arial"/>
          <w:sz w:val="22"/>
          <w:szCs w:val="22"/>
        </w:rPr>
        <w:t xml:space="preserve">nachhaltig </w:t>
      </w:r>
      <w:r w:rsidRPr="00154FFE">
        <w:rPr>
          <w:rFonts w:ascii="Arial" w:hAnsi="Arial" w:cs="Arial"/>
          <w:sz w:val="22"/>
          <w:szCs w:val="22"/>
        </w:rPr>
        <w:t xml:space="preserve">an </w:t>
      </w:r>
      <w:r>
        <w:rPr>
          <w:rFonts w:ascii="Arial" w:hAnsi="Arial" w:cs="Arial"/>
          <w:sz w:val="22"/>
          <w:szCs w:val="22"/>
        </w:rPr>
        <w:t>Markt</w:t>
      </w:r>
      <w:r w:rsidRPr="00154FFE">
        <w:rPr>
          <w:rFonts w:ascii="Arial" w:hAnsi="Arial" w:cs="Arial"/>
          <w:sz w:val="22"/>
          <w:szCs w:val="22"/>
        </w:rPr>
        <w:t xml:space="preserve">durchdringung. Für die beiden geschäftsführenden Gesellschafter </w:t>
      </w:r>
      <w:r>
        <w:rPr>
          <w:rFonts w:ascii="Arial" w:hAnsi="Arial" w:cs="Arial"/>
          <w:sz w:val="22"/>
          <w:szCs w:val="22"/>
        </w:rPr>
        <w:t xml:space="preserve">des Küchenmöbelherstellers </w:t>
      </w:r>
      <w:r w:rsidRPr="00154FFE">
        <w:rPr>
          <w:rFonts w:ascii="Arial" w:hAnsi="Arial" w:cs="Arial"/>
          <w:sz w:val="22"/>
          <w:szCs w:val="22"/>
        </w:rPr>
        <w:t>Heidrun Brinkme</w:t>
      </w:r>
      <w:r>
        <w:rPr>
          <w:rFonts w:ascii="Arial" w:hAnsi="Arial" w:cs="Arial"/>
          <w:sz w:val="22"/>
          <w:szCs w:val="22"/>
        </w:rPr>
        <w:t>yer und Heiko Ellersiek ist die Entscheidung für das DCC</w:t>
      </w:r>
      <w:r w:rsidRPr="00154FFE">
        <w:rPr>
          <w:rFonts w:ascii="Arial" w:hAnsi="Arial" w:cs="Arial"/>
          <w:sz w:val="22"/>
          <w:szCs w:val="22"/>
        </w:rPr>
        <w:t xml:space="preserve"> ein zukunftsweisender Schritt für die hausinterne und externe Datenkommunikation. </w:t>
      </w:r>
    </w:p>
    <w:p w:rsidR="00154FFE" w:rsidRDefault="00154FFE" w:rsidP="00154FFE">
      <w:pPr>
        <w:spacing w:line="360" w:lineRule="auto"/>
        <w:rPr>
          <w:rFonts w:ascii="Arial" w:hAnsi="Arial" w:cs="Arial"/>
          <w:sz w:val="22"/>
          <w:szCs w:val="22"/>
        </w:rPr>
      </w:pPr>
    </w:p>
    <w:p w:rsidR="00781182" w:rsidRDefault="00154FFE" w:rsidP="00154FFE">
      <w:pPr>
        <w:spacing w:line="360" w:lineRule="auto"/>
        <w:rPr>
          <w:rFonts w:ascii="Arial" w:hAnsi="Arial" w:cs="Arial"/>
          <w:sz w:val="22"/>
          <w:szCs w:val="22"/>
        </w:rPr>
      </w:pPr>
      <w:r w:rsidRPr="00154FFE">
        <w:rPr>
          <w:rFonts w:ascii="Arial" w:hAnsi="Arial" w:cs="Arial"/>
          <w:sz w:val="22"/>
          <w:szCs w:val="22"/>
        </w:rPr>
        <w:lastRenderedPageBreak/>
        <w:t>„Schon seit Jahren nutzt Ballerina-Küchen die Dienstleistungen des DCC als Datenlieferant für IDM-basierte elektronische Kataloge. Mit dem Beitritt zur Branchenorganisation will das Unternehmen nun durch aktive Mitarbeit Einfluss auf die Entscheidungen in den Organen und auf die Fortentwicklung des standardisierten Datenformats sowie dessen flankierenden Programmen nehmen“, so Marketingleiter Andreas Predian.</w:t>
      </w:r>
    </w:p>
    <w:p w:rsidR="00781182" w:rsidRDefault="00781182" w:rsidP="00641E79">
      <w:pPr>
        <w:spacing w:line="360" w:lineRule="auto"/>
        <w:rPr>
          <w:rFonts w:ascii="Arial" w:hAnsi="Arial" w:cs="Arial"/>
          <w:sz w:val="22"/>
          <w:szCs w:val="22"/>
        </w:rPr>
      </w:pPr>
    </w:p>
    <w:p w:rsidR="007F47D3" w:rsidRDefault="00781182" w:rsidP="00784527">
      <w:pPr>
        <w:spacing w:line="360" w:lineRule="auto"/>
        <w:rPr>
          <w:rFonts w:ascii="Arial" w:hAnsi="Arial" w:cs="Arial"/>
          <w:sz w:val="22"/>
          <w:szCs w:val="22"/>
        </w:rPr>
      </w:pPr>
      <w:r>
        <w:rPr>
          <w:rFonts w:ascii="Arial" w:hAnsi="Arial" w:cs="Arial"/>
          <w:sz w:val="22"/>
          <w:szCs w:val="22"/>
        </w:rPr>
        <w:t xml:space="preserve">Das Daten Competence Center begrüßt die Entscheidung des </w:t>
      </w:r>
      <w:r w:rsidR="00930DE3">
        <w:rPr>
          <w:rFonts w:ascii="Arial" w:hAnsi="Arial" w:cs="Arial"/>
          <w:sz w:val="22"/>
          <w:szCs w:val="22"/>
        </w:rPr>
        <w:t xml:space="preserve">umsatzstarken </w:t>
      </w:r>
      <w:r>
        <w:rPr>
          <w:rFonts w:ascii="Arial" w:hAnsi="Arial" w:cs="Arial"/>
          <w:sz w:val="22"/>
          <w:szCs w:val="22"/>
        </w:rPr>
        <w:t xml:space="preserve">Küchenherstellers sehr, </w:t>
      </w:r>
      <w:r w:rsidR="00930DE3">
        <w:rPr>
          <w:rFonts w:ascii="Arial" w:hAnsi="Arial" w:cs="Arial"/>
          <w:sz w:val="22"/>
          <w:szCs w:val="22"/>
        </w:rPr>
        <w:t xml:space="preserve">denn mit dessen Beitritt sind alle </w:t>
      </w:r>
      <w:r w:rsidR="00983F45">
        <w:rPr>
          <w:rFonts w:ascii="Arial" w:hAnsi="Arial" w:cs="Arial"/>
          <w:sz w:val="22"/>
          <w:szCs w:val="22"/>
        </w:rPr>
        <w:t xml:space="preserve">marktführenden </w:t>
      </w:r>
      <w:r w:rsidR="00930DE3">
        <w:rPr>
          <w:rFonts w:ascii="Arial" w:hAnsi="Arial" w:cs="Arial"/>
          <w:sz w:val="22"/>
          <w:szCs w:val="22"/>
        </w:rPr>
        <w:t xml:space="preserve">Küchenunternehmen Nutzer und Mitwirkende in dem firmenunabhängigen Verband mit Schwerpunkt Datenkommunikation und -standardisierung für die Möbelbranche. Das DCC </w:t>
      </w:r>
      <w:r w:rsidR="00983F45">
        <w:rPr>
          <w:rFonts w:ascii="Arial" w:hAnsi="Arial" w:cs="Arial"/>
          <w:sz w:val="22"/>
          <w:szCs w:val="22"/>
        </w:rPr>
        <w:t xml:space="preserve">wird </w:t>
      </w:r>
      <w:r w:rsidR="00930DE3">
        <w:rPr>
          <w:rFonts w:ascii="Arial" w:hAnsi="Arial" w:cs="Arial"/>
          <w:sz w:val="22"/>
          <w:szCs w:val="22"/>
        </w:rPr>
        <w:t>durch das Mitglied Ballerina-Küchen insbesondere bei der Internationalisierung seiner Aktivitäten profitieren.</w:t>
      </w:r>
      <w:r w:rsidR="00983F45">
        <w:rPr>
          <w:rFonts w:ascii="Arial" w:hAnsi="Arial" w:cs="Arial"/>
          <w:sz w:val="22"/>
          <w:szCs w:val="22"/>
        </w:rPr>
        <w:t xml:space="preserve"> Darüber hinaus sollen die Kompetenzen des Netzwerks zum Vertriebsweg „Küchenfachhandel“ gestärkt werden.</w:t>
      </w:r>
      <w:bookmarkStart w:id="0" w:name="_GoBack"/>
      <w:bookmarkEnd w:id="0"/>
    </w:p>
    <w:sectPr w:rsidR="007F47D3" w:rsidSect="007F47D3">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9C" w:rsidRDefault="00AE2A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3373DF5E" wp14:editId="7F4CD649">
              <wp:simplePos x="0" y="0"/>
              <wp:positionH relativeFrom="column">
                <wp:posOffset>4921885</wp:posOffset>
              </wp:positionH>
              <wp:positionV relativeFrom="paragraph">
                <wp:posOffset>-2099945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nd1</w:t>
                          </w:r>
                          <w:r w:rsidR="00E160F1">
                            <w:rPr>
                              <w:b w:val="0"/>
                              <w:color w:val="FF0000"/>
                              <w:lang w:val="de-DE"/>
                            </w:rPr>
                            <w:t>8</w:t>
                          </w:r>
                          <w:r>
                            <w:rPr>
                              <w:b w:val="0"/>
                              <w:color w:val="FF0000"/>
                              <w:lang w:val="de-DE"/>
                            </w:rPr>
                            <w:t>0</w:t>
                          </w:r>
                          <w:r w:rsidR="00E160F1">
                            <w:rPr>
                              <w:b w:val="0"/>
                              <w:color w:val="FF0000"/>
                              <w:lang w:val="de-DE"/>
                            </w:rPr>
                            <w:t>1</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3DF5E" id="_x0000_t202" coordsize="21600,21600" o:spt="202" path="m,l,21600r21600,l21600,xe">
              <v:stroke joinstyle="miter"/>
              <v:path gradientshapeok="t" o:connecttype="rect"/>
            </v:shapetype>
            <v:shape id="Text Box 14" o:spid="_x0000_s1027" type="#_x0000_t202" style="position:absolute;margin-left:387.55pt;margin-top:-165.3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nd1</w:t>
                    </w:r>
                    <w:r w:rsidR="00E160F1">
                      <w:rPr>
                        <w:b w:val="0"/>
                        <w:color w:val="FF0000"/>
                        <w:lang w:val="de-DE"/>
                      </w:rPr>
                      <w:t>8</w:t>
                    </w:r>
                    <w:r>
                      <w:rPr>
                        <w:b w:val="0"/>
                        <w:color w:val="FF0000"/>
                        <w:lang w:val="de-DE"/>
                      </w:rPr>
                      <w:t>0</w:t>
                    </w:r>
                    <w:r w:rsidR="00E160F1">
                      <w:rPr>
                        <w:b w:val="0"/>
                        <w:color w:val="FF0000"/>
                        <w:lang w:val="de-DE"/>
                      </w:rPr>
                      <w:t>1</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9C" w:rsidRDefault="00AE2A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9C" w:rsidRDefault="00AE2A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4656" behindDoc="1" locked="0" layoutInCell="1" allowOverlap="1" wp14:anchorId="52145EFD" wp14:editId="728CE82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FF6944"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Januar 2018</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784527">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0800" behindDoc="0" locked="0" layoutInCell="1" allowOverlap="1" wp14:anchorId="178EC444" wp14:editId="5B0C152E">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EC444"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7728" behindDoc="0" locked="0" layoutInCell="1" allowOverlap="1" wp14:anchorId="7995738D" wp14:editId="757EF35D">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A7367" id="Gerade Verbindung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9C" w:rsidRDefault="00AE2A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4FFE"/>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0C91"/>
    <w:rsid w:val="001D291C"/>
    <w:rsid w:val="001D29D5"/>
    <w:rsid w:val="001D352E"/>
    <w:rsid w:val="001D5A66"/>
    <w:rsid w:val="001E5EB5"/>
    <w:rsid w:val="001F1C8F"/>
    <w:rsid w:val="001F1D37"/>
    <w:rsid w:val="001F2DE0"/>
    <w:rsid w:val="001F6148"/>
    <w:rsid w:val="001F685D"/>
    <w:rsid w:val="002010CB"/>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2F75"/>
    <w:rsid w:val="00424B6E"/>
    <w:rsid w:val="0042515B"/>
    <w:rsid w:val="004267A3"/>
    <w:rsid w:val="004272F4"/>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B00"/>
    <w:rsid w:val="00477F9D"/>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508E"/>
    <w:rsid w:val="00525968"/>
    <w:rsid w:val="00527CED"/>
    <w:rsid w:val="00533CF8"/>
    <w:rsid w:val="00536B1D"/>
    <w:rsid w:val="005421D1"/>
    <w:rsid w:val="00550349"/>
    <w:rsid w:val="005503EC"/>
    <w:rsid w:val="00550BD0"/>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71A2"/>
    <w:rsid w:val="00607343"/>
    <w:rsid w:val="00611133"/>
    <w:rsid w:val="00613380"/>
    <w:rsid w:val="00614A8D"/>
    <w:rsid w:val="00621778"/>
    <w:rsid w:val="00622C1A"/>
    <w:rsid w:val="006245C8"/>
    <w:rsid w:val="0062479B"/>
    <w:rsid w:val="0062507F"/>
    <w:rsid w:val="00625444"/>
    <w:rsid w:val="006259C1"/>
    <w:rsid w:val="00625DCA"/>
    <w:rsid w:val="00627856"/>
    <w:rsid w:val="00633DDB"/>
    <w:rsid w:val="00634E50"/>
    <w:rsid w:val="00640A33"/>
    <w:rsid w:val="00641E79"/>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345"/>
    <w:rsid w:val="00781182"/>
    <w:rsid w:val="00784527"/>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0DE3"/>
    <w:rsid w:val="0093683A"/>
    <w:rsid w:val="00941076"/>
    <w:rsid w:val="0094628B"/>
    <w:rsid w:val="009527BF"/>
    <w:rsid w:val="00953487"/>
    <w:rsid w:val="00956E8F"/>
    <w:rsid w:val="00957BDB"/>
    <w:rsid w:val="00960D18"/>
    <w:rsid w:val="00961ABE"/>
    <w:rsid w:val="00961D25"/>
    <w:rsid w:val="00962937"/>
    <w:rsid w:val="009737B0"/>
    <w:rsid w:val="00975BBA"/>
    <w:rsid w:val="00982DED"/>
    <w:rsid w:val="00983F45"/>
    <w:rsid w:val="00984362"/>
    <w:rsid w:val="00985128"/>
    <w:rsid w:val="009865EF"/>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3152"/>
    <w:rsid w:val="00A8452D"/>
    <w:rsid w:val="00A859B9"/>
    <w:rsid w:val="00A9102F"/>
    <w:rsid w:val="00A91BF9"/>
    <w:rsid w:val="00A958CC"/>
    <w:rsid w:val="00A95C7B"/>
    <w:rsid w:val="00AA0DCB"/>
    <w:rsid w:val="00AB0651"/>
    <w:rsid w:val="00AB09B9"/>
    <w:rsid w:val="00AB3A89"/>
    <w:rsid w:val="00AB47E1"/>
    <w:rsid w:val="00AB588A"/>
    <w:rsid w:val="00AB5C64"/>
    <w:rsid w:val="00AC22C9"/>
    <w:rsid w:val="00AC335D"/>
    <w:rsid w:val="00AD5271"/>
    <w:rsid w:val="00AD74FC"/>
    <w:rsid w:val="00AE2A9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6188"/>
    <w:rsid w:val="00B83D96"/>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4599"/>
    <w:rsid w:val="00C35342"/>
    <w:rsid w:val="00C3708C"/>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911BF"/>
    <w:rsid w:val="00C91D32"/>
    <w:rsid w:val="00C926CA"/>
    <w:rsid w:val="00C9354D"/>
    <w:rsid w:val="00C94725"/>
    <w:rsid w:val="00CA0CA8"/>
    <w:rsid w:val="00CA40C8"/>
    <w:rsid w:val="00CA55E3"/>
    <w:rsid w:val="00CA6983"/>
    <w:rsid w:val="00CB15DE"/>
    <w:rsid w:val="00CB4F65"/>
    <w:rsid w:val="00CC7090"/>
    <w:rsid w:val="00CD18D4"/>
    <w:rsid w:val="00CD3F5E"/>
    <w:rsid w:val="00CD7300"/>
    <w:rsid w:val="00CD74BC"/>
    <w:rsid w:val="00CE61D7"/>
    <w:rsid w:val="00CF1FC8"/>
    <w:rsid w:val="00CF2EDF"/>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3830"/>
    <w:rsid w:val="00E146D3"/>
    <w:rsid w:val="00E14B8C"/>
    <w:rsid w:val="00E160F1"/>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694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A9E85DF7.dotm</Template>
  <TotalTime>0</TotalTime>
  <Pages>2</Pages>
  <Words>310</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2018-01-08T10:53:00Z</dcterms:created>
  <dcterms:modified xsi:type="dcterms:W3CDTF">2018-01-08T10:53:00Z</dcterms:modified>
</cp:coreProperties>
</file>