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27643C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Cross-Mitgliedschaft zwischen DCC und BVDM</w:t>
      </w:r>
    </w:p>
    <w:p w:rsidR="007F47D3" w:rsidRPr="00EC3D22" w:rsidRDefault="007F47D3" w:rsidP="00601394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7F47D3" w:rsidRPr="000D13BE" w:rsidRDefault="0027643C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Handelsverband Möbel und Küchen wird 100. Mitglied beim </w:t>
      </w:r>
      <w:r w:rsidR="003C3A38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ranchen</w:t>
      </w:r>
      <w:r w:rsidR="003C3A38">
        <w:rPr>
          <w:rFonts w:ascii="Arial" w:hAnsi="Arial" w:cs="Arial"/>
          <w:b/>
        </w:rPr>
        <w:t xml:space="preserve">dienstleister für </w:t>
      </w:r>
      <w:r>
        <w:rPr>
          <w:rFonts w:ascii="Arial" w:hAnsi="Arial" w:cs="Arial"/>
          <w:b/>
        </w:rPr>
        <w:t>Daten</w:t>
      </w:r>
      <w:r w:rsidR="003C3A38">
        <w:rPr>
          <w:rFonts w:ascii="Arial" w:hAnsi="Arial" w:cs="Arial"/>
          <w:b/>
        </w:rPr>
        <w:t>kommunikation</w:t>
      </w:r>
    </w:p>
    <w:p w:rsidR="007F47D3" w:rsidRPr="009D27A3" w:rsidRDefault="007F47D3" w:rsidP="0060139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47D3" w:rsidRDefault="00A91BF9" w:rsidP="00BD7EA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3E45B8">
        <w:rPr>
          <w:rFonts w:ascii="Arial" w:hAnsi="Arial" w:cs="Arial"/>
          <w:b/>
          <w:sz w:val="22"/>
          <w:szCs w:val="22"/>
        </w:rPr>
        <w:t>a</w:t>
      </w:r>
      <w:r w:rsidR="007F47D3">
        <w:rPr>
          <w:rFonts w:ascii="Arial" w:hAnsi="Arial" w:cs="Arial"/>
          <w:b/>
          <w:sz w:val="22"/>
          <w:szCs w:val="22"/>
        </w:rPr>
        <w:t>s Daten Competence Center (DCC</w:t>
      </w:r>
      <w:r w:rsidR="003E45B8">
        <w:rPr>
          <w:rFonts w:ascii="Arial" w:hAnsi="Arial" w:cs="Arial"/>
          <w:b/>
          <w:sz w:val="22"/>
          <w:szCs w:val="22"/>
        </w:rPr>
        <w:t xml:space="preserve"> e.V.</w:t>
      </w:r>
      <w:r w:rsidR="007F47D3">
        <w:rPr>
          <w:rFonts w:ascii="Arial" w:hAnsi="Arial" w:cs="Arial"/>
          <w:b/>
          <w:sz w:val="22"/>
          <w:szCs w:val="22"/>
        </w:rPr>
        <w:t>) in Herford</w:t>
      </w:r>
      <w:r w:rsidR="00D85BFA">
        <w:rPr>
          <w:rFonts w:ascii="Arial" w:hAnsi="Arial" w:cs="Arial"/>
          <w:b/>
          <w:sz w:val="22"/>
          <w:szCs w:val="22"/>
        </w:rPr>
        <w:t xml:space="preserve"> hat </w:t>
      </w:r>
      <w:r w:rsidR="0027643C">
        <w:rPr>
          <w:rFonts w:ascii="Arial" w:hAnsi="Arial" w:cs="Arial"/>
          <w:b/>
          <w:sz w:val="22"/>
          <w:szCs w:val="22"/>
        </w:rPr>
        <w:t>die 100 „voll“</w:t>
      </w:r>
      <w:r w:rsidR="00D85BFA">
        <w:rPr>
          <w:rFonts w:ascii="Arial" w:hAnsi="Arial" w:cs="Arial"/>
          <w:b/>
          <w:sz w:val="22"/>
          <w:szCs w:val="22"/>
        </w:rPr>
        <w:t xml:space="preserve">: </w:t>
      </w:r>
      <w:r w:rsidR="0027643C">
        <w:rPr>
          <w:rFonts w:ascii="Arial" w:hAnsi="Arial" w:cs="Arial"/>
          <w:b/>
          <w:sz w:val="22"/>
          <w:szCs w:val="22"/>
        </w:rPr>
        <w:t xml:space="preserve">Mit dem Beitritt des BVDM ist die Schwelle zur dreistelligen Mitgliederzahl überschritten. </w:t>
      </w:r>
      <w:r w:rsidR="00BD7EA5">
        <w:rPr>
          <w:rFonts w:ascii="Arial" w:hAnsi="Arial" w:cs="Arial"/>
          <w:b/>
          <w:sz w:val="22"/>
          <w:szCs w:val="22"/>
        </w:rPr>
        <w:t xml:space="preserve">Die Mitwirkung und Unterstützung ist dabei wechselseitig, denn umgekehrt ist auch das DCC dem Kölner Handelsverband Möbel und Küchen beigetreten. Hintergrund ist die Erkenntnis, dass zur </w:t>
      </w:r>
      <w:r w:rsidR="003C3A38">
        <w:rPr>
          <w:rFonts w:ascii="Arial" w:hAnsi="Arial" w:cs="Arial"/>
          <w:b/>
          <w:sz w:val="22"/>
          <w:szCs w:val="22"/>
        </w:rPr>
        <w:t xml:space="preserve">schnellen, </w:t>
      </w:r>
      <w:r w:rsidR="00BD7EA5">
        <w:rPr>
          <w:rFonts w:ascii="Arial" w:hAnsi="Arial" w:cs="Arial"/>
          <w:b/>
          <w:sz w:val="22"/>
          <w:szCs w:val="22"/>
        </w:rPr>
        <w:t xml:space="preserve">verantwortungsvollen Umsetzung </w:t>
      </w:r>
      <w:r w:rsidR="003C3A38">
        <w:rPr>
          <w:rFonts w:ascii="Arial" w:hAnsi="Arial" w:cs="Arial"/>
          <w:b/>
          <w:sz w:val="22"/>
          <w:szCs w:val="22"/>
        </w:rPr>
        <w:t>ein</w:t>
      </w:r>
      <w:r w:rsidR="00BD7EA5">
        <w:rPr>
          <w:rFonts w:ascii="Arial" w:hAnsi="Arial" w:cs="Arial"/>
          <w:b/>
          <w:sz w:val="22"/>
          <w:szCs w:val="22"/>
        </w:rPr>
        <w:t xml:space="preserve">es effizienten Datenaustauschs in der Möbelbranche Industrie und Handel </w:t>
      </w:r>
      <w:r w:rsidR="003C3A38">
        <w:rPr>
          <w:rFonts w:ascii="Arial" w:hAnsi="Arial" w:cs="Arial"/>
          <w:b/>
          <w:sz w:val="22"/>
          <w:szCs w:val="22"/>
        </w:rPr>
        <w:t xml:space="preserve">zwingend </w:t>
      </w:r>
      <w:r w:rsidR="00BD7EA5">
        <w:rPr>
          <w:rFonts w:ascii="Arial" w:hAnsi="Arial" w:cs="Arial"/>
          <w:b/>
          <w:sz w:val="22"/>
          <w:szCs w:val="22"/>
        </w:rPr>
        <w:t>an einem Strang ziehen müssen.</w:t>
      </w:r>
    </w:p>
    <w:p w:rsidR="007058E9" w:rsidRPr="00EC3D22" w:rsidRDefault="007058E9" w:rsidP="00601394">
      <w:pPr>
        <w:spacing w:line="360" w:lineRule="auto"/>
        <w:rPr>
          <w:rFonts w:ascii="Arial" w:hAnsi="Arial" w:cs="Arial"/>
          <w:sz w:val="16"/>
          <w:szCs w:val="16"/>
        </w:rPr>
      </w:pPr>
    </w:p>
    <w:p w:rsidR="00641E79" w:rsidRDefault="00BD7EA5" w:rsidP="007811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</w:t>
      </w:r>
      <w:r w:rsidR="003C3A38">
        <w:rPr>
          <w:rFonts w:ascii="Arial" w:hAnsi="Arial" w:cs="Arial"/>
          <w:sz w:val="22"/>
          <w:szCs w:val="22"/>
        </w:rPr>
        <w:t xml:space="preserve">intensiven </w:t>
      </w:r>
      <w:r>
        <w:rPr>
          <w:rFonts w:ascii="Arial" w:hAnsi="Arial" w:cs="Arial"/>
          <w:sz w:val="22"/>
          <w:szCs w:val="22"/>
        </w:rPr>
        <w:t xml:space="preserve">Vorbereitungsarbeiten ab Januar 2018 durch die beiden Geschäftsführer Dr. Olaf Plümer (DCC) und André </w:t>
      </w:r>
      <w:r w:rsidR="001A322B">
        <w:rPr>
          <w:rFonts w:ascii="Arial" w:hAnsi="Arial" w:cs="Arial"/>
          <w:sz w:val="22"/>
          <w:szCs w:val="22"/>
        </w:rPr>
        <w:t>F. Kunz</w:t>
      </w:r>
      <w:r>
        <w:rPr>
          <w:rFonts w:ascii="Arial" w:hAnsi="Arial" w:cs="Arial"/>
          <w:sz w:val="22"/>
          <w:szCs w:val="22"/>
        </w:rPr>
        <w:t xml:space="preserve"> (BVDM) gaben die Präsidien beider Interessenverbände „grünes Licht“ für die gegenseitige Mitgliedschaft. Die Zusammenarbeit k</w:t>
      </w:r>
      <w:r w:rsidR="003C3A38">
        <w:rPr>
          <w:rFonts w:ascii="Arial" w:hAnsi="Arial" w:cs="Arial"/>
          <w:sz w:val="22"/>
          <w:szCs w:val="22"/>
        </w:rPr>
        <w:t>onzentriert sich vor</w:t>
      </w:r>
      <w:r>
        <w:rPr>
          <w:rFonts w:ascii="Arial" w:hAnsi="Arial" w:cs="Arial"/>
          <w:sz w:val="22"/>
          <w:szCs w:val="22"/>
        </w:rPr>
        <w:t>erst auf die Themen Produktklassifizierung und Datenlogistik.</w:t>
      </w:r>
    </w:p>
    <w:p w:rsidR="003C3A38" w:rsidRPr="00EC3D22" w:rsidRDefault="003C3A38" w:rsidP="003C3A38">
      <w:pPr>
        <w:spacing w:line="360" w:lineRule="auto"/>
        <w:rPr>
          <w:rFonts w:ascii="Arial" w:hAnsi="Arial" w:cs="Arial"/>
          <w:sz w:val="16"/>
          <w:szCs w:val="16"/>
        </w:rPr>
      </w:pPr>
    </w:p>
    <w:p w:rsidR="00BD7EA5" w:rsidRDefault="00BD7EA5" w:rsidP="007811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Folglich werden Vertreter des BVDM im DCC-Fachbeirat Handel, in der eCl@ss-Fachgruppe sowie im ZIMLog-Lenkungsausschuss ihr </w:t>
      </w:r>
      <w:r w:rsidR="00893239">
        <w:rPr>
          <w:rFonts w:ascii="Arial" w:hAnsi="Arial" w:cs="Arial"/>
          <w:sz w:val="22"/>
          <w:szCs w:val="22"/>
        </w:rPr>
        <w:t xml:space="preserve">Wissen </w:t>
      </w:r>
      <w:r>
        <w:rPr>
          <w:rFonts w:ascii="Arial" w:hAnsi="Arial" w:cs="Arial"/>
          <w:sz w:val="22"/>
          <w:szCs w:val="22"/>
        </w:rPr>
        <w:t xml:space="preserve">und Netzwerk einbringen. </w:t>
      </w:r>
      <w:r w:rsidR="00FB3A59">
        <w:rPr>
          <w:rFonts w:ascii="Arial" w:hAnsi="Arial" w:cs="Arial"/>
          <w:sz w:val="22"/>
          <w:szCs w:val="22"/>
        </w:rPr>
        <w:t xml:space="preserve">„Wir haben schon länger über ein gegenseitiges Engagement nachgedacht. Nachdem aber logistische Fragestellungen immer dringlicher </w:t>
      </w:r>
      <w:r w:rsidR="003C3A38">
        <w:rPr>
          <w:rFonts w:ascii="Arial" w:hAnsi="Arial" w:cs="Arial"/>
          <w:sz w:val="22"/>
          <w:szCs w:val="22"/>
        </w:rPr>
        <w:t>ge</w:t>
      </w:r>
      <w:r w:rsidR="00FB3A59">
        <w:rPr>
          <w:rFonts w:ascii="Arial" w:hAnsi="Arial" w:cs="Arial"/>
          <w:sz w:val="22"/>
          <w:szCs w:val="22"/>
        </w:rPr>
        <w:t>lös</w:t>
      </w:r>
      <w:r w:rsidR="003C3A38">
        <w:rPr>
          <w:rFonts w:ascii="Arial" w:hAnsi="Arial" w:cs="Arial"/>
          <w:sz w:val="22"/>
          <w:szCs w:val="22"/>
        </w:rPr>
        <w:t>t</w:t>
      </w:r>
      <w:r w:rsidR="00FB3A59">
        <w:rPr>
          <w:rFonts w:ascii="Arial" w:hAnsi="Arial" w:cs="Arial"/>
          <w:sz w:val="22"/>
          <w:szCs w:val="22"/>
        </w:rPr>
        <w:t xml:space="preserve"> </w:t>
      </w:r>
      <w:r w:rsidR="003C3A38">
        <w:rPr>
          <w:rFonts w:ascii="Arial" w:hAnsi="Arial" w:cs="Arial"/>
          <w:sz w:val="22"/>
          <w:szCs w:val="22"/>
        </w:rPr>
        <w:t xml:space="preserve">werden müssen </w:t>
      </w:r>
      <w:r w:rsidR="00FB3A59">
        <w:rPr>
          <w:rFonts w:ascii="Arial" w:hAnsi="Arial" w:cs="Arial"/>
          <w:sz w:val="22"/>
          <w:szCs w:val="22"/>
        </w:rPr>
        <w:t>und die Digitalisierung jeden Geschäftsprozess umkrempeln wird</w:t>
      </w:r>
      <w:r w:rsidR="003C3A38">
        <w:rPr>
          <w:rFonts w:ascii="Arial" w:hAnsi="Arial" w:cs="Arial"/>
          <w:sz w:val="22"/>
          <w:szCs w:val="22"/>
        </w:rPr>
        <w:t>,</w:t>
      </w:r>
      <w:r w:rsidR="00FB3A59">
        <w:rPr>
          <w:rFonts w:ascii="Arial" w:hAnsi="Arial" w:cs="Arial"/>
          <w:sz w:val="22"/>
          <w:szCs w:val="22"/>
        </w:rPr>
        <w:t xml:space="preserve"> war die Zeit einfach reif, den Schulterschluss zu vollziehen und </w:t>
      </w:r>
      <w:r w:rsidR="003C3A38">
        <w:rPr>
          <w:rFonts w:ascii="Arial" w:hAnsi="Arial" w:cs="Arial"/>
          <w:sz w:val="22"/>
          <w:szCs w:val="22"/>
        </w:rPr>
        <w:t xml:space="preserve">gemeinsam </w:t>
      </w:r>
      <w:r w:rsidR="00FB3A59">
        <w:rPr>
          <w:rFonts w:ascii="Arial" w:hAnsi="Arial" w:cs="Arial"/>
          <w:sz w:val="22"/>
          <w:szCs w:val="22"/>
        </w:rPr>
        <w:t xml:space="preserve">diese Herausforderungen anzupacken“, </w:t>
      </w:r>
      <w:r w:rsidR="003C3A38">
        <w:rPr>
          <w:rFonts w:ascii="Arial" w:hAnsi="Arial" w:cs="Arial"/>
          <w:sz w:val="22"/>
          <w:szCs w:val="22"/>
        </w:rPr>
        <w:t xml:space="preserve">so </w:t>
      </w:r>
      <w:r w:rsidR="00FB3A59">
        <w:rPr>
          <w:rFonts w:ascii="Arial" w:hAnsi="Arial" w:cs="Arial"/>
          <w:sz w:val="22"/>
          <w:szCs w:val="22"/>
        </w:rPr>
        <w:t xml:space="preserve">BVDM-Geschäftsführer </w:t>
      </w:r>
      <w:r>
        <w:rPr>
          <w:rFonts w:ascii="Arial" w:hAnsi="Arial" w:cs="Arial"/>
          <w:sz w:val="22"/>
          <w:szCs w:val="22"/>
        </w:rPr>
        <w:t xml:space="preserve">André </w:t>
      </w:r>
      <w:r w:rsidR="001A322B">
        <w:rPr>
          <w:rFonts w:ascii="Arial" w:hAnsi="Arial" w:cs="Arial"/>
          <w:sz w:val="22"/>
          <w:szCs w:val="22"/>
        </w:rPr>
        <w:t xml:space="preserve">F. </w:t>
      </w:r>
      <w:r>
        <w:rPr>
          <w:rFonts w:ascii="Arial" w:hAnsi="Arial" w:cs="Arial"/>
          <w:sz w:val="22"/>
          <w:szCs w:val="22"/>
        </w:rPr>
        <w:t>Kunz</w:t>
      </w:r>
      <w:r w:rsidR="00FB3A59">
        <w:rPr>
          <w:rFonts w:ascii="Arial" w:hAnsi="Arial" w:cs="Arial"/>
          <w:sz w:val="22"/>
          <w:szCs w:val="22"/>
        </w:rPr>
        <w:t>.</w:t>
      </w:r>
    </w:p>
    <w:p w:rsidR="003C3A38" w:rsidRPr="00EC3D22" w:rsidRDefault="003C3A38" w:rsidP="003C3A38">
      <w:pPr>
        <w:spacing w:line="360" w:lineRule="auto"/>
        <w:rPr>
          <w:rFonts w:ascii="Arial" w:hAnsi="Arial" w:cs="Arial"/>
          <w:sz w:val="16"/>
          <w:szCs w:val="16"/>
        </w:rPr>
      </w:pPr>
    </w:p>
    <w:p w:rsidR="00BD7EA5" w:rsidRDefault="00FF2C3B" w:rsidP="0078118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  <w:r w:rsidR="003C3A38">
        <w:rPr>
          <w:rFonts w:ascii="Arial" w:hAnsi="Arial" w:cs="Arial"/>
          <w:sz w:val="22"/>
          <w:szCs w:val="22"/>
        </w:rPr>
        <w:t>das DCC –</w:t>
      </w:r>
      <w:r w:rsidR="00FB3A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 unabhängigen Branchendienstleister in Sachen Datenkommunikation und -standardisierung</w:t>
      </w:r>
      <w:r w:rsidR="003C3A38">
        <w:rPr>
          <w:rFonts w:ascii="Arial" w:hAnsi="Arial" w:cs="Arial"/>
          <w:sz w:val="22"/>
          <w:szCs w:val="22"/>
        </w:rPr>
        <w:t xml:space="preserve"> –</w:t>
      </w:r>
      <w:r w:rsidR="00FB3A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ist diese Cross-Mitgliedschaft ein wichtiger Meilenstein. Rein zahlenmäßig hat sich die Mitgliederzahl in den letzten </w:t>
      </w:r>
      <w:r w:rsidR="00FB3A59">
        <w:rPr>
          <w:rFonts w:ascii="Arial" w:hAnsi="Arial" w:cs="Arial"/>
          <w:sz w:val="22"/>
          <w:szCs w:val="22"/>
        </w:rPr>
        <w:t xml:space="preserve">fünf </w:t>
      </w:r>
      <w:r>
        <w:rPr>
          <w:rFonts w:ascii="Arial" w:hAnsi="Arial" w:cs="Arial"/>
          <w:sz w:val="22"/>
          <w:szCs w:val="22"/>
        </w:rPr>
        <w:t>Jahren verdoppelt</w:t>
      </w:r>
      <w:r w:rsidR="00D47B4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dass </w:t>
      </w:r>
      <w:r w:rsidR="00D47B4F">
        <w:rPr>
          <w:rFonts w:ascii="Arial" w:hAnsi="Arial" w:cs="Arial"/>
          <w:sz w:val="22"/>
          <w:szCs w:val="22"/>
        </w:rPr>
        <w:t xml:space="preserve">jedoch </w:t>
      </w:r>
      <w:r>
        <w:rPr>
          <w:rFonts w:ascii="Arial" w:hAnsi="Arial" w:cs="Arial"/>
          <w:sz w:val="22"/>
          <w:szCs w:val="22"/>
        </w:rPr>
        <w:t xml:space="preserve">eine Körperschaft aus dem Segment Handel Jubiläumsmitglied wird, ist ein </w:t>
      </w:r>
      <w:r w:rsidR="003C3A38">
        <w:rPr>
          <w:rFonts w:ascii="Arial" w:hAnsi="Arial" w:cs="Arial"/>
          <w:sz w:val="22"/>
          <w:szCs w:val="22"/>
        </w:rPr>
        <w:lastRenderedPageBreak/>
        <w:t xml:space="preserve">ganz </w:t>
      </w:r>
      <w:r>
        <w:rPr>
          <w:rFonts w:ascii="Arial" w:hAnsi="Arial" w:cs="Arial"/>
          <w:sz w:val="22"/>
          <w:szCs w:val="22"/>
        </w:rPr>
        <w:t>besonderes Zeichen.</w:t>
      </w:r>
      <w:r w:rsidR="00D47B4F">
        <w:rPr>
          <w:rFonts w:ascii="Arial" w:hAnsi="Arial" w:cs="Arial"/>
          <w:sz w:val="22"/>
          <w:szCs w:val="22"/>
        </w:rPr>
        <w:t xml:space="preserve"> Denn </w:t>
      </w:r>
      <w:r w:rsidR="005C574D">
        <w:rPr>
          <w:rFonts w:ascii="Arial" w:hAnsi="Arial" w:cs="Arial"/>
          <w:sz w:val="22"/>
          <w:szCs w:val="22"/>
        </w:rPr>
        <w:t xml:space="preserve">erst </w:t>
      </w:r>
      <w:r w:rsidR="003C3A38">
        <w:rPr>
          <w:rFonts w:ascii="Arial" w:hAnsi="Arial" w:cs="Arial"/>
          <w:sz w:val="22"/>
          <w:szCs w:val="22"/>
        </w:rPr>
        <w:t xml:space="preserve">seit </w:t>
      </w:r>
      <w:r w:rsidR="005C574D">
        <w:rPr>
          <w:rFonts w:ascii="Arial" w:hAnsi="Arial" w:cs="Arial"/>
          <w:sz w:val="22"/>
          <w:szCs w:val="22"/>
        </w:rPr>
        <w:t xml:space="preserve">wenigen </w:t>
      </w:r>
      <w:r w:rsidR="00D47B4F">
        <w:rPr>
          <w:rFonts w:ascii="Arial" w:hAnsi="Arial" w:cs="Arial"/>
          <w:sz w:val="22"/>
          <w:szCs w:val="22"/>
        </w:rPr>
        <w:t xml:space="preserve">Jahren </w:t>
      </w:r>
      <w:r w:rsidR="003C3A38">
        <w:rPr>
          <w:rFonts w:ascii="Arial" w:hAnsi="Arial" w:cs="Arial"/>
          <w:sz w:val="22"/>
          <w:szCs w:val="22"/>
        </w:rPr>
        <w:t xml:space="preserve">zeigen Möbelhändler </w:t>
      </w:r>
      <w:r w:rsidR="005C574D">
        <w:rPr>
          <w:rFonts w:ascii="Arial" w:hAnsi="Arial" w:cs="Arial"/>
          <w:sz w:val="22"/>
          <w:szCs w:val="22"/>
        </w:rPr>
        <w:t xml:space="preserve">nachhaltiges Interesse am Fachbeirat Handel des </w:t>
      </w:r>
      <w:r w:rsidR="00D47B4F">
        <w:rPr>
          <w:rFonts w:ascii="Arial" w:hAnsi="Arial" w:cs="Arial"/>
          <w:sz w:val="22"/>
          <w:szCs w:val="22"/>
        </w:rPr>
        <w:t>einstige</w:t>
      </w:r>
      <w:r w:rsidR="005C574D">
        <w:rPr>
          <w:rFonts w:ascii="Arial" w:hAnsi="Arial" w:cs="Arial"/>
          <w:sz w:val="22"/>
          <w:szCs w:val="22"/>
        </w:rPr>
        <w:t>n</w:t>
      </w:r>
      <w:r w:rsidR="00D47B4F">
        <w:rPr>
          <w:rFonts w:ascii="Arial" w:hAnsi="Arial" w:cs="Arial"/>
          <w:sz w:val="22"/>
          <w:szCs w:val="22"/>
        </w:rPr>
        <w:t xml:space="preserve"> Industrieverband</w:t>
      </w:r>
      <w:r w:rsidR="005C574D">
        <w:rPr>
          <w:rFonts w:ascii="Arial" w:hAnsi="Arial" w:cs="Arial"/>
          <w:sz w:val="22"/>
          <w:szCs w:val="22"/>
        </w:rPr>
        <w:t>s</w:t>
      </w:r>
      <w:r w:rsidR="00D47B4F">
        <w:rPr>
          <w:rFonts w:ascii="Arial" w:hAnsi="Arial" w:cs="Arial"/>
          <w:sz w:val="22"/>
          <w:szCs w:val="22"/>
        </w:rPr>
        <w:t xml:space="preserve"> </w:t>
      </w:r>
      <w:r w:rsidR="005C574D">
        <w:rPr>
          <w:rFonts w:ascii="Arial" w:hAnsi="Arial" w:cs="Arial"/>
          <w:sz w:val="22"/>
          <w:szCs w:val="22"/>
        </w:rPr>
        <w:t>DCC und ermöglichen</w:t>
      </w:r>
      <w:r w:rsidR="00D47B4F">
        <w:rPr>
          <w:rFonts w:ascii="Arial" w:hAnsi="Arial" w:cs="Arial"/>
          <w:sz w:val="22"/>
          <w:szCs w:val="22"/>
        </w:rPr>
        <w:t xml:space="preserve">, dass IT-seitig in der Branche </w:t>
      </w:r>
      <w:r w:rsidR="005C574D">
        <w:rPr>
          <w:rFonts w:ascii="Arial" w:hAnsi="Arial" w:cs="Arial"/>
          <w:sz w:val="22"/>
          <w:szCs w:val="22"/>
        </w:rPr>
        <w:t>‚</w:t>
      </w:r>
      <w:r w:rsidR="00D47B4F">
        <w:rPr>
          <w:rFonts w:ascii="Arial" w:hAnsi="Arial" w:cs="Arial"/>
          <w:sz w:val="22"/>
          <w:szCs w:val="22"/>
        </w:rPr>
        <w:t>zusammenwächst, was zusammengehört</w:t>
      </w:r>
      <w:r w:rsidR="005C574D">
        <w:rPr>
          <w:rFonts w:ascii="Arial" w:hAnsi="Arial" w:cs="Arial"/>
          <w:sz w:val="22"/>
          <w:szCs w:val="22"/>
        </w:rPr>
        <w:t>‘</w:t>
      </w:r>
      <w:r w:rsidR="00D47B4F">
        <w:rPr>
          <w:rFonts w:ascii="Arial" w:hAnsi="Arial" w:cs="Arial"/>
          <w:sz w:val="22"/>
          <w:szCs w:val="22"/>
        </w:rPr>
        <w:t>.</w:t>
      </w:r>
    </w:p>
    <w:p w:rsidR="003C3A38" w:rsidRPr="00EC3D22" w:rsidRDefault="003C3A38" w:rsidP="003C3A38">
      <w:pPr>
        <w:spacing w:line="360" w:lineRule="auto"/>
        <w:rPr>
          <w:rFonts w:ascii="Arial" w:hAnsi="Arial" w:cs="Arial"/>
          <w:sz w:val="16"/>
          <w:szCs w:val="16"/>
        </w:rPr>
      </w:pPr>
    </w:p>
    <w:p w:rsidR="00FF6944" w:rsidRDefault="00FF2C3B" w:rsidP="005F00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Plümer hierzu: „Wir freuen uns über den Beitritt unseres Mitglieds mit </w:t>
      </w:r>
      <w:r w:rsidR="00D47B4F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Nummer 100: den BVDM. Dies ist ein wichtiges Signal nach innen wie nach außen. Es bestärkt einerseits unsere Mitglieder und Gremien, ihre Arbeit engagiert fortzuführen. Und andererseits wird das DCC mit seinen </w:t>
      </w:r>
      <w:r w:rsidR="00893239">
        <w:rPr>
          <w:rFonts w:ascii="Arial" w:hAnsi="Arial" w:cs="Arial"/>
          <w:sz w:val="22"/>
          <w:szCs w:val="22"/>
        </w:rPr>
        <w:t xml:space="preserve">Standards </w:t>
      </w:r>
      <w:r>
        <w:rPr>
          <w:rFonts w:ascii="Arial" w:hAnsi="Arial" w:cs="Arial"/>
          <w:sz w:val="22"/>
          <w:szCs w:val="22"/>
        </w:rPr>
        <w:t xml:space="preserve">für die Möbelbranche </w:t>
      </w:r>
      <w:r w:rsidR="00D47B4F">
        <w:rPr>
          <w:rFonts w:ascii="Arial" w:hAnsi="Arial" w:cs="Arial"/>
          <w:sz w:val="22"/>
          <w:szCs w:val="22"/>
        </w:rPr>
        <w:t xml:space="preserve">in ihrer Gesamtheit </w:t>
      </w:r>
      <w:r>
        <w:rPr>
          <w:rFonts w:ascii="Arial" w:hAnsi="Arial" w:cs="Arial"/>
          <w:sz w:val="22"/>
          <w:szCs w:val="22"/>
        </w:rPr>
        <w:t>immer wichtiger – was nicht zuletzt für d</w:t>
      </w:r>
      <w:r w:rsidR="00D47B4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proprietäre Systeme nutzende</w:t>
      </w:r>
      <w:r w:rsidR="00D47B4F">
        <w:rPr>
          <w:rFonts w:ascii="Arial" w:hAnsi="Arial" w:cs="Arial"/>
          <w:sz w:val="22"/>
          <w:szCs w:val="22"/>
        </w:rPr>
        <w:t xml:space="preserve">n Teil der </w:t>
      </w:r>
      <w:r>
        <w:rPr>
          <w:rFonts w:ascii="Arial" w:hAnsi="Arial" w:cs="Arial"/>
          <w:sz w:val="22"/>
          <w:szCs w:val="22"/>
        </w:rPr>
        <w:t>Handelslandschaft bedeut</w:t>
      </w:r>
      <w:r w:rsidR="00D47B4F">
        <w:rPr>
          <w:rFonts w:ascii="Arial" w:hAnsi="Arial" w:cs="Arial"/>
          <w:sz w:val="22"/>
          <w:szCs w:val="22"/>
        </w:rPr>
        <w:t xml:space="preserve">sam </w:t>
      </w:r>
      <w:r>
        <w:rPr>
          <w:rFonts w:ascii="Arial" w:hAnsi="Arial" w:cs="Arial"/>
          <w:sz w:val="22"/>
          <w:szCs w:val="22"/>
        </w:rPr>
        <w:t>ist.“</w:t>
      </w:r>
      <w:bookmarkStart w:id="0" w:name="_GoBack"/>
      <w:bookmarkEnd w:id="0"/>
    </w:p>
    <w:sectPr w:rsidR="00FF6944" w:rsidSect="007F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2C" w:rsidRDefault="003B13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3DF5E" wp14:editId="7F4CD64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E160F1">
                            <w:rPr>
                              <w:b w:val="0"/>
                              <w:color w:val="FF0000"/>
                              <w:lang w:val="de-DE"/>
                            </w:rPr>
                            <w:t>8</w:t>
                          </w:r>
                          <w:r>
                            <w:rPr>
                              <w:b w:val="0"/>
                              <w:color w:val="FF0000"/>
                              <w:lang w:val="de-DE"/>
                            </w:rPr>
                            <w:t>0</w:t>
                          </w:r>
                          <w:r w:rsidR="000C30D7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3DF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COD4o7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E160F1">
                      <w:rPr>
                        <w:b w:val="0"/>
                        <w:color w:val="FF0000"/>
                        <w:lang w:val="de-DE"/>
                      </w:rPr>
                      <w:t>8</w:t>
                    </w:r>
                    <w:r>
                      <w:rPr>
                        <w:b w:val="0"/>
                        <w:color w:val="FF0000"/>
                        <w:lang w:val="de-DE"/>
                      </w:rPr>
                      <w:t>0</w:t>
                    </w:r>
                    <w:r w:rsidR="000C30D7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2C" w:rsidRDefault="003B13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2C" w:rsidRDefault="003B13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52145EFD" wp14:editId="728CE82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0C30D7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 xml:space="preserve">Mai </w:t>
    </w:r>
    <w:r w:rsidR="00FF6944">
      <w:rPr>
        <w:rFonts w:ascii="Arial" w:hAnsi="Arial" w:cs="Arial"/>
        <w:color w:val="404040"/>
        <w:lang w:val="sv-SE"/>
      </w:rPr>
      <w:t>2018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5F00D3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8EC444" wp14:editId="5B0C152E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EC44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5738D" wp14:editId="757EF35D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2C" w:rsidRDefault="003B13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30D7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22B"/>
    <w:rsid w:val="001A382F"/>
    <w:rsid w:val="001A41B9"/>
    <w:rsid w:val="001A47DC"/>
    <w:rsid w:val="001C132C"/>
    <w:rsid w:val="001C1B7E"/>
    <w:rsid w:val="001C4C99"/>
    <w:rsid w:val="001C550C"/>
    <w:rsid w:val="001C647D"/>
    <w:rsid w:val="001D0C91"/>
    <w:rsid w:val="001D291C"/>
    <w:rsid w:val="001D29D5"/>
    <w:rsid w:val="001D352E"/>
    <w:rsid w:val="001D5A66"/>
    <w:rsid w:val="001E5EB5"/>
    <w:rsid w:val="001F1C8F"/>
    <w:rsid w:val="001F1D37"/>
    <w:rsid w:val="001F2DE0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7643C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132C"/>
    <w:rsid w:val="003B4018"/>
    <w:rsid w:val="003B72F8"/>
    <w:rsid w:val="003C3A3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3BC9"/>
    <w:rsid w:val="004F38DC"/>
    <w:rsid w:val="004F508E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77712"/>
    <w:rsid w:val="0058663F"/>
    <w:rsid w:val="00591293"/>
    <w:rsid w:val="005915D2"/>
    <w:rsid w:val="0059297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74D"/>
    <w:rsid w:val="005C5F68"/>
    <w:rsid w:val="005D3913"/>
    <w:rsid w:val="005D4281"/>
    <w:rsid w:val="005D7A16"/>
    <w:rsid w:val="005D7A3D"/>
    <w:rsid w:val="005E273D"/>
    <w:rsid w:val="005E4D38"/>
    <w:rsid w:val="005E6FC0"/>
    <w:rsid w:val="005F00D3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1E79"/>
    <w:rsid w:val="00643597"/>
    <w:rsid w:val="00646627"/>
    <w:rsid w:val="006525AF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81182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3239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0DE3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2DED"/>
    <w:rsid w:val="00983F45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62493"/>
    <w:rsid w:val="00A627BA"/>
    <w:rsid w:val="00A64222"/>
    <w:rsid w:val="00A71FA0"/>
    <w:rsid w:val="00A77B0B"/>
    <w:rsid w:val="00A83152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C335D"/>
    <w:rsid w:val="00AD5271"/>
    <w:rsid w:val="00AD74FC"/>
    <w:rsid w:val="00AE2A9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76188"/>
    <w:rsid w:val="00B83D96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D7EA5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7090"/>
    <w:rsid w:val="00CD18D4"/>
    <w:rsid w:val="00CD3F5E"/>
    <w:rsid w:val="00CD7300"/>
    <w:rsid w:val="00CD74BC"/>
    <w:rsid w:val="00CE61D7"/>
    <w:rsid w:val="00CF1FC8"/>
    <w:rsid w:val="00CF2EDF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4F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1B0F"/>
    <w:rsid w:val="00DE1DA9"/>
    <w:rsid w:val="00DE79B1"/>
    <w:rsid w:val="00DF0203"/>
    <w:rsid w:val="00DF3C65"/>
    <w:rsid w:val="00E0000D"/>
    <w:rsid w:val="00E11FE5"/>
    <w:rsid w:val="00E134E4"/>
    <w:rsid w:val="00E13830"/>
    <w:rsid w:val="00E146D3"/>
    <w:rsid w:val="00E14B8C"/>
    <w:rsid w:val="00E160F1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3A59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C3B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1B1476E0.dotm</Template>
  <TotalTime>0</TotalTime>
  <Pages>2</Pages>
  <Words>325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2018-05-14T09:40:00Z</dcterms:created>
  <dcterms:modified xsi:type="dcterms:W3CDTF">2018-05-14T09:40:00Z</dcterms:modified>
</cp:coreProperties>
</file>