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01" w:rsidRPr="00F37DE0" w:rsidRDefault="00181D48" w:rsidP="00B11E2C">
      <w:pPr>
        <w:spacing w:line="360" w:lineRule="auto"/>
        <w:ind w:right="-141"/>
        <w:rPr>
          <w:rFonts w:ascii="Arial" w:hAnsi="Arial" w:cs="Arial"/>
          <w:b/>
        </w:rPr>
      </w:pPr>
      <w:r>
        <w:rPr>
          <w:rFonts w:ascii="Arial" w:hAnsi="Arial" w:cs="Arial"/>
          <w:b/>
        </w:rPr>
        <w:t>Umsatzsteuerrecht harmonisieren – Schlupflöcher schließen</w:t>
      </w:r>
    </w:p>
    <w:p w:rsidR="00F37DE0" w:rsidRPr="00292A3A" w:rsidRDefault="00F37DE0" w:rsidP="00F37DE0">
      <w:pPr>
        <w:spacing w:line="360" w:lineRule="auto"/>
        <w:rPr>
          <w:rFonts w:ascii="Arial" w:hAnsi="Arial" w:cs="Arial"/>
          <w:b/>
          <w:sz w:val="16"/>
          <w:szCs w:val="16"/>
        </w:rPr>
      </w:pPr>
    </w:p>
    <w:p w:rsidR="00F37DE0" w:rsidRPr="00F37DE0" w:rsidRDefault="00181D48" w:rsidP="00F37DE0">
      <w:pPr>
        <w:spacing w:line="360" w:lineRule="auto"/>
        <w:rPr>
          <w:rFonts w:ascii="Arial" w:hAnsi="Arial" w:cs="Arial"/>
          <w:b/>
        </w:rPr>
      </w:pPr>
      <w:r>
        <w:rPr>
          <w:rFonts w:ascii="Arial" w:hAnsi="Arial" w:cs="Arial"/>
          <w:b/>
        </w:rPr>
        <w:t>Steuerrechtler von HLB Stückmann berichten zu geplanten Erleichterungen und Änderungen in der EU</w:t>
      </w:r>
    </w:p>
    <w:p w:rsidR="00F37DE0" w:rsidRPr="00292A3A" w:rsidRDefault="00F37DE0" w:rsidP="00F37DE0">
      <w:pPr>
        <w:spacing w:line="360" w:lineRule="auto"/>
        <w:rPr>
          <w:rFonts w:ascii="Arial" w:hAnsi="Arial" w:cs="Arial"/>
          <w:b/>
          <w:sz w:val="16"/>
          <w:szCs w:val="16"/>
        </w:rPr>
      </w:pPr>
    </w:p>
    <w:p w:rsidR="00181D48" w:rsidRPr="003A62D5" w:rsidRDefault="00181D48" w:rsidP="00F37DE0">
      <w:pPr>
        <w:spacing w:line="360" w:lineRule="auto"/>
        <w:rPr>
          <w:rFonts w:ascii="Arial" w:hAnsi="Arial" w:cs="Arial"/>
          <w:b/>
          <w:sz w:val="22"/>
          <w:szCs w:val="22"/>
        </w:rPr>
      </w:pPr>
      <w:r>
        <w:rPr>
          <w:rFonts w:ascii="Arial" w:hAnsi="Arial" w:cs="Arial"/>
          <w:b/>
          <w:sz w:val="22"/>
          <w:szCs w:val="22"/>
        </w:rPr>
        <w:t>Die 25 Jahre alte Mehrwertsteuersystemrichtlinie</w:t>
      </w:r>
      <w:r w:rsidR="00F61C49">
        <w:rPr>
          <w:rFonts w:ascii="Arial" w:hAnsi="Arial" w:cs="Arial"/>
          <w:b/>
          <w:sz w:val="22"/>
          <w:szCs w:val="22"/>
        </w:rPr>
        <w:t xml:space="preserve"> klärt zwar den umsatzsteuerrechtlichen Umgang beim Dienstleistungs- und Warenverkehr in der Europäischen Union, </w:t>
      </w:r>
      <w:r w:rsidR="00F805AD">
        <w:rPr>
          <w:rFonts w:ascii="Arial" w:hAnsi="Arial" w:cs="Arial"/>
          <w:b/>
          <w:sz w:val="22"/>
          <w:szCs w:val="22"/>
        </w:rPr>
        <w:t xml:space="preserve">ist </w:t>
      </w:r>
      <w:r w:rsidR="00F61C49">
        <w:rPr>
          <w:rFonts w:ascii="Arial" w:hAnsi="Arial" w:cs="Arial"/>
          <w:b/>
          <w:sz w:val="22"/>
          <w:szCs w:val="22"/>
        </w:rPr>
        <w:t xml:space="preserve">jedoch betrugsanfällig. Nur unzureichende Antworten bietet sie beim grenzüberschreitenden Online-Warenaustausch. Der </w:t>
      </w:r>
      <w:r w:rsidR="00F805AD">
        <w:rPr>
          <w:rFonts w:ascii="Arial" w:hAnsi="Arial" w:cs="Arial"/>
          <w:b/>
          <w:sz w:val="22"/>
          <w:szCs w:val="22"/>
        </w:rPr>
        <w:t xml:space="preserve">neue </w:t>
      </w:r>
      <w:r w:rsidR="00F61C49">
        <w:rPr>
          <w:rFonts w:ascii="Arial" w:hAnsi="Arial" w:cs="Arial"/>
          <w:b/>
          <w:sz w:val="22"/>
          <w:szCs w:val="22"/>
        </w:rPr>
        <w:t xml:space="preserve">Mehrwertsteuer-Aktionsplan der Kommission verfolgt das </w:t>
      </w:r>
      <w:r w:rsidR="00F805AD">
        <w:rPr>
          <w:rFonts w:ascii="Arial" w:hAnsi="Arial" w:cs="Arial"/>
          <w:b/>
          <w:sz w:val="22"/>
          <w:szCs w:val="22"/>
        </w:rPr>
        <w:t xml:space="preserve">ehrgeizige Ziel, die EU </w:t>
      </w:r>
      <w:r w:rsidR="00F61C49">
        <w:rPr>
          <w:rFonts w:ascii="Arial" w:hAnsi="Arial" w:cs="Arial"/>
          <w:b/>
          <w:sz w:val="22"/>
          <w:szCs w:val="22"/>
        </w:rPr>
        <w:t xml:space="preserve">steuerrechtlich für die Zukunft zu rüsten, die Harmonisierung voran zu bringen und Steuerschlupflöcher zu schließen. </w:t>
      </w:r>
      <w:r w:rsidR="004F7070">
        <w:rPr>
          <w:rFonts w:ascii="Arial" w:hAnsi="Arial" w:cs="Arial"/>
          <w:b/>
          <w:sz w:val="22"/>
          <w:szCs w:val="22"/>
        </w:rPr>
        <w:t xml:space="preserve">Ein </w:t>
      </w:r>
      <w:r w:rsidR="00F61C49">
        <w:rPr>
          <w:rFonts w:ascii="Arial" w:hAnsi="Arial" w:cs="Arial"/>
          <w:b/>
          <w:sz w:val="22"/>
          <w:szCs w:val="22"/>
        </w:rPr>
        <w:t>qualitativ sehr ho</w:t>
      </w:r>
      <w:r w:rsidR="004F7070">
        <w:rPr>
          <w:rFonts w:ascii="Arial" w:hAnsi="Arial" w:cs="Arial"/>
          <w:b/>
          <w:sz w:val="22"/>
          <w:szCs w:val="22"/>
        </w:rPr>
        <w:t>chwertiges</w:t>
      </w:r>
      <w:r w:rsidR="00F61C49">
        <w:rPr>
          <w:rFonts w:ascii="Arial" w:hAnsi="Arial" w:cs="Arial"/>
          <w:b/>
          <w:sz w:val="22"/>
          <w:szCs w:val="22"/>
        </w:rPr>
        <w:t xml:space="preserve"> Seminar bei den Möbelverbänden in Herford </w:t>
      </w:r>
      <w:r w:rsidR="004F7070">
        <w:rPr>
          <w:rFonts w:ascii="Arial" w:hAnsi="Arial" w:cs="Arial"/>
          <w:b/>
          <w:sz w:val="22"/>
          <w:szCs w:val="22"/>
        </w:rPr>
        <w:t>fokussierte kürzlich die damit zusammenhängenden betrieblichen Herausforderungen</w:t>
      </w:r>
      <w:r w:rsidR="00F61C49">
        <w:rPr>
          <w:rFonts w:ascii="Arial" w:hAnsi="Arial" w:cs="Arial"/>
          <w:b/>
          <w:sz w:val="22"/>
          <w:szCs w:val="22"/>
        </w:rPr>
        <w:t>.</w:t>
      </w:r>
    </w:p>
    <w:p w:rsidR="00886A0E" w:rsidRPr="00ED555D" w:rsidRDefault="00886A0E" w:rsidP="00F37DE0">
      <w:pPr>
        <w:spacing w:line="360" w:lineRule="auto"/>
        <w:rPr>
          <w:rFonts w:ascii="Arial" w:hAnsi="Arial" w:cs="Arial"/>
          <w:b/>
          <w:sz w:val="16"/>
          <w:szCs w:val="16"/>
        </w:rPr>
      </w:pPr>
    </w:p>
    <w:p w:rsidR="00187158" w:rsidRDefault="00F61C49" w:rsidP="00187158">
      <w:pPr>
        <w:spacing w:line="360" w:lineRule="auto"/>
        <w:rPr>
          <w:rFonts w:ascii="Arial" w:hAnsi="Arial" w:cs="Arial"/>
          <w:sz w:val="22"/>
          <w:szCs w:val="22"/>
        </w:rPr>
      </w:pPr>
      <w:r>
        <w:rPr>
          <w:rFonts w:ascii="Arial" w:hAnsi="Arial" w:cs="Arial"/>
          <w:sz w:val="22"/>
          <w:szCs w:val="22"/>
        </w:rPr>
        <w:t>Die Zahl ist erschreckend</w:t>
      </w:r>
      <w:r w:rsidR="00C54AAC">
        <w:rPr>
          <w:rFonts w:ascii="Arial" w:hAnsi="Arial" w:cs="Arial"/>
          <w:sz w:val="22"/>
          <w:szCs w:val="22"/>
        </w:rPr>
        <w:t xml:space="preserve"> –</w:t>
      </w:r>
      <w:r>
        <w:rPr>
          <w:rFonts w:ascii="Arial" w:hAnsi="Arial" w:cs="Arial"/>
          <w:sz w:val="22"/>
          <w:szCs w:val="22"/>
        </w:rPr>
        <w:t xml:space="preserve"> </w:t>
      </w:r>
      <w:r w:rsidR="00C54AAC">
        <w:rPr>
          <w:rFonts w:ascii="Arial" w:hAnsi="Arial" w:cs="Arial"/>
          <w:sz w:val="22"/>
          <w:szCs w:val="22"/>
        </w:rPr>
        <w:t>l</w:t>
      </w:r>
      <w:r>
        <w:rPr>
          <w:rFonts w:ascii="Arial" w:hAnsi="Arial" w:cs="Arial"/>
          <w:sz w:val="22"/>
          <w:szCs w:val="22"/>
        </w:rPr>
        <w:t xml:space="preserve">aut einer aktuellen Studie sollen jährlich etwa 150 Milliarden Euro Umsatzsteuer </w:t>
      </w:r>
      <w:r w:rsidR="00292A3A">
        <w:rPr>
          <w:rFonts w:ascii="Arial" w:hAnsi="Arial" w:cs="Arial"/>
          <w:sz w:val="22"/>
          <w:szCs w:val="22"/>
        </w:rPr>
        <w:t xml:space="preserve">in der EU </w:t>
      </w:r>
      <w:r>
        <w:rPr>
          <w:rFonts w:ascii="Arial" w:hAnsi="Arial" w:cs="Arial"/>
          <w:sz w:val="22"/>
          <w:szCs w:val="22"/>
        </w:rPr>
        <w:t>nicht abgeführt werden</w:t>
      </w:r>
      <w:r w:rsidR="00F805AD">
        <w:rPr>
          <w:rFonts w:ascii="Arial" w:hAnsi="Arial" w:cs="Arial"/>
          <w:sz w:val="22"/>
          <w:szCs w:val="22"/>
        </w:rPr>
        <w:t>.</w:t>
      </w:r>
      <w:r>
        <w:rPr>
          <w:rFonts w:ascii="Arial" w:hAnsi="Arial" w:cs="Arial"/>
          <w:sz w:val="22"/>
          <w:szCs w:val="22"/>
        </w:rPr>
        <w:t xml:space="preserve"> Zum Vergleich:</w:t>
      </w:r>
      <w:r w:rsidR="00C54AAC">
        <w:rPr>
          <w:rFonts w:ascii="Arial" w:hAnsi="Arial" w:cs="Arial"/>
          <w:sz w:val="22"/>
          <w:szCs w:val="22"/>
        </w:rPr>
        <w:t xml:space="preserve"> Dies entspricht </w:t>
      </w:r>
      <w:r w:rsidR="004F7070">
        <w:rPr>
          <w:rFonts w:ascii="Arial" w:hAnsi="Arial" w:cs="Arial"/>
          <w:sz w:val="22"/>
          <w:szCs w:val="22"/>
        </w:rPr>
        <w:t xml:space="preserve">rund </w:t>
      </w:r>
      <w:r w:rsidR="00C54AAC">
        <w:rPr>
          <w:rFonts w:ascii="Arial" w:hAnsi="Arial" w:cs="Arial"/>
          <w:sz w:val="22"/>
          <w:szCs w:val="22"/>
        </w:rPr>
        <w:t>dem Dreifachen des Bruttoinlandsprodukts von Luxemburg</w:t>
      </w:r>
      <w:r w:rsidR="00F805AD">
        <w:rPr>
          <w:rFonts w:ascii="Arial" w:hAnsi="Arial" w:cs="Arial"/>
          <w:sz w:val="22"/>
          <w:szCs w:val="22"/>
        </w:rPr>
        <w:t xml:space="preserve">! </w:t>
      </w:r>
      <w:r w:rsidR="004F7070">
        <w:rPr>
          <w:rFonts w:ascii="Arial" w:hAnsi="Arial" w:cs="Arial"/>
          <w:sz w:val="22"/>
          <w:szCs w:val="22"/>
        </w:rPr>
        <w:t xml:space="preserve">Rund ein Drittel dieses gigantischen Volumens </w:t>
      </w:r>
      <w:r w:rsidR="00C54AAC">
        <w:rPr>
          <w:rFonts w:ascii="Arial" w:hAnsi="Arial" w:cs="Arial"/>
          <w:sz w:val="22"/>
          <w:szCs w:val="22"/>
        </w:rPr>
        <w:t>entf</w:t>
      </w:r>
      <w:r w:rsidR="004F7070">
        <w:rPr>
          <w:rFonts w:ascii="Arial" w:hAnsi="Arial" w:cs="Arial"/>
          <w:sz w:val="22"/>
          <w:szCs w:val="22"/>
        </w:rPr>
        <w:t>ä</w:t>
      </w:r>
      <w:r w:rsidR="00C54AAC">
        <w:rPr>
          <w:rFonts w:ascii="Arial" w:hAnsi="Arial" w:cs="Arial"/>
          <w:sz w:val="22"/>
          <w:szCs w:val="22"/>
        </w:rPr>
        <w:t>ll</w:t>
      </w:r>
      <w:r w:rsidR="004F7070">
        <w:rPr>
          <w:rFonts w:ascii="Arial" w:hAnsi="Arial" w:cs="Arial"/>
          <w:sz w:val="22"/>
          <w:szCs w:val="22"/>
        </w:rPr>
        <w:t>t</w:t>
      </w:r>
      <w:r w:rsidR="00C54AAC">
        <w:rPr>
          <w:rFonts w:ascii="Arial" w:hAnsi="Arial" w:cs="Arial"/>
          <w:sz w:val="22"/>
          <w:szCs w:val="22"/>
        </w:rPr>
        <w:t xml:space="preserve"> </w:t>
      </w:r>
      <w:r w:rsidR="004F7070">
        <w:rPr>
          <w:rFonts w:ascii="Arial" w:hAnsi="Arial" w:cs="Arial"/>
          <w:sz w:val="22"/>
          <w:szCs w:val="22"/>
        </w:rPr>
        <w:t xml:space="preserve">davon </w:t>
      </w:r>
      <w:r w:rsidR="00C54AAC">
        <w:rPr>
          <w:rFonts w:ascii="Arial" w:hAnsi="Arial" w:cs="Arial"/>
          <w:sz w:val="22"/>
          <w:szCs w:val="22"/>
        </w:rPr>
        <w:t xml:space="preserve">auf den </w:t>
      </w:r>
      <w:r w:rsidR="00901886">
        <w:rPr>
          <w:rFonts w:ascii="Arial" w:hAnsi="Arial" w:cs="Arial"/>
          <w:sz w:val="22"/>
          <w:szCs w:val="22"/>
        </w:rPr>
        <w:t>g</w:t>
      </w:r>
      <w:r w:rsidR="00C54AAC">
        <w:rPr>
          <w:rFonts w:ascii="Arial" w:hAnsi="Arial" w:cs="Arial"/>
          <w:sz w:val="22"/>
          <w:szCs w:val="22"/>
        </w:rPr>
        <w:t>renzüberschreitenden Mehrwertsteuerbetrug.</w:t>
      </w:r>
    </w:p>
    <w:p w:rsidR="00F805AD" w:rsidRPr="00ED555D" w:rsidRDefault="00F805AD" w:rsidP="00F805AD">
      <w:pPr>
        <w:spacing w:line="360" w:lineRule="auto"/>
        <w:rPr>
          <w:rFonts w:ascii="Arial" w:hAnsi="Arial" w:cs="Arial"/>
          <w:b/>
          <w:sz w:val="16"/>
          <w:szCs w:val="16"/>
        </w:rPr>
      </w:pPr>
    </w:p>
    <w:p w:rsidR="00F805AD" w:rsidRPr="00F805AD" w:rsidRDefault="00F805AD" w:rsidP="00187158">
      <w:pPr>
        <w:spacing w:line="360" w:lineRule="auto"/>
        <w:rPr>
          <w:rFonts w:ascii="Arial" w:hAnsi="Arial" w:cs="Arial"/>
          <w:b/>
          <w:sz w:val="22"/>
          <w:szCs w:val="22"/>
        </w:rPr>
      </w:pPr>
      <w:r w:rsidRPr="00F805AD">
        <w:rPr>
          <w:rFonts w:ascii="Arial" w:hAnsi="Arial" w:cs="Arial"/>
          <w:b/>
          <w:sz w:val="22"/>
          <w:szCs w:val="22"/>
        </w:rPr>
        <w:t>Reformstart zum 1. Januar 2020</w:t>
      </w:r>
    </w:p>
    <w:p w:rsidR="00F805AD" w:rsidRPr="00ED555D" w:rsidRDefault="00F805AD" w:rsidP="00F805AD">
      <w:pPr>
        <w:spacing w:line="360" w:lineRule="auto"/>
        <w:rPr>
          <w:rFonts w:ascii="Arial" w:hAnsi="Arial" w:cs="Arial"/>
          <w:b/>
          <w:sz w:val="16"/>
          <w:szCs w:val="16"/>
        </w:rPr>
      </w:pPr>
    </w:p>
    <w:p w:rsidR="00C54AAC" w:rsidRDefault="00C54AAC" w:rsidP="00187158">
      <w:pPr>
        <w:spacing w:line="360" w:lineRule="auto"/>
        <w:rPr>
          <w:rFonts w:ascii="Arial" w:hAnsi="Arial" w:cs="Arial"/>
          <w:sz w:val="22"/>
          <w:szCs w:val="22"/>
        </w:rPr>
      </w:pPr>
      <w:r>
        <w:rPr>
          <w:rFonts w:ascii="Arial" w:hAnsi="Arial" w:cs="Arial"/>
          <w:sz w:val="22"/>
          <w:szCs w:val="22"/>
        </w:rPr>
        <w:t>Klar, dass die Kommission seit längerem an einer grundlegenden Änderung des Umsatzsteuerrechts arbeitet, die nunmehr zum 1. Januar 2020 starten wird. Zumal der bisherige Rechtsstand bereits seit einem viertel Jahrhundert Gültigkeit entfaltet</w:t>
      </w:r>
      <w:r w:rsidR="004F7070">
        <w:rPr>
          <w:rFonts w:ascii="Arial" w:hAnsi="Arial" w:cs="Arial"/>
          <w:sz w:val="22"/>
          <w:szCs w:val="22"/>
        </w:rPr>
        <w:t xml:space="preserve"> und als partiell veraltet gilt</w:t>
      </w:r>
      <w:r>
        <w:rPr>
          <w:rFonts w:ascii="Arial" w:hAnsi="Arial" w:cs="Arial"/>
          <w:sz w:val="22"/>
          <w:szCs w:val="22"/>
        </w:rPr>
        <w:t xml:space="preserve">. </w:t>
      </w:r>
      <w:r w:rsidR="004F7070">
        <w:rPr>
          <w:rFonts w:ascii="Arial" w:hAnsi="Arial" w:cs="Arial"/>
          <w:sz w:val="22"/>
          <w:szCs w:val="22"/>
        </w:rPr>
        <w:t>So bleiben viele moderne</w:t>
      </w:r>
      <w:r>
        <w:rPr>
          <w:rFonts w:ascii="Arial" w:hAnsi="Arial" w:cs="Arial"/>
          <w:sz w:val="22"/>
          <w:szCs w:val="22"/>
        </w:rPr>
        <w:t xml:space="preserve"> Entwicklungen im Leistungsaustausch unberücksichtigt – das beginnt mit dem grenzüberschreitenden Onlinehandel und endet </w:t>
      </w:r>
      <w:r w:rsidR="004F7070">
        <w:rPr>
          <w:rFonts w:ascii="Arial" w:hAnsi="Arial" w:cs="Arial"/>
          <w:sz w:val="22"/>
          <w:szCs w:val="22"/>
        </w:rPr>
        <w:t xml:space="preserve">– erzwungenermaßen – </w:t>
      </w:r>
      <w:r>
        <w:rPr>
          <w:rFonts w:ascii="Arial" w:hAnsi="Arial" w:cs="Arial"/>
          <w:sz w:val="22"/>
          <w:szCs w:val="22"/>
        </w:rPr>
        <w:t>beim EU-Austritt des Vereinigten Königreichs.</w:t>
      </w:r>
    </w:p>
    <w:p w:rsidR="00C54AAC" w:rsidRPr="00F805AD" w:rsidRDefault="00C54AAC" w:rsidP="00187158">
      <w:pPr>
        <w:spacing w:line="360" w:lineRule="auto"/>
        <w:rPr>
          <w:rFonts w:ascii="Arial" w:hAnsi="Arial" w:cs="Arial"/>
          <w:sz w:val="16"/>
          <w:szCs w:val="16"/>
        </w:rPr>
      </w:pPr>
    </w:p>
    <w:p w:rsidR="00C54AAC" w:rsidRDefault="004F7070" w:rsidP="00187158">
      <w:pPr>
        <w:spacing w:line="360" w:lineRule="auto"/>
        <w:rPr>
          <w:rFonts w:ascii="Arial" w:hAnsi="Arial" w:cs="Arial"/>
          <w:sz w:val="22"/>
          <w:szCs w:val="22"/>
        </w:rPr>
      </w:pPr>
      <w:r>
        <w:rPr>
          <w:rFonts w:ascii="Arial" w:hAnsi="Arial" w:cs="Arial"/>
          <w:sz w:val="22"/>
          <w:szCs w:val="22"/>
        </w:rPr>
        <w:t>Wegen den ersten</w:t>
      </w:r>
      <w:r w:rsidR="00C54AAC">
        <w:rPr>
          <w:rFonts w:ascii="Arial" w:hAnsi="Arial" w:cs="Arial"/>
          <w:sz w:val="22"/>
          <w:szCs w:val="22"/>
        </w:rPr>
        <w:t xml:space="preserve">, in Kürze in Kraft tretenden Rechtsänderungen bis </w:t>
      </w:r>
      <w:r>
        <w:rPr>
          <w:rFonts w:ascii="Arial" w:hAnsi="Arial" w:cs="Arial"/>
          <w:sz w:val="22"/>
          <w:szCs w:val="22"/>
        </w:rPr>
        <w:t xml:space="preserve">hin </w:t>
      </w:r>
      <w:r w:rsidR="00C54AAC">
        <w:rPr>
          <w:rFonts w:ascii="Arial" w:hAnsi="Arial" w:cs="Arial"/>
          <w:sz w:val="22"/>
          <w:szCs w:val="22"/>
        </w:rPr>
        <w:t xml:space="preserve">zum Abschluss dieser Reform hatten die Verbände der Holz- und Möbelindustrie Nordrhein-Westfalen ein Umsatzsteuer-Seminar vorbereitet und am 31. Januar in den Herforder Geschäftsräumen veranstaltet. </w:t>
      </w:r>
      <w:r w:rsidR="008E041C">
        <w:rPr>
          <w:rFonts w:ascii="Arial" w:hAnsi="Arial" w:cs="Arial"/>
          <w:sz w:val="22"/>
          <w:szCs w:val="22"/>
        </w:rPr>
        <w:t>Zur Veranstaltung u</w:t>
      </w:r>
      <w:r w:rsidR="00C54AAC">
        <w:rPr>
          <w:rFonts w:ascii="Arial" w:hAnsi="Arial" w:cs="Arial"/>
          <w:sz w:val="22"/>
          <w:szCs w:val="22"/>
        </w:rPr>
        <w:t xml:space="preserve">nter Leitung und Moderation </w:t>
      </w:r>
      <w:r>
        <w:rPr>
          <w:rFonts w:ascii="Arial" w:hAnsi="Arial" w:cs="Arial"/>
          <w:sz w:val="22"/>
          <w:szCs w:val="22"/>
        </w:rPr>
        <w:t xml:space="preserve">von </w:t>
      </w:r>
      <w:r w:rsidR="00C54AAC">
        <w:rPr>
          <w:rFonts w:ascii="Arial" w:hAnsi="Arial" w:cs="Arial"/>
          <w:sz w:val="22"/>
          <w:szCs w:val="22"/>
        </w:rPr>
        <w:t xml:space="preserve">Andreas Ruf, verantwortlich für die Bundesfachverbände, </w:t>
      </w:r>
      <w:r w:rsidR="008E041C">
        <w:rPr>
          <w:rFonts w:ascii="Arial" w:hAnsi="Arial" w:cs="Arial"/>
          <w:sz w:val="22"/>
          <w:szCs w:val="22"/>
        </w:rPr>
        <w:t xml:space="preserve">kamen </w:t>
      </w:r>
      <w:r w:rsidR="00C54AAC">
        <w:rPr>
          <w:rFonts w:ascii="Arial" w:hAnsi="Arial" w:cs="Arial"/>
          <w:sz w:val="22"/>
          <w:szCs w:val="22"/>
        </w:rPr>
        <w:t xml:space="preserve">rund </w:t>
      </w:r>
      <w:r w:rsidR="00261026">
        <w:rPr>
          <w:rFonts w:ascii="Arial" w:hAnsi="Arial" w:cs="Arial"/>
          <w:sz w:val="22"/>
          <w:szCs w:val="22"/>
        </w:rPr>
        <w:t>15 hoch motivierte Unternehmensvertreter.</w:t>
      </w:r>
    </w:p>
    <w:p w:rsidR="00F805AD" w:rsidRPr="00ED555D" w:rsidRDefault="00F805AD" w:rsidP="00F805AD">
      <w:pPr>
        <w:spacing w:line="360" w:lineRule="auto"/>
        <w:rPr>
          <w:rFonts w:ascii="Arial" w:hAnsi="Arial" w:cs="Arial"/>
          <w:b/>
          <w:sz w:val="16"/>
          <w:szCs w:val="16"/>
        </w:rPr>
      </w:pPr>
    </w:p>
    <w:p w:rsidR="00F805AD" w:rsidRPr="00F805AD" w:rsidRDefault="00F805AD" w:rsidP="00187158">
      <w:pPr>
        <w:spacing w:line="360" w:lineRule="auto"/>
        <w:rPr>
          <w:rFonts w:ascii="Arial" w:hAnsi="Arial" w:cs="Arial"/>
          <w:b/>
          <w:sz w:val="22"/>
          <w:szCs w:val="22"/>
        </w:rPr>
      </w:pPr>
      <w:r w:rsidRPr="00F805AD">
        <w:rPr>
          <w:rFonts w:ascii="Arial" w:hAnsi="Arial" w:cs="Arial"/>
          <w:b/>
          <w:sz w:val="22"/>
          <w:szCs w:val="22"/>
        </w:rPr>
        <w:t>Umsatzsteuerseminar mit ausgewiesenen Umsatzsteuer-Experten</w:t>
      </w:r>
    </w:p>
    <w:p w:rsidR="00F805AD" w:rsidRPr="00ED555D" w:rsidRDefault="00F805AD" w:rsidP="00F805AD">
      <w:pPr>
        <w:spacing w:line="360" w:lineRule="auto"/>
        <w:rPr>
          <w:rFonts w:ascii="Arial" w:hAnsi="Arial" w:cs="Arial"/>
          <w:b/>
          <w:sz w:val="16"/>
          <w:szCs w:val="16"/>
        </w:rPr>
      </w:pPr>
    </w:p>
    <w:p w:rsidR="00261026" w:rsidRDefault="00261026" w:rsidP="00187158">
      <w:pPr>
        <w:spacing w:line="360" w:lineRule="auto"/>
        <w:rPr>
          <w:rFonts w:ascii="Arial" w:hAnsi="Arial" w:cs="Arial"/>
          <w:sz w:val="22"/>
          <w:szCs w:val="22"/>
        </w:rPr>
      </w:pPr>
      <w:r>
        <w:rPr>
          <w:rFonts w:ascii="Arial" w:hAnsi="Arial" w:cs="Arial"/>
          <w:sz w:val="22"/>
          <w:szCs w:val="22"/>
        </w:rPr>
        <w:t>Zu den fachlichen Aspekten der anstehenden Veränderungen im Umsatzsteuerrecht, zum Brexit und auch zu Fragen betrieblicher Steuer-Compliance-Systeme hatte die Wirtschaftsprüfungs- und Steuerberatungsgesellschaft HLB Stückmann ihre Unterstützung versichert. Von den rund 150 Mitarbeitern an den Standorten Bielefeld, Hamburg und Mü</w:t>
      </w:r>
      <w:r w:rsidR="00F805AD">
        <w:rPr>
          <w:rFonts w:ascii="Arial" w:hAnsi="Arial" w:cs="Arial"/>
          <w:sz w:val="22"/>
          <w:szCs w:val="22"/>
        </w:rPr>
        <w:t>n</w:t>
      </w:r>
      <w:r>
        <w:rPr>
          <w:rFonts w:ascii="Arial" w:hAnsi="Arial" w:cs="Arial"/>
          <w:sz w:val="22"/>
          <w:szCs w:val="22"/>
        </w:rPr>
        <w:t>c</w:t>
      </w:r>
      <w:r w:rsidR="00F805AD">
        <w:rPr>
          <w:rFonts w:ascii="Arial" w:hAnsi="Arial" w:cs="Arial"/>
          <w:sz w:val="22"/>
          <w:szCs w:val="22"/>
        </w:rPr>
        <w:t>h</w:t>
      </w:r>
      <w:r>
        <w:rPr>
          <w:rFonts w:ascii="Arial" w:hAnsi="Arial" w:cs="Arial"/>
          <w:sz w:val="22"/>
          <w:szCs w:val="22"/>
        </w:rPr>
        <w:t>en nahmen sich die Steuerberater und Diplom-Finanzwirte Alexander Schallock sowie Frank Johannesmeier hinreichend Zeit, um ausführlich die Problematik zu beleuchten und die zahlreichen Fragen aus dem Teilnehmerkreis fundiert zu beantworten.</w:t>
      </w:r>
    </w:p>
    <w:p w:rsidR="00F805AD" w:rsidRPr="00ED555D" w:rsidRDefault="00F805AD" w:rsidP="00F805AD">
      <w:pPr>
        <w:spacing w:line="360" w:lineRule="auto"/>
        <w:rPr>
          <w:rFonts w:ascii="Arial" w:hAnsi="Arial" w:cs="Arial"/>
          <w:b/>
          <w:sz w:val="16"/>
          <w:szCs w:val="16"/>
        </w:rPr>
      </w:pPr>
    </w:p>
    <w:p w:rsidR="00901886" w:rsidRPr="00901886" w:rsidRDefault="00901886" w:rsidP="00901886">
      <w:pPr>
        <w:spacing w:line="360" w:lineRule="auto"/>
        <w:rPr>
          <w:rFonts w:ascii="Arial" w:hAnsi="Arial" w:cs="Arial"/>
          <w:sz w:val="22"/>
          <w:szCs w:val="22"/>
        </w:rPr>
      </w:pPr>
      <w:r w:rsidRPr="00901886">
        <w:rPr>
          <w:rFonts w:ascii="Arial" w:hAnsi="Arial" w:cs="Arial"/>
          <w:sz w:val="22"/>
          <w:szCs w:val="22"/>
        </w:rPr>
        <w:t xml:space="preserve">Derzeit ist die Umsatzsteuer </w:t>
      </w:r>
      <w:r w:rsidR="008E041C" w:rsidRPr="00901886">
        <w:rPr>
          <w:rFonts w:ascii="Arial" w:hAnsi="Arial" w:cs="Arial"/>
          <w:sz w:val="22"/>
          <w:szCs w:val="22"/>
        </w:rPr>
        <w:t xml:space="preserve">auf europäischer Ebene </w:t>
      </w:r>
      <w:r w:rsidRPr="00901886">
        <w:rPr>
          <w:rFonts w:ascii="Arial" w:hAnsi="Arial" w:cs="Arial"/>
          <w:sz w:val="22"/>
          <w:szCs w:val="22"/>
        </w:rPr>
        <w:t>durch gesetzliche Änderungen,</w:t>
      </w:r>
      <w:r>
        <w:rPr>
          <w:rFonts w:ascii="Arial" w:hAnsi="Arial" w:cs="Arial"/>
          <w:sz w:val="22"/>
          <w:szCs w:val="22"/>
        </w:rPr>
        <w:t xml:space="preserve"> </w:t>
      </w:r>
      <w:r w:rsidR="008E041C">
        <w:rPr>
          <w:rFonts w:ascii="Arial" w:hAnsi="Arial" w:cs="Arial"/>
          <w:sz w:val="22"/>
          <w:szCs w:val="22"/>
        </w:rPr>
        <w:t xml:space="preserve">diverse </w:t>
      </w:r>
      <w:r>
        <w:rPr>
          <w:rFonts w:ascii="Arial" w:hAnsi="Arial" w:cs="Arial"/>
          <w:sz w:val="22"/>
          <w:szCs w:val="22"/>
        </w:rPr>
        <w:t>Ausnahmetatbestände,</w:t>
      </w:r>
      <w:r w:rsidRPr="00901886">
        <w:rPr>
          <w:rFonts w:ascii="Arial" w:hAnsi="Arial" w:cs="Arial"/>
          <w:sz w:val="22"/>
          <w:szCs w:val="22"/>
        </w:rPr>
        <w:t xml:space="preserve"> </w:t>
      </w:r>
      <w:r w:rsidR="008E041C">
        <w:rPr>
          <w:rFonts w:ascii="Arial" w:hAnsi="Arial" w:cs="Arial"/>
          <w:sz w:val="22"/>
          <w:szCs w:val="22"/>
        </w:rPr>
        <w:t xml:space="preserve">permanente </w:t>
      </w:r>
      <w:r w:rsidRPr="00901886">
        <w:rPr>
          <w:rFonts w:ascii="Arial" w:hAnsi="Arial" w:cs="Arial"/>
          <w:sz w:val="22"/>
          <w:szCs w:val="22"/>
        </w:rPr>
        <w:t>Rechts</w:t>
      </w:r>
      <w:r>
        <w:rPr>
          <w:rFonts w:ascii="Arial" w:hAnsi="Arial" w:cs="Arial"/>
          <w:sz w:val="22"/>
          <w:szCs w:val="22"/>
        </w:rPr>
        <w:t xml:space="preserve">pflege </w:t>
      </w:r>
      <w:r w:rsidRPr="00901886">
        <w:rPr>
          <w:rFonts w:ascii="Arial" w:hAnsi="Arial" w:cs="Arial"/>
          <w:sz w:val="22"/>
          <w:szCs w:val="22"/>
        </w:rPr>
        <w:t xml:space="preserve">und </w:t>
      </w:r>
      <w:r w:rsidR="008E041C">
        <w:rPr>
          <w:rFonts w:ascii="Arial" w:hAnsi="Arial" w:cs="Arial"/>
          <w:sz w:val="22"/>
          <w:szCs w:val="22"/>
        </w:rPr>
        <w:t xml:space="preserve">externe </w:t>
      </w:r>
      <w:r w:rsidRPr="00901886">
        <w:rPr>
          <w:rFonts w:ascii="Arial" w:hAnsi="Arial" w:cs="Arial"/>
          <w:sz w:val="22"/>
          <w:szCs w:val="22"/>
        </w:rPr>
        <w:t>Einflüsse in vielen Themenbereichen im Wandel</w:t>
      </w:r>
      <w:r>
        <w:rPr>
          <w:rFonts w:ascii="Arial" w:hAnsi="Arial" w:cs="Arial"/>
          <w:sz w:val="22"/>
          <w:szCs w:val="22"/>
        </w:rPr>
        <w:t xml:space="preserve">. </w:t>
      </w:r>
      <w:r w:rsidRPr="00901886">
        <w:rPr>
          <w:rFonts w:ascii="Arial" w:hAnsi="Arial" w:cs="Arial"/>
          <w:sz w:val="22"/>
          <w:szCs w:val="22"/>
        </w:rPr>
        <w:t xml:space="preserve">Unternehmen </w:t>
      </w:r>
      <w:r w:rsidR="008E041C">
        <w:rPr>
          <w:rFonts w:ascii="Arial" w:hAnsi="Arial" w:cs="Arial"/>
          <w:sz w:val="22"/>
          <w:szCs w:val="22"/>
        </w:rPr>
        <w:t xml:space="preserve">müssen </w:t>
      </w:r>
      <w:r w:rsidRPr="00901886">
        <w:rPr>
          <w:rFonts w:ascii="Arial" w:hAnsi="Arial" w:cs="Arial"/>
          <w:sz w:val="22"/>
          <w:szCs w:val="22"/>
        </w:rPr>
        <w:t xml:space="preserve">sich </w:t>
      </w:r>
      <w:r w:rsidR="008E2486">
        <w:rPr>
          <w:rFonts w:ascii="Arial" w:hAnsi="Arial" w:cs="Arial"/>
          <w:sz w:val="22"/>
          <w:szCs w:val="22"/>
        </w:rPr>
        <w:t xml:space="preserve">stetig </w:t>
      </w:r>
      <w:r w:rsidRPr="00901886">
        <w:rPr>
          <w:rFonts w:ascii="Arial" w:hAnsi="Arial" w:cs="Arial"/>
          <w:sz w:val="22"/>
          <w:szCs w:val="22"/>
        </w:rPr>
        <w:t xml:space="preserve">über für sie relevante Änderungen informieren, um rechtszeitig </w:t>
      </w:r>
      <w:r w:rsidR="008E041C">
        <w:rPr>
          <w:rFonts w:ascii="Arial" w:hAnsi="Arial" w:cs="Arial"/>
          <w:sz w:val="22"/>
          <w:szCs w:val="22"/>
        </w:rPr>
        <w:t xml:space="preserve">zu </w:t>
      </w:r>
      <w:r w:rsidRPr="00901886">
        <w:rPr>
          <w:rFonts w:ascii="Arial" w:hAnsi="Arial" w:cs="Arial"/>
          <w:sz w:val="22"/>
          <w:szCs w:val="22"/>
        </w:rPr>
        <w:t>reagieren und handlungsfähig zu bleiben</w:t>
      </w:r>
      <w:r w:rsidR="008E2486">
        <w:rPr>
          <w:rFonts w:ascii="Arial" w:hAnsi="Arial" w:cs="Arial"/>
          <w:sz w:val="22"/>
          <w:szCs w:val="22"/>
        </w:rPr>
        <w:t>.</w:t>
      </w:r>
    </w:p>
    <w:p w:rsidR="008E2486" w:rsidRDefault="008E2486" w:rsidP="00901886">
      <w:pPr>
        <w:spacing w:line="360" w:lineRule="auto"/>
        <w:rPr>
          <w:rFonts w:ascii="Arial" w:hAnsi="Arial" w:cs="Arial"/>
          <w:sz w:val="22"/>
          <w:szCs w:val="22"/>
        </w:rPr>
      </w:pPr>
    </w:p>
    <w:p w:rsidR="00901886" w:rsidRDefault="00901886" w:rsidP="00901886">
      <w:pPr>
        <w:spacing w:line="360" w:lineRule="auto"/>
        <w:rPr>
          <w:rFonts w:ascii="Arial" w:hAnsi="Arial" w:cs="Arial"/>
          <w:sz w:val="22"/>
          <w:szCs w:val="22"/>
        </w:rPr>
      </w:pPr>
      <w:r w:rsidRPr="00901886">
        <w:rPr>
          <w:rFonts w:ascii="Arial" w:hAnsi="Arial" w:cs="Arial"/>
          <w:sz w:val="22"/>
          <w:szCs w:val="22"/>
        </w:rPr>
        <w:t xml:space="preserve">Im Bereich des gemeinsamen Mehrwertsteuersystems sind </w:t>
      </w:r>
      <w:r w:rsidR="008E2486">
        <w:rPr>
          <w:rFonts w:ascii="Arial" w:hAnsi="Arial" w:cs="Arial"/>
          <w:sz w:val="22"/>
          <w:szCs w:val="22"/>
        </w:rPr>
        <w:t xml:space="preserve">ab 2020 </w:t>
      </w:r>
      <w:r w:rsidRPr="00901886">
        <w:rPr>
          <w:rFonts w:ascii="Arial" w:hAnsi="Arial" w:cs="Arial"/>
          <w:sz w:val="22"/>
          <w:szCs w:val="22"/>
        </w:rPr>
        <w:t>viele Harmonisierungen und Erleichterungen geplant</w:t>
      </w:r>
      <w:r w:rsidR="008E2486">
        <w:rPr>
          <w:rFonts w:ascii="Arial" w:hAnsi="Arial" w:cs="Arial"/>
          <w:sz w:val="22"/>
          <w:szCs w:val="22"/>
        </w:rPr>
        <w:t xml:space="preserve">. </w:t>
      </w:r>
      <w:r w:rsidR="008E041C">
        <w:rPr>
          <w:rFonts w:ascii="Arial" w:hAnsi="Arial" w:cs="Arial"/>
          <w:sz w:val="22"/>
          <w:szCs w:val="22"/>
        </w:rPr>
        <w:t>G</w:t>
      </w:r>
      <w:r w:rsidR="008E2486">
        <w:rPr>
          <w:rFonts w:ascii="Arial" w:hAnsi="Arial" w:cs="Arial"/>
          <w:sz w:val="22"/>
          <w:szCs w:val="22"/>
        </w:rPr>
        <w:t xml:space="preserve">enau </w:t>
      </w:r>
      <w:r w:rsidRPr="00901886">
        <w:rPr>
          <w:rFonts w:ascii="Arial" w:hAnsi="Arial" w:cs="Arial"/>
          <w:sz w:val="22"/>
          <w:szCs w:val="22"/>
        </w:rPr>
        <w:t>die</w:t>
      </w:r>
      <w:r w:rsidR="008E2486">
        <w:rPr>
          <w:rFonts w:ascii="Arial" w:hAnsi="Arial" w:cs="Arial"/>
          <w:sz w:val="22"/>
          <w:szCs w:val="22"/>
        </w:rPr>
        <w:t>se</w:t>
      </w:r>
      <w:r w:rsidRPr="00901886">
        <w:rPr>
          <w:rFonts w:ascii="Arial" w:hAnsi="Arial" w:cs="Arial"/>
          <w:sz w:val="22"/>
          <w:szCs w:val="22"/>
        </w:rPr>
        <w:t xml:space="preserve"> Änderungen stellen </w:t>
      </w:r>
      <w:r w:rsidR="008E041C">
        <w:rPr>
          <w:rFonts w:ascii="Arial" w:hAnsi="Arial" w:cs="Arial"/>
          <w:sz w:val="22"/>
          <w:szCs w:val="22"/>
        </w:rPr>
        <w:t xml:space="preserve">jedoch </w:t>
      </w:r>
      <w:r w:rsidRPr="00901886">
        <w:rPr>
          <w:rFonts w:ascii="Arial" w:hAnsi="Arial" w:cs="Arial"/>
          <w:sz w:val="22"/>
          <w:szCs w:val="22"/>
        </w:rPr>
        <w:t>die Industrie vor große Herausforderungen</w:t>
      </w:r>
      <w:r w:rsidR="008E2486">
        <w:rPr>
          <w:rFonts w:ascii="Arial" w:hAnsi="Arial" w:cs="Arial"/>
          <w:sz w:val="22"/>
          <w:szCs w:val="22"/>
        </w:rPr>
        <w:t>, sie haben Erklärungsbedarf und führen bei Missachtung schnell zu Straftatbeständen</w:t>
      </w:r>
      <w:r w:rsidRPr="00901886">
        <w:rPr>
          <w:rFonts w:ascii="Arial" w:hAnsi="Arial" w:cs="Arial"/>
          <w:sz w:val="22"/>
          <w:szCs w:val="22"/>
        </w:rPr>
        <w:t>.</w:t>
      </w:r>
    </w:p>
    <w:p w:rsidR="00F805AD" w:rsidRPr="00ED555D" w:rsidRDefault="00F805AD" w:rsidP="00F805AD">
      <w:pPr>
        <w:spacing w:line="360" w:lineRule="auto"/>
        <w:rPr>
          <w:rFonts w:ascii="Arial" w:hAnsi="Arial" w:cs="Arial"/>
          <w:b/>
          <w:sz w:val="16"/>
          <w:szCs w:val="16"/>
        </w:rPr>
      </w:pPr>
    </w:p>
    <w:p w:rsidR="008E2486" w:rsidRPr="00F805AD" w:rsidRDefault="00F805AD" w:rsidP="00901886">
      <w:pPr>
        <w:spacing w:line="360" w:lineRule="auto"/>
        <w:rPr>
          <w:rFonts w:ascii="Arial" w:hAnsi="Arial" w:cs="Arial"/>
          <w:b/>
          <w:sz w:val="22"/>
          <w:szCs w:val="22"/>
        </w:rPr>
      </w:pPr>
      <w:r>
        <w:rPr>
          <w:rFonts w:ascii="Arial" w:hAnsi="Arial" w:cs="Arial"/>
          <w:b/>
          <w:sz w:val="22"/>
          <w:szCs w:val="22"/>
        </w:rPr>
        <w:t>S</w:t>
      </w:r>
      <w:r w:rsidRPr="00F805AD">
        <w:rPr>
          <w:rFonts w:ascii="Arial" w:hAnsi="Arial" w:cs="Arial"/>
          <w:b/>
          <w:sz w:val="22"/>
          <w:szCs w:val="22"/>
        </w:rPr>
        <w:t xml:space="preserve">teuerrechtliche Auswirkungen </w:t>
      </w:r>
      <w:r>
        <w:rPr>
          <w:rFonts w:ascii="Arial" w:hAnsi="Arial" w:cs="Arial"/>
          <w:b/>
          <w:sz w:val="22"/>
          <w:szCs w:val="22"/>
        </w:rPr>
        <w:t xml:space="preserve">in </w:t>
      </w:r>
      <w:r w:rsidRPr="00F805AD">
        <w:rPr>
          <w:rFonts w:ascii="Arial" w:hAnsi="Arial" w:cs="Arial"/>
          <w:b/>
          <w:sz w:val="22"/>
          <w:szCs w:val="22"/>
        </w:rPr>
        <w:t>Möbel</w:t>
      </w:r>
      <w:r>
        <w:rPr>
          <w:rFonts w:ascii="Arial" w:hAnsi="Arial" w:cs="Arial"/>
          <w:b/>
          <w:sz w:val="22"/>
          <w:szCs w:val="22"/>
        </w:rPr>
        <w:t xml:space="preserve">unternehmen </w:t>
      </w:r>
      <w:r w:rsidRPr="00F805AD">
        <w:rPr>
          <w:rFonts w:ascii="Arial" w:hAnsi="Arial" w:cs="Arial"/>
          <w:b/>
          <w:sz w:val="22"/>
          <w:szCs w:val="22"/>
        </w:rPr>
        <w:t>aufgezeigt</w:t>
      </w:r>
    </w:p>
    <w:p w:rsidR="00F805AD" w:rsidRPr="00ED555D" w:rsidRDefault="00F805AD" w:rsidP="00F805AD">
      <w:pPr>
        <w:spacing w:line="360" w:lineRule="auto"/>
        <w:rPr>
          <w:rFonts w:ascii="Arial" w:hAnsi="Arial" w:cs="Arial"/>
          <w:b/>
          <w:sz w:val="16"/>
          <w:szCs w:val="16"/>
        </w:rPr>
      </w:pPr>
    </w:p>
    <w:p w:rsidR="00901886" w:rsidRDefault="008E2486" w:rsidP="00901886">
      <w:pPr>
        <w:spacing w:line="360" w:lineRule="auto"/>
        <w:rPr>
          <w:rFonts w:ascii="Arial" w:hAnsi="Arial" w:cs="Arial"/>
          <w:sz w:val="22"/>
          <w:szCs w:val="22"/>
        </w:rPr>
      </w:pPr>
      <w:r>
        <w:rPr>
          <w:rFonts w:ascii="Arial" w:hAnsi="Arial" w:cs="Arial"/>
          <w:sz w:val="22"/>
          <w:szCs w:val="22"/>
        </w:rPr>
        <w:t xml:space="preserve">Das von den Herforder Möbelverbänden konzipierte Umsatzsteuer-Seminar griff exakt diese </w:t>
      </w:r>
      <w:r w:rsidR="008E041C">
        <w:rPr>
          <w:rFonts w:ascii="Arial" w:hAnsi="Arial" w:cs="Arial"/>
          <w:sz w:val="22"/>
          <w:szCs w:val="22"/>
        </w:rPr>
        <w:t xml:space="preserve">Problematik </w:t>
      </w:r>
      <w:r>
        <w:rPr>
          <w:rFonts w:ascii="Arial" w:hAnsi="Arial" w:cs="Arial"/>
          <w:sz w:val="22"/>
          <w:szCs w:val="22"/>
        </w:rPr>
        <w:t xml:space="preserve">auf und bot einen vorzüglichen Rahmen zur Abklärung offener Fragen und Probleme. </w:t>
      </w:r>
      <w:r w:rsidR="00901886" w:rsidRPr="00901886">
        <w:rPr>
          <w:rFonts w:ascii="Arial" w:hAnsi="Arial" w:cs="Arial"/>
          <w:sz w:val="22"/>
          <w:szCs w:val="22"/>
        </w:rPr>
        <w:t xml:space="preserve">Um gut auf die anstehenden Änderungen vorbereitet zu sein, </w:t>
      </w:r>
      <w:r>
        <w:rPr>
          <w:rFonts w:ascii="Arial" w:hAnsi="Arial" w:cs="Arial"/>
          <w:sz w:val="22"/>
          <w:szCs w:val="22"/>
        </w:rPr>
        <w:t xml:space="preserve">müssen auch </w:t>
      </w:r>
      <w:r w:rsidR="00901886" w:rsidRPr="00901886">
        <w:rPr>
          <w:rFonts w:ascii="Arial" w:hAnsi="Arial" w:cs="Arial"/>
          <w:sz w:val="22"/>
          <w:szCs w:val="22"/>
        </w:rPr>
        <w:t xml:space="preserve">Unternehmen </w:t>
      </w:r>
      <w:r>
        <w:rPr>
          <w:rFonts w:ascii="Arial" w:hAnsi="Arial" w:cs="Arial"/>
          <w:sz w:val="22"/>
          <w:szCs w:val="22"/>
        </w:rPr>
        <w:t xml:space="preserve">der Möbelindustrie nun </w:t>
      </w:r>
      <w:r w:rsidR="00901886" w:rsidRPr="00901886">
        <w:rPr>
          <w:rFonts w:ascii="Arial" w:hAnsi="Arial" w:cs="Arial"/>
          <w:sz w:val="22"/>
          <w:szCs w:val="22"/>
        </w:rPr>
        <w:t xml:space="preserve">in vielen Bereichen </w:t>
      </w:r>
      <w:r>
        <w:rPr>
          <w:rFonts w:ascii="Arial" w:hAnsi="Arial" w:cs="Arial"/>
          <w:sz w:val="22"/>
          <w:szCs w:val="22"/>
        </w:rPr>
        <w:t>ihren „</w:t>
      </w:r>
      <w:r w:rsidR="00901886" w:rsidRPr="00901886">
        <w:rPr>
          <w:rFonts w:ascii="Arial" w:hAnsi="Arial" w:cs="Arial"/>
          <w:sz w:val="22"/>
          <w:szCs w:val="22"/>
        </w:rPr>
        <w:t xml:space="preserve">Status </w:t>
      </w:r>
      <w:r>
        <w:rPr>
          <w:rFonts w:ascii="Arial" w:hAnsi="Arial" w:cs="Arial"/>
          <w:sz w:val="22"/>
          <w:szCs w:val="22"/>
        </w:rPr>
        <w:t>Q</w:t>
      </w:r>
      <w:r w:rsidR="00901886" w:rsidRPr="00901886">
        <w:rPr>
          <w:rFonts w:ascii="Arial" w:hAnsi="Arial" w:cs="Arial"/>
          <w:sz w:val="22"/>
          <w:szCs w:val="22"/>
        </w:rPr>
        <w:t>uo</w:t>
      </w:r>
      <w:r>
        <w:rPr>
          <w:rFonts w:ascii="Arial" w:hAnsi="Arial" w:cs="Arial"/>
          <w:sz w:val="22"/>
          <w:szCs w:val="22"/>
        </w:rPr>
        <w:t>“</w:t>
      </w:r>
      <w:r w:rsidR="00901886" w:rsidRPr="00901886">
        <w:rPr>
          <w:rFonts w:ascii="Arial" w:hAnsi="Arial" w:cs="Arial"/>
          <w:sz w:val="22"/>
          <w:szCs w:val="22"/>
        </w:rPr>
        <w:t xml:space="preserve"> hinterfragen und </w:t>
      </w:r>
      <w:r>
        <w:rPr>
          <w:rFonts w:ascii="Arial" w:hAnsi="Arial" w:cs="Arial"/>
          <w:sz w:val="22"/>
          <w:szCs w:val="22"/>
        </w:rPr>
        <w:t xml:space="preserve">eine Vielzahl von </w:t>
      </w:r>
      <w:r w:rsidR="00901886" w:rsidRPr="00901886">
        <w:rPr>
          <w:rFonts w:ascii="Arial" w:hAnsi="Arial" w:cs="Arial"/>
          <w:sz w:val="22"/>
          <w:szCs w:val="22"/>
        </w:rPr>
        <w:t>Anpassungen vornehmen</w:t>
      </w:r>
      <w:r>
        <w:rPr>
          <w:rFonts w:ascii="Arial" w:hAnsi="Arial" w:cs="Arial"/>
          <w:sz w:val="22"/>
          <w:szCs w:val="22"/>
        </w:rPr>
        <w:t>.</w:t>
      </w:r>
    </w:p>
    <w:p w:rsidR="00F805AD" w:rsidRPr="00ED555D" w:rsidRDefault="00F805AD" w:rsidP="00F805AD">
      <w:pPr>
        <w:spacing w:line="360" w:lineRule="auto"/>
        <w:rPr>
          <w:rFonts w:ascii="Arial" w:hAnsi="Arial" w:cs="Arial"/>
          <w:b/>
          <w:sz w:val="16"/>
          <w:szCs w:val="16"/>
        </w:rPr>
      </w:pPr>
    </w:p>
    <w:p w:rsidR="00901886" w:rsidRDefault="008E2486" w:rsidP="00901886">
      <w:pPr>
        <w:spacing w:line="360" w:lineRule="auto"/>
        <w:rPr>
          <w:rFonts w:ascii="Arial" w:hAnsi="Arial" w:cs="Arial"/>
          <w:sz w:val="22"/>
          <w:szCs w:val="22"/>
        </w:rPr>
      </w:pPr>
      <w:r>
        <w:rPr>
          <w:rFonts w:ascii="Arial" w:hAnsi="Arial" w:cs="Arial"/>
          <w:sz w:val="22"/>
          <w:szCs w:val="22"/>
        </w:rPr>
        <w:t xml:space="preserve">Wie dies am besten gelingen kann, demonstrierten Johannesmeier und Schallock anschaulich. Im Idealfall wird ein unternehmensinterner „Fahrplan“ entwickelt, der verbindlich alle Maßnahmen und Verantwortlichkeiten bei den kommenden </w:t>
      </w:r>
      <w:r w:rsidR="00901886" w:rsidRPr="00901886">
        <w:rPr>
          <w:rFonts w:ascii="Arial" w:hAnsi="Arial" w:cs="Arial"/>
          <w:sz w:val="22"/>
          <w:szCs w:val="22"/>
        </w:rPr>
        <w:t xml:space="preserve">Umstellungen im Privatkundengeschäft, </w:t>
      </w:r>
      <w:r>
        <w:rPr>
          <w:rFonts w:ascii="Arial" w:hAnsi="Arial" w:cs="Arial"/>
          <w:sz w:val="22"/>
          <w:szCs w:val="22"/>
        </w:rPr>
        <w:t xml:space="preserve">beim </w:t>
      </w:r>
      <w:r w:rsidR="00901886" w:rsidRPr="00901886">
        <w:rPr>
          <w:rFonts w:ascii="Arial" w:hAnsi="Arial" w:cs="Arial"/>
          <w:sz w:val="22"/>
          <w:szCs w:val="22"/>
        </w:rPr>
        <w:t xml:space="preserve">Handel innerhalb der EU </w:t>
      </w:r>
      <w:r>
        <w:rPr>
          <w:rFonts w:ascii="Arial" w:hAnsi="Arial" w:cs="Arial"/>
          <w:sz w:val="22"/>
          <w:szCs w:val="22"/>
        </w:rPr>
        <w:t xml:space="preserve">sowie </w:t>
      </w:r>
      <w:r w:rsidR="00901886" w:rsidRPr="00901886">
        <w:rPr>
          <w:rFonts w:ascii="Arial" w:hAnsi="Arial" w:cs="Arial"/>
          <w:sz w:val="22"/>
          <w:szCs w:val="22"/>
        </w:rPr>
        <w:t xml:space="preserve">durch den Brexit </w:t>
      </w:r>
      <w:r>
        <w:rPr>
          <w:rFonts w:ascii="Arial" w:hAnsi="Arial" w:cs="Arial"/>
          <w:sz w:val="22"/>
          <w:szCs w:val="22"/>
        </w:rPr>
        <w:t>festhält.</w:t>
      </w:r>
    </w:p>
    <w:p w:rsidR="00F805AD" w:rsidRPr="00ED555D" w:rsidRDefault="00F805AD" w:rsidP="00F805AD">
      <w:pPr>
        <w:spacing w:line="360" w:lineRule="auto"/>
        <w:rPr>
          <w:rFonts w:ascii="Arial" w:hAnsi="Arial" w:cs="Arial"/>
          <w:b/>
          <w:sz w:val="16"/>
          <w:szCs w:val="16"/>
        </w:rPr>
      </w:pPr>
    </w:p>
    <w:p w:rsidR="008E2486" w:rsidRDefault="008E2486" w:rsidP="00901886">
      <w:pPr>
        <w:spacing w:line="360" w:lineRule="auto"/>
        <w:rPr>
          <w:rFonts w:ascii="Arial" w:hAnsi="Arial" w:cs="Arial"/>
          <w:sz w:val="22"/>
          <w:szCs w:val="22"/>
        </w:rPr>
      </w:pPr>
      <w:r>
        <w:rPr>
          <w:rFonts w:ascii="Arial" w:hAnsi="Arial" w:cs="Arial"/>
          <w:sz w:val="22"/>
          <w:szCs w:val="22"/>
        </w:rPr>
        <w:t xml:space="preserve">Der Plan der EU ist klar und kommuniziert: Zum 1.1.2020 werden innergemeinschaftliche </w:t>
      </w:r>
      <w:r w:rsidR="00292A3A">
        <w:rPr>
          <w:rFonts w:ascii="Arial" w:hAnsi="Arial" w:cs="Arial"/>
          <w:sz w:val="22"/>
          <w:szCs w:val="22"/>
        </w:rPr>
        <w:t xml:space="preserve">Lieferungen und grenzüberschreitende </w:t>
      </w:r>
      <w:r>
        <w:rPr>
          <w:rFonts w:ascii="Arial" w:hAnsi="Arial" w:cs="Arial"/>
          <w:sz w:val="22"/>
          <w:szCs w:val="22"/>
        </w:rPr>
        <w:t xml:space="preserve">Reihengeschäfte harmonisiert und das Bestimmungslandprinzip auf Dienstleistungen an Endkunden ausgeweitet. Ab 2022 bzw. 2023 </w:t>
      </w:r>
      <w:r w:rsidR="00617FB4">
        <w:rPr>
          <w:rFonts w:ascii="Arial" w:hAnsi="Arial" w:cs="Arial"/>
          <w:sz w:val="22"/>
          <w:szCs w:val="22"/>
        </w:rPr>
        <w:t>gelten neue umsatzsteuerliche Regelungen bei E-Commerce, die Mehrwertsteuersätze werden reformiert und Kleinunternehmen werden mit Blick auf Bürokratieabbau entlastet. Nach einer fünfjährigen Erprobungsphase schließt das Mammutprojekt mit der vollständigen Umsetzung des Bestimmungslandprinzips für alle grenzüberschreitende Lieferungen und Leistungen.</w:t>
      </w:r>
    </w:p>
    <w:p w:rsidR="00F805AD" w:rsidRPr="00ED555D" w:rsidRDefault="00F805AD" w:rsidP="00F805AD">
      <w:pPr>
        <w:spacing w:line="360" w:lineRule="auto"/>
        <w:rPr>
          <w:rFonts w:ascii="Arial" w:hAnsi="Arial" w:cs="Arial"/>
          <w:b/>
          <w:sz w:val="16"/>
          <w:szCs w:val="16"/>
        </w:rPr>
      </w:pPr>
    </w:p>
    <w:p w:rsidR="008E2486" w:rsidRPr="00F805AD" w:rsidRDefault="00F805AD" w:rsidP="00901886">
      <w:pPr>
        <w:spacing w:line="360" w:lineRule="auto"/>
        <w:rPr>
          <w:rFonts w:ascii="Arial" w:hAnsi="Arial" w:cs="Arial"/>
          <w:b/>
          <w:sz w:val="22"/>
          <w:szCs w:val="22"/>
        </w:rPr>
      </w:pPr>
      <w:r w:rsidRPr="00F805AD">
        <w:rPr>
          <w:rFonts w:ascii="Arial" w:hAnsi="Arial" w:cs="Arial"/>
          <w:b/>
          <w:sz w:val="22"/>
          <w:szCs w:val="22"/>
        </w:rPr>
        <w:t>Auch beim Brexit: Vorbeugen ist besser!</w:t>
      </w:r>
    </w:p>
    <w:p w:rsidR="00F805AD" w:rsidRPr="00ED555D" w:rsidRDefault="00F805AD" w:rsidP="00F805AD">
      <w:pPr>
        <w:spacing w:line="360" w:lineRule="auto"/>
        <w:rPr>
          <w:rFonts w:ascii="Arial" w:hAnsi="Arial" w:cs="Arial"/>
          <w:b/>
          <w:sz w:val="16"/>
          <w:szCs w:val="16"/>
        </w:rPr>
      </w:pPr>
    </w:p>
    <w:p w:rsidR="00901886" w:rsidRPr="00901886" w:rsidRDefault="00617FB4" w:rsidP="00901886">
      <w:pPr>
        <w:spacing w:line="360" w:lineRule="auto"/>
        <w:rPr>
          <w:rFonts w:ascii="Arial" w:hAnsi="Arial" w:cs="Arial"/>
          <w:sz w:val="22"/>
          <w:szCs w:val="22"/>
        </w:rPr>
      </w:pPr>
      <w:r>
        <w:rPr>
          <w:rFonts w:ascii="Arial" w:hAnsi="Arial" w:cs="Arial"/>
          <w:sz w:val="22"/>
          <w:szCs w:val="22"/>
        </w:rPr>
        <w:t xml:space="preserve">Ein wichtiges Seminarthema waren die </w:t>
      </w:r>
      <w:r w:rsidR="00901886" w:rsidRPr="00901886">
        <w:rPr>
          <w:rFonts w:ascii="Arial" w:hAnsi="Arial" w:cs="Arial"/>
          <w:sz w:val="22"/>
          <w:szCs w:val="22"/>
        </w:rPr>
        <w:t>bestehenden Ungewissheit</w:t>
      </w:r>
      <w:r>
        <w:rPr>
          <w:rFonts w:ascii="Arial" w:hAnsi="Arial" w:cs="Arial"/>
          <w:sz w:val="22"/>
          <w:szCs w:val="22"/>
        </w:rPr>
        <w:t xml:space="preserve">en </w:t>
      </w:r>
      <w:r w:rsidR="00901886" w:rsidRPr="00901886">
        <w:rPr>
          <w:rFonts w:ascii="Arial" w:hAnsi="Arial" w:cs="Arial"/>
          <w:sz w:val="22"/>
          <w:szCs w:val="22"/>
        </w:rPr>
        <w:t>mit Blick auf den B</w:t>
      </w:r>
      <w:r>
        <w:rPr>
          <w:rFonts w:ascii="Arial" w:hAnsi="Arial" w:cs="Arial"/>
          <w:sz w:val="22"/>
          <w:szCs w:val="22"/>
        </w:rPr>
        <w:t xml:space="preserve">rexit. Die Steuerexperten von HLB Stückmann empfahlen die schnelle Vorsorge </w:t>
      </w:r>
      <w:r w:rsidR="00901886" w:rsidRPr="00901886">
        <w:rPr>
          <w:rFonts w:ascii="Arial" w:hAnsi="Arial" w:cs="Arial"/>
          <w:sz w:val="22"/>
          <w:szCs w:val="22"/>
        </w:rPr>
        <w:t xml:space="preserve">für </w:t>
      </w:r>
      <w:r>
        <w:rPr>
          <w:rFonts w:ascii="Arial" w:hAnsi="Arial" w:cs="Arial"/>
          <w:sz w:val="22"/>
          <w:szCs w:val="22"/>
        </w:rPr>
        <w:t xml:space="preserve">einen </w:t>
      </w:r>
      <w:r w:rsidR="00901886" w:rsidRPr="00901886">
        <w:rPr>
          <w:rFonts w:ascii="Arial" w:hAnsi="Arial" w:cs="Arial"/>
          <w:sz w:val="22"/>
          <w:szCs w:val="22"/>
        </w:rPr>
        <w:t>„worst case“</w:t>
      </w:r>
      <w:r>
        <w:rPr>
          <w:rFonts w:ascii="Arial" w:hAnsi="Arial" w:cs="Arial"/>
          <w:sz w:val="22"/>
          <w:szCs w:val="22"/>
        </w:rPr>
        <w:t xml:space="preserve"> –</w:t>
      </w:r>
      <w:r w:rsidR="00901886" w:rsidRPr="00901886">
        <w:rPr>
          <w:rFonts w:ascii="Arial" w:hAnsi="Arial" w:cs="Arial"/>
          <w:sz w:val="22"/>
          <w:szCs w:val="22"/>
        </w:rPr>
        <w:t xml:space="preserve"> </w:t>
      </w:r>
      <w:r>
        <w:rPr>
          <w:rFonts w:ascii="Arial" w:hAnsi="Arial" w:cs="Arial"/>
          <w:sz w:val="22"/>
          <w:szCs w:val="22"/>
        </w:rPr>
        <w:t xml:space="preserve">z.B. durch </w:t>
      </w:r>
      <w:r w:rsidR="00901886" w:rsidRPr="00901886">
        <w:rPr>
          <w:rFonts w:ascii="Arial" w:hAnsi="Arial" w:cs="Arial"/>
          <w:sz w:val="22"/>
          <w:szCs w:val="22"/>
        </w:rPr>
        <w:t xml:space="preserve">Anpassung von Lieferverträgen </w:t>
      </w:r>
      <w:r>
        <w:rPr>
          <w:rFonts w:ascii="Arial" w:hAnsi="Arial" w:cs="Arial"/>
          <w:sz w:val="22"/>
          <w:szCs w:val="22"/>
        </w:rPr>
        <w:t xml:space="preserve">mit der </w:t>
      </w:r>
      <w:r w:rsidR="00901886" w:rsidRPr="00901886">
        <w:rPr>
          <w:rFonts w:ascii="Arial" w:hAnsi="Arial" w:cs="Arial"/>
          <w:sz w:val="22"/>
          <w:szCs w:val="22"/>
        </w:rPr>
        <w:t xml:space="preserve">Aufnahme von Zoll- und Umsatzsteuerklauseln, </w:t>
      </w:r>
      <w:r>
        <w:rPr>
          <w:rFonts w:ascii="Arial" w:hAnsi="Arial" w:cs="Arial"/>
          <w:sz w:val="22"/>
          <w:szCs w:val="22"/>
        </w:rPr>
        <w:lastRenderedPageBreak/>
        <w:t xml:space="preserve">durch </w:t>
      </w:r>
      <w:r w:rsidR="00901886" w:rsidRPr="00901886">
        <w:rPr>
          <w:rFonts w:ascii="Arial" w:hAnsi="Arial" w:cs="Arial"/>
          <w:sz w:val="22"/>
          <w:szCs w:val="22"/>
        </w:rPr>
        <w:t xml:space="preserve">Vorbereitung der internen Stammdaten für Großbritannien-Geschäftskontakte, </w:t>
      </w:r>
      <w:r>
        <w:rPr>
          <w:rFonts w:ascii="Arial" w:hAnsi="Arial" w:cs="Arial"/>
          <w:sz w:val="22"/>
          <w:szCs w:val="22"/>
        </w:rPr>
        <w:t xml:space="preserve">die </w:t>
      </w:r>
      <w:r w:rsidR="00901886" w:rsidRPr="00901886">
        <w:rPr>
          <w:rFonts w:ascii="Arial" w:hAnsi="Arial" w:cs="Arial"/>
          <w:sz w:val="22"/>
          <w:szCs w:val="22"/>
        </w:rPr>
        <w:t xml:space="preserve">Einkalkulierung von längeren Lieferzeiten sowie ggf. </w:t>
      </w:r>
      <w:r w:rsidR="008E041C">
        <w:rPr>
          <w:rFonts w:ascii="Arial" w:hAnsi="Arial" w:cs="Arial"/>
          <w:sz w:val="22"/>
          <w:szCs w:val="22"/>
        </w:rPr>
        <w:t xml:space="preserve">durch den </w:t>
      </w:r>
      <w:r w:rsidR="00901886" w:rsidRPr="00901886">
        <w:rPr>
          <w:rFonts w:ascii="Arial" w:hAnsi="Arial" w:cs="Arial"/>
          <w:sz w:val="22"/>
          <w:szCs w:val="22"/>
        </w:rPr>
        <w:t xml:space="preserve">Aufbau eines Lagerbestands für die </w:t>
      </w:r>
      <w:r>
        <w:rPr>
          <w:rFonts w:ascii="Arial" w:hAnsi="Arial" w:cs="Arial"/>
          <w:sz w:val="22"/>
          <w:szCs w:val="22"/>
        </w:rPr>
        <w:t xml:space="preserve">besonders kritische </w:t>
      </w:r>
      <w:r w:rsidR="008E041C">
        <w:rPr>
          <w:rFonts w:ascii="Arial" w:hAnsi="Arial" w:cs="Arial"/>
          <w:sz w:val="22"/>
          <w:szCs w:val="22"/>
        </w:rPr>
        <w:t>Brexit-P</w:t>
      </w:r>
      <w:r>
        <w:rPr>
          <w:rFonts w:ascii="Arial" w:hAnsi="Arial" w:cs="Arial"/>
          <w:sz w:val="22"/>
          <w:szCs w:val="22"/>
        </w:rPr>
        <w:t>hase.</w:t>
      </w:r>
      <w:r w:rsidR="001735D6">
        <w:rPr>
          <w:rFonts w:ascii="Arial" w:hAnsi="Arial" w:cs="Arial"/>
          <w:sz w:val="22"/>
          <w:szCs w:val="22"/>
        </w:rPr>
        <w:t xml:space="preserve"> Auch bezüglich des EU-Austritts von Großbritannien konnten Johannesmeier und Schallock die verschiedenen steuerrechtlichen Konsequenzen anschaulich vermitteln.</w:t>
      </w:r>
    </w:p>
    <w:p w:rsidR="00617FB4" w:rsidRDefault="00617FB4" w:rsidP="00420696">
      <w:pPr>
        <w:spacing w:line="360" w:lineRule="auto"/>
        <w:rPr>
          <w:rFonts w:ascii="Arial" w:hAnsi="Arial" w:cs="Arial"/>
          <w:sz w:val="22"/>
          <w:szCs w:val="22"/>
        </w:rPr>
      </w:pPr>
    </w:p>
    <w:p w:rsidR="006223BA" w:rsidRDefault="00617FB4" w:rsidP="0043730C">
      <w:pPr>
        <w:spacing w:line="360" w:lineRule="auto"/>
        <w:rPr>
          <w:rFonts w:ascii="Arial" w:hAnsi="Arial" w:cs="Arial"/>
          <w:sz w:val="22"/>
          <w:szCs w:val="22"/>
        </w:rPr>
      </w:pPr>
      <w:r>
        <w:rPr>
          <w:rFonts w:ascii="Arial" w:hAnsi="Arial" w:cs="Arial"/>
          <w:sz w:val="22"/>
          <w:szCs w:val="22"/>
        </w:rPr>
        <w:t>Alle Seminar-Teilnehmer, die Referenten und der Veranstalter waren mit der Tagung sehr zufrieden. Ein</w:t>
      </w:r>
      <w:r w:rsidR="004F7070">
        <w:rPr>
          <w:rFonts w:ascii="Arial" w:hAnsi="Arial" w:cs="Arial"/>
          <w:sz w:val="22"/>
          <w:szCs w:val="22"/>
        </w:rPr>
        <w:t>e</w:t>
      </w:r>
      <w:r>
        <w:rPr>
          <w:rFonts w:ascii="Arial" w:hAnsi="Arial" w:cs="Arial"/>
          <w:sz w:val="22"/>
          <w:szCs w:val="22"/>
        </w:rPr>
        <w:t xml:space="preserve"> Wiederholung bietet sich an, zumal die Zeit bis zum Stichtag 1.1.2020 immer knapper wird und ein Teil der Mitgliedsunternehmen noch einige ‚Hausaufgaben‘ zu erledigen ha</w:t>
      </w:r>
      <w:r w:rsidR="004F7070">
        <w:rPr>
          <w:rFonts w:ascii="Arial" w:hAnsi="Arial" w:cs="Arial"/>
          <w:sz w:val="22"/>
          <w:szCs w:val="22"/>
        </w:rPr>
        <w:t>t</w:t>
      </w:r>
      <w:r>
        <w:rPr>
          <w:rFonts w:ascii="Arial" w:hAnsi="Arial" w:cs="Arial"/>
          <w:sz w:val="22"/>
          <w:szCs w:val="22"/>
        </w:rPr>
        <w:t>. Hier</w:t>
      </w:r>
      <w:r w:rsidR="004F7070">
        <w:rPr>
          <w:rFonts w:ascii="Arial" w:hAnsi="Arial" w:cs="Arial"/>
          <w:sz w:val="22"/>
          <w:szCs w:val="22"/>
        </w:rPr>
        <w:t>bei</w:t>
      </w:r>
      <w:r>
        <w:rPr>
          <w:rFonts w:ascii="Arial" w:hAnsi="Arial" w:cs="Arial"/>
          <w:sz w:val="22"/>
          <w:szCs w:val="22"/>
        </w:rPr>
        <w:t xml:space="preserve"> können sie natürlich mit der Unterstützung der Herforder Möbelverbände rechnen, wie Andreas Ruf abschließend bekräftigte.</w:t>
      </w:r>
      <w:bookmarkStart w:id="0" w:name="_GoBack"/>
      <w:bookmarkEnd w:id="0"/>
    </w:p>
    <w:sectPr w:rsidR="006223BA" w:rsidSect="002E5FB2">
      <w:headerReference w:type="even" r:id="rId7"/>
      <w:headerReference w:type="default" r:id="rId8"/>
      <w:footerReference w:type="even" r:id="rId9"/>
      <w:footerReference w:type="default" r:id="rId10"/>
      <w:headerReference w:type="first" r:id="rId11"/>
      <w:footerReference w:type="first" r:id="rId12"/>
      <w:pgSz w:w="11906" w:h="16838"/>
      <w:pgMar w:top="3544"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F28" w:rsidRDefault="00DF4F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0EE4B7CB" wp14:editId="776BA8C1">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r w:rsidRPr="00F37DE0">
                            <w:rPr>
                              <w:rFonts w:ascii="Arial" w:hAnsi="Arial" w:cs="Arial"/>
                              <w:b/>
                              <w:bCs/>
                              <w:color w:val="FF0000"/>
                              <w:sz w:val="18"/>
                              <w:lang w:val="fr-FR"/>
                            </w:rPr>
                            <w:t>Download</w:t>
                          </w:r>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267BAE">
                            <w:rPr>
                              <w:rFonts w:ascii="Arial" w:hAnsi="Arial" w:cs="Arial"/>
                              <w:color w:val="FF0000"/>
                              <w:sz w:val="18"/>
                              <w:szCs w:val="18"/>
                            </w:rPr>
                            <w:t>vhnd1</w:t>
                          </w:r>
                          <w:r w:rsidR="00187158">
                            <w:rPr>
                              <w:rFonts w:ascii="Arial" w:hAnsi="Arial" w:cs="Arial"/>
                              <w:color w:val="FF0000"/>
                              <w:sz w:val="18"/>
                              <w:szCs w:val="18"/>
                            </w:rPr>
                            <w:t>901</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4B7CB"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proofErr w:type="spellStart"/>
                    <w:r w:rsidR="00267BAE">
                      <w:rPr>
                        <w:rFonts w:ascii="Arial" w:hAnsi="Arial" w:cs="Arial"/>
                        <w:color w:val="FF0000"/>
                        <w:sz w:val="18"/>
                        <w:szCs w:val="18"/>
                      </w:rPr>
                      <w:t>vhnd1</w:t>
                    </w:r>
                    <w:r w:rsidR="00187158">
                      <w:rPr>
                        <w:rFonts w:ascii="Arial" w:hAnsi="Arial" w:cs="Arial"/>
                        <w:color w:val="FF0000"/>
                        <w:sz w:val="18"/>
                        <w:szCs w:val="18"/>
                      </w:rPr>
                      <w:t>901</w:t>
                    </w:r>
                    <w:proofErr w:type="spellEnd"/>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F28" w:rsidRDefault="00DF4F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F28" w:rsidRDefault="00DF4F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3360" behindDoc="0" locked="0" layoutInCell="1" allowOverlap="1" wp14:anchorId="65423F4E" wp14:editId="39838B5F">
          <wp:simplePos x="0" y="0"/>
          <wp:positionH relativeFrom="margin">
            <wp:posOffset>3960495</wp:posOffset>
          </wp:positionH>
          <wp:positionV relativeFrom="margin">
            <wp:posOffset>-1568450</wp:posOffset>
          </wp:positionV>
          <wp:extent cx="2339340" cy="922020"/>
          <wp:effectExtent l="19050" t="0" r="3810" b="0"/>
          <wp:wrapSquare wrapText="bothSides"/>
          <wp:docPr id="4"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60288" behindDoc="0" locked="0" layoutInCell="1" allowOverlap="1" wp14:anchorId="068694E8" wp14:editId="740B3024">
          <wp:simplePos x="0" y="0"/>
          <wp:positionH relativeFrom="page">
            <wp:posOffset>-900430</wp:posOffset>
          </wp:positionH>
          <wp:positionV relativeFrom="page">
            <wp:posOffset>-1584325</wp:posOffset>
          </wp:positionV>
          <wp:extent cx="2339340" cy="922020"/>
          <wp:effectExtent l="19050" t="0" r="3810" b="0"/>
          <wp:wrapSquare wrapText="bothSides"/>
          <wp:docPr id="5"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187158"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Februar 2019</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43730C">
      <w:rPr>
        <w:rFonts w:ascii="Arial" w:hAnsi="Arial" w:cs="Arial"/>
        <w:noProof/>
        <w:color w:val="808080"/>
      </w:rPr>
      <w:t>4</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5C3C12F6" wp14:editId="07B03D17">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6A25EFAF" wp14:editId="4C690F66">
                                <wp:extent cx="790575" cy="7905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C12F6"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6A25EFAF" wp14:editId="4C690F66">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7216" behindDoc="0" locked="0" layoutInCell="1" allowOverlap="1" wp14:anchorId="0F24470B" wp14:editId="7DC6207F">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59274"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F28" w:rsidRDefault="00DF4F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125F2"/>
    <w:rsid w:val="0003047C"/>
    <w:rsid w:val="000318DE"/>
    <w:rsid w:val="00037FD1"/>
    <w:rsid w:val="0004146A"/>
    <w:rsid w:val="000414A9"/>
    <w:rsid w:val="00051C07"/>
    <w:rsid w:val="00051DDA"/>
    <w:rsid w:val="000569ED"/>
    <w:rsid w:val="00064A38"/>
    <w:rsid w:val="00075B99"/>
    <w:rsid w:val="000779BD"/>
    <w:rsid w:val="00082C55"/>
    <w:rsid w:val="000873B1"/>
    <w:rsid w:val="000878B7"/>
    <w:rsid w:val="00092A0E"/>
    <w:rsid w:val="000A2E96"/>
    <w:rsid w:val="000A77CE"/>
    <w:rsid w:val="000A7EDA"/>
    <w:rsid w:val="000B364A"/>
    <w:rsid w:val="000B4B7D"/>
    <w:rsid w:val="000B5D83"/>
    <w:rsid w:val="000C2BEC"/>
    <w:rsid w:val="000C50CD"/>
    <w:rsid w:val="000C64A4"/>
    <w:rsid w:val="000C793F"/>
    <w:rsid w:val="000D03DA"/>
    <w:rsid w:val="000D6227"/>
    <w:rsid w:val="000D65E1"/>
    <w:rsid w:val="000E1860"/>
    <w:rsid w:val="000E658B"/>
    <w:rsid w:val="000E7666"/>
    <w:rsid w:val="000F731B"/>
    <w:rsid w:val="000F7F4D"/>
    <w:rsid w:val="001015F1"/>
    <w:rsid w:val="00101FE6"/>
    <w:rsid w:val="00110D84"/>
    <w:rsid w:val="001151BF"/>
    <w:rsid w:val="00115F07"/>
    <w:rsid w:val="001160E1"/>
    <w:rsid w:val="00116FDF"/>
    <w:rsid w:val="0012042C"/>
    <w:rsid w:val="00123A0B"/>
    <w:rsid w:val="00136645"/>
    <w:rsid w:val="00137FF9"/>
    <w:rsid w:val="001428A4"/>
    <w:rsid w:val="001477E4"/>
    <w:rsid w:val="00150B80"/>
    <w:rsid w:val="00155D6E"/>
    <w:rsid w:val="00163F99"/>
    <w:rsid w:val="00164BE3"/>
    <w:rsid w:val="00170DF9"/>
    <w:rsid w:val="001735D6"/>
    <w:rsid w:val="00174C8B"/>
    <w:rsid w:val="00176FA2"/>
    <w:rsid w:val="00177EB9"/>
    <w:rsid w:val="00181D48"/>
    <w:rsid w:val="00183265"/>
    <w:rsid w:val="00183DAB"/>
    <w:rsid w:val="00186B7D"/>
    <w:rsid w:val="00187158"/>
    <w:rsid w:val="00187F96"/>
    <w:rsid w:val="0019542A"/>
    <w:rsid w:val="001A1A5F"/>
    <w:rsid w:val="001A47DC"/>
    <w:rsid w:val="001C132C"/>
    <w:rsid w:val="001C1B7E"/>
    <w:rsid w:val="001C4C99"/>
    <w:rsid w:val="001C550C"/>
    <w:rsid w:val="001D1558"/>
    <w:rsid w:val="001D29D5"/>
    <w:rsid w:val="001D352E"/>
    <w:rsid w:val="001E0E04"/>
    <w:rsid w:val="001E5EB5"/>
    <w:rsid w:val="001E6A83"/>
    <w:rsid w:val="001F2DE0"/>
    <w:rsid w:val="001F6148"/>
    <w:rsid w:val="002011DB"/>
    <w:rsid w:val="00215FBB"/>
    <w:rsid w:val="0022660D"/>
    <w:rsid w:val="002307DE"/>
    <w:rsid w:val="00242786"/>
    <w:rsid w:val="00246FA3"/>
    <w:rsid w:val="002477B2"/>
    <w:rsid w:val="00250A6C"/>
    <w:rsid w:val="00255BC3"/>
    <w:rsid w:val="00260DDC"/>
    <w:rsid w:val="00260EA3"/>
    <w:rsid w:val="00261026"/>
    <w:rsid w:val="0026107F"/>
    <w:rsid w:val="0026380D"/>
    <w:rsid w:val="002643EA"/>
    <w:rsid w:val="002650BE"/>
    <w:rsid w:val="00267BAE"/>
    <w:rsid w:val="002714F3"/>
    <w:rsid w:val="002735C4"/>
    <w:rsid w:val="00273CAF"/>
    <w:rsid w:val="0028004E"/>
    <w:rsid w:val="002800FB"/>
    <w:rsid w:val="00282EA1"/>
    <w:rsid w:val="00292A3A"/>
    <w:rsid w:val="00292E05"/>
    <w:rsid w:val="002A07A8"/>
    <w:rsid w:val="002A48CA"/>
    <w:rsid w:val="002A6F4E"/>
    <w:rsid w:val="002B47DA"/>
    <w:rsid w:val="002B51CE"/>
    <w:rsid w:val="002B751F"/>
    <w:rsid w:val="002C2739"/>
    <w:rsid w:val="002C31FC"/>
    <w:rsid w:val="002C4C05"/>
    <w:rsid w:val="002C6148"/>
    <w:rsid w:val="002C7BBA"/>
    <w:rsid w:val="002E2DAA"/>
    <w:rsid w:val="002E5FB2"/>
    <w:rsid w:val="002E6C8E"/>
    <w:rsid w:val="0030469A"/>
    <w:rsid w:val="00307536"/>
    <w:rsid w:val="00320410"/>
    <w:rsid w:val="00320820"/>
    <w:rsid w:val="00321F9E"/>
    <w:rsid w:val="00327E0A"/>
    <w:rsid w:val="0033013B"/>
    <w:rsid w:val="003317CF"/>
    <w:rsid w:val="00335248"/>
    <w:rsid w:val="00341ED1"/>
    <w:rsid w:val="00343868"/>
    <w:rsid w:val="00345597"/>
    <w:rsid w:val="003462E9"/>
    <w:rsid w:val="00346982"/>
    <w:rsid w:val="00353E09"/>
    <w:rsid w:val="00360B37"/>
    <w:rsid w:val="00367572"/>
    <w:rsid w:val="003711C7"/>
    <w:rsid w:val="00375902"/>
    <w:rsid w:val="00376314"/>
    <w:rsid w:val="00380202"/>
    <w:rsid w:val="00380374"/>
    <w:rsid w:val="00382251"/>
    <w:rsid w:val="00385183"/>
    <w:rsid w:val="0038632E"/>
    <w:rsid w:val="00392AA0"/>
    <w:rsid w:val="00393DF3"/>
    <w:rsid w:val="00396665"/>
    <w:rsid w:val="00396BD3"/>
    <w:rsid w:val="00397EAA"/>
    <w:rsid w:val="003A11D6"/>
    <w:rsid w:val="003A34AA"/>
    <w:rsid w:val="003A62D5"/>
    <w:rsid w:val="003B3E6E"/>
    <w:rsid w:val="003B699C"/>
    <w:rsid w:val="003B72F8"/>
    <w:rsid w:val="003C62D4"/>
    <w:rsid w:val="003D2B45"/>
    <w:rsid w:val="003D47E9"/>
    <w:rsid w:val="003D5600"/>
    <w:rsid w:val="003E1349"/>
    <w:rsid w:val="003E1F72"/>
    <w:rsid w:val="003E2139"/>
    <w:rsid w:val="003F41F6"/>
    <w:rsid w:val="004054E1"/>
    <w:rsid w:val="00406A58"/>
    <w:rsid w:val="00410B75"/>
    <w:rsid w:val="004173DB"/>
    <w:rsid w:val="00420696"/>
    <w:rsid w:val="0042515B"/>
    <w:rsid w:val="004256FD"/>
    <w:rsid w:val="004267A3"/>
    <w:rsid w:val="00427DAB"/>
    <w:rsid w:val="004310C5"/>
    <w:rsid w:val="0043730C"/>
    <w:rsid w:val="004374AB"/>
    <w:rsid w:val="00440971"/>
    <w:rsid w:val="00444B46"/>
    <w:rsid w:val="00445618"/>
    <w:rsid w:val="004465E4"/>
    <w:rsid w:val="0045150B"/>
    <w:rsid w:val="00454625"/>
    <w:rsid w:val="00470AF8"/>
    <w:rsid w:val="00470DFE"/>
    <w:rsid w:val="00471D27"/>
    <w:rsid w:val="00476A7E"/>
    <w:rsid w:val="00477F9D"/>
    <w:rsid w:val="00490379"/>
    <w:rsid w:val="00496DC8"/>
    <w:rsid w:val="00497306"/>
    <w:rsid w:val="004A037F"/>
    <w:rsid w:val="004A0734"/>
    <w:rsid w:val="004A4319"/>
    <w:rsid w:val="004B6B45"/>
    <w:rsid w:val="004C326C"/>
    <w:rsid w:val="004C3C39"/>
    <w:rsid w:val="004C7903"/>
    <w:rsid w:val="004D1E22"/>
    <w:rsid w:val="004D72B1"/>
    <w:rsid w:val="004D7E62"/>
    <w:rsid w:val="004E09A6"/>
    <w:rsid w:val="004E3BC9"/>
    <w:rsid w:val="004F38DC"/>
    <w:rsid w:val="004F508E"/>
    <w:rsid w:val="004F64ED"/>
    <w:rsid w:val="004F7070"/>
    <w:rsid w:val="005003EE"/>
    <w:rsid w:val="005026A3"/>
    <w:rsid w:val="005069F3"/>
    <w:rsid w:val="00506E62"/>
    <w:rsid w:val="00507E44"/>
    <w:rsid w:val="00521465"/>
    <w:rsid w:val="00525968"/>
    <w:rsid w:val="00533CF8"/>
    <w:rsid w:val="00534E76"/>
    <w:rsid w:val="00536B1D"/>
    <w:rsid w:val="005670EA"/>
    <w:rsid w:val="00583184"/>
    <w:rsid w:val="00585A77"/>
    <w:rsid w:val="005864F1"/>
    <w:rsid w:val="00591293"/>
    <w:rsid w:val="005915D2"/>
    <w:rsid w:val="005A1B08"/>
    <w:rsid w:val="005A618F"/>
    <w:rsid w:val="005A7351"/>
    <w:rsid w:val="005C07A0"/>
    <w:rsid w:val="005C1D2D"/>
    <w:rsid w:val="005C23CE"/>
    <w:rsid w:val="005C2BC1"/>
    <w:rsid w:val="005C2DC7"/>
    <w:rsid w:val="005D3913"/>
    <w:rsid w:val="005D7A16"/>
    <w:rsid w:val="005D7A3D"/>
    <w:rsid w:val="005E2391"/>
    <w:rsid w:val="005F0391"/>
    <w:rsid w:val="005F0F7C"/>
    <w:rsid w:val="005F33AA"/>
    <w:rsid w:val="005F3B8E"/>
    <w:rsid w:val="005F79B1"/>
    <w:rsid w:val="00606E29"/>
    <w:rsid w:val="00607343"/>
    <w:rsid w:val="00611B74"/>
    <w:rsid w:val="00617FB4"/>
    <w:rsid w:val="006223BA"/>
    <w:rsid w:val="006259C1"/>
    <w:rsid w:val="00625DCA"/>
    <w:rsid w:val="00632138"/>
    <w:rsid w:val="0063368F"/>
    <w:rsid w:val="006353F2"/>
    <w:rsid w:val="006357E7"/>
    <w:rsid w:val="0064029B"/>
    <w:rsid w:val="006415AD"/>
    <w:rsid w:val="00642F26"/>
    <w:rsid w:val="00643597"/>
    <w:rsid w:val="00646627"/>
    <w:rsid w:val="00650274"/>
    <w:rsid w:val="006536C5"/>
    <w:rsid w:val="00661512"/>
    <w:rsid w:val="0066290F"/>
    <w:rsid w:val="00671B54"/>
    <w:rsid w:val="00675B93"/>
    <w:rsid w:val="00676A29"/>
    <w:rsid w:val="00677AB6"/>
    <w:rsid w:val="00677C4C"/>
    <w:rsid w:val="00681C8C"/>
    <w:rsid w:val="0068386A"/>
    <w:rsid w:val="00687032"/>
    <w:rsid w:val="00690912"/>
    <w:rsid w:val="00693861"/>
    <w:rsid w:val="006942B3"/>
    <w:rsid w:val="006A320E"/>
    <w:rsid w:val="006A4C02"/>
    <w:rsid w:val="006B2582"/>
    <w:rsid w:val="006B752B"/>
    <w:rsid w:val="006C3816"/>
    <w:rsid w:val="006D74B4"/>
    <w:rsid w:val="006E5202"/>
    <w:rsid w:val="006E5B2C"/>
    <w:rsid w:val="006E7690"/>
    <w:rsid w:val="006F1F62"/>
    <w:rsid w:val="006F41EF"/>
    <w:rsid w:val="007003DF"/>
    <w:rsid w:val="00712598"/>
    <w:rsid w:val="007128E9"/>
    <w:rsid w:val="0071347F"/>
    <w:rsid w:val="00715F01"/>
    <w:rsid w:val="00726A5C"/>
    <w:rsid w:val="0073126C"/>
    <w:rsid w:val="00736D00"/>
    <w:rsid w:val="0074226D"/>
    <w:rsid w:val="007429F8"/>
    <w:rsid w:val="0074608E"/>
    <w:rsid w:val="00752BEE"/>
    <w:rsid w:val="007557E9"/>
    <w:rsid w:val="00762557"/>
    <w:rsid w:val="00766513"/>
    <w:rsid w:val="00771CCD"/>
    <w:rsid w:val="007818D4"/>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C54F0"/>
    <w:rsid w:val="007D48FB"/>
    <w:rsid w:val="007D5433"/>
    <w:rsid w:val="007D75B4"/>
    <w:rsid w:val="007E6A5A"/>
    <w:rsid w:val="007F1438"/>
    <w:rsid w:val="007F419F"/>
    <w:rsid w:val="007F558F"/>
    <w:rsid w:val="007F7343"/>
    <w:rsid w:val="0080252C"/>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05FA"/>
    <w:rsid w:val="00882E4E"/>
    <w:rsid w:val="00886A0E"/>
    <w:rsid w:val="00890C26"/>
    <w:rsid w:val="00891102"/>
    <w:rsid w:val="00891B1C"/>
    <w:rsid w:val="00896C13"/>
    <w:rsid w:val="0089785D"/>
    <w:rsid w:val="008A128A"/>
    <w:rsid w:val="008A20BA"/>
    <w:rsid w:val="008A380E"/>
    <w:rsid w:val="008A3A5C"/>
    <w:rsid w:val="008A7067"/>
    <w:rsid w:val="008B08C8"/>
    <w:rsid w:val="008B163C"/>
    <w:rsid w:val="008B6BCB"/>
    <w:rsid w:val="008C4453"/>
    <w:rsid w:val="008D5A76"/>
    <w:rsid w:val="008E041C"/>
    <w:rsid w:val="008E2486"/>
    <w:rsid w:val="008E5EDB"/>
    <w:rsid w:val="008F56BC"/>
    <w:rsid w:val="008F7473"/>
    <w:rsid w:val="008F7D4E"/>
    <w:rsid w:val="00901886"/>
    <w:rsid w:val="00905884"/>
    <w:rsid w:val="00905E23"/>
    <w:rsid w:val="0091128C"/>
    <w:rsid w:val="00912B4C"/>
    <w:rsid w:val="00917FB8"/>
    <w:rsid w:val="0093019F"/>
    <w:rsid w:val="00935457"/>
    <w:rsid w:val="00944986"/>
    <w:rsid w:val="00946B2C"/>
    <w:rsid w:val="00956E8F"/>
    <w:rsid w:val="00962937"/>
    <w:rsid w:val="00966C95"/>
    <w:rsid w:val="009675B6"/>
    <w:rsid w:val="00972159"/>
    <w:rsid w:val="00973CD7"/>
    <w:rsid w:val="00975BBA"/>
    <w:rsid w:val="0097604F"/>
    <w:rsid w:val="0097769C"/>
    <w:rsid w:val="00982B6E"/>
    <w:rsid w:val="009935D7"/>
    <w:rsid w:val="00994038"/>
    <w:rsid w:val="0099514D"/>
    <w:rsid w:val="009954B3"/>
    <w:rsid w:val="00996166"/>
    <w:rsid w:val="009A06BC"/>
    <w:rsid w:val="009A109E"/>
    <w:rsid w:val="009A28DF"/>
    <w:rsid w:val="009A2B10"/>
    <w:rsid w:val="009A3BB2"/>
    <w:rsid w:val="009A5303"/>
    <w:rsid w:val="009A6578"/>
    <w:rsid w:val="009B3A01"/>
    <w:rsid w:val="009B4204"/>
    <w:rsid w:val="009B680A"/>
    <w:rsid w:val="009C2B32"/>
    <w:rsid w:val="009C2D2E"/>
    <w:rsid w:val="009C65BD"/>
    <w:rsid w:val="009D04E0"/>
    <w:rsid w:val="009D087B"/>
    <w:rsid w:val="009D43D1"/>
    <w:rsid w:val="009D565C"/>
    <w:rsid w:val="009D69D0"/>
    <w:rsid w:val="009E3FE0"/>
    <w:rsid w:val="009E7324"/>
    <w:rsid w:val="009F01A8"/>
    <w:rsid w:val="009F0F22"/>
    <w:rsid w:val="009F241C"/>
    <w:rsid w:val="00A0110F"/>
    <w:rsid w:val="00A04AF1"/>
    <w:rsid w:val="00A05A57"/>
    <w:rsid w:val="00A06B5C"/>
    <w:rsid w:val="00A158DA"/>
    <w:rsid w:val="00A15E02"/>
    <w:rsid w:val="00A15F2F"/>
    <w:rsid w:val="00A17167"/>
    <w:rsid w:val="00A26925"/>
    <w:rsid w:val="00A33992"/>
    <w:rsid w:val="00A3629A"/>
    <w:rsid w:val="00A41A6E"/>
    <w:rsid w:val="00A421EA"/>
    <w:rsid w:val="00A42860"/>
    <w:rsid w:val="00A455D6"/>
    <w:rsid w:val="00A527EA"/>
    <w:rsid w:val="00A627BA"/>
    <w:rsid w:val="00A64222"/>
    <w:rsid w:val="00A71FA0"/>
    <w:rsid w:val="00A84CD1"/>
    <w:rsid w:val="00A859B9"/>
    <w:rsid w:val="00A9102F"/>
    <w:rsid w:val="00A9589F"/>
    <w:rsid w:val="00AB09B9"/>
    <w:rsid w:val="00AB0B17"/>
    <w:rsid w:val="00AB47E1"/>
    <w:rsid w:val="00AB588A"/>
    <w:rsid w:val="00AB5C64"/>
    <w:rsid w:val="00AC22C9"/>
    <w:rsid w:val="00AC4B1C"/>
    <w:rsid w:val="00AD3C98"/>
    <w:rsid w:val="00AE33F3"/>
    <w:rsid w:val="00AE4659"/>
    <w:rsid w:val="00AE727E"/>
    <w:rsid w:val="00AF2A82"/>
    <w:rsid w:val="00AF38FC"/>
    <w:rsid w:val="00AF541B"/>
    <w:rsid w:val="00B0221F"/>
    <w:rsid w:val="00B023F2"/>
    <w:rsid w:val="00B11469"/>
    <w:rsid w:val="00B11E2C"/>
    <w:rsid w:val="00B13D0B"/>
    <w:rsid w:val="00B14213"/>
    <w:rsid w:val="00B14E51"/>
    <w:rsid w:val="00B15834"/>
    <w:rsid w:val="00B20D58"/>
    <w:rsid w:val="00B254C4"/>
    <w:rsid w:val="00B300B2"/>
    <w:rsid w:val="00B61861"/>
    <w:rsid w:val="00B64AC2"/>
    <w:rsid w:val="00B71AA5"/>
    <w:rsid w:val="00B7598A"/>
    <w:rsid w:val="00B84349"/>
    <w:rsid w:val="00BB49EF"/>
    <w:rsid w:val="00BC110A"/>
    <w:rsid w:val="00BC3134"/>
    <w:rsid w:val="00BC3D24"/>
    <w:rsid w:val="00BC3EE1"/>
    <w:rsid w:val="00BC422E"/>
    <w:rsid w:val="00BD0E87"/>
    <w:rsid w:val="00BD211C"/>
    <w:rsid w:val="00BD246E"/>
    <w:rsid w:val="00BD424C"/>
    <w:rsid w:val="00BD5E38"/>
    <w:rsid w:val="00BE2F8E"/>
    <w:rsid w:val="00BE4B09"/>
    <w:rsid w:val="00BE4F0E"/>
    <w:rsid w:val="00BE7BDA"/>
    <w:rsid w:val="00BF376E"/>
    <w:rsid w:val="00BF7E4F"/>
    <w:rsid w:val="00C0343D"/>
    <w:rsid w:val="00C056BC"/>
    <w:rsid w:val="00C07672"/>
    <w:rsid w:val="00C23D06"/>
    <w:rsid w:val="00C24AB0"/>
    <w:rsid w:val="00C34D4F"/>
    <w:rsid w:val="00C45D01"/>
    <w:rsid w:val="00C464F4"/>
    <w:rsid w:val="00C5177E"/>
    <w:rsid w:val="00C54AAC"/>
    <w:rsid w:val="00C60B0F"/>
    <w:rsid w:val="00C63E76"/>
    <w:rsid w:val="00C66216"/>
    <w:rsid w:val="00C6711B"/>
    <w:rsid w:val="00C71BF1"/>
    <w:rsid w:val="00C8263B"/>
    <w:rsid w:val="00C84252"/>
    <w:rsid w:val="00C905F2"/>
    <w:rsid w:val="00C9282E"/>
    <w:rsid w:val="00C92EFA"/>
    <w:rsid w:val="00CA156A"/>
    <w:rsid w:val="00CA40C8"/>
    <w:rsid w:val="00CA55E3"/>
    <w:rsid w:val="00CB4F65"/>
    <w:rsid w:val="00CB54A0"/>
    <w:rsid w:val="00CC0F67"/>
    <w:rsid w:val="00CC54F5"/>
    <w:rsid w:val="00CC7090"/>
    <w:rsid w:val="00CD18D4"/>
    <w:rsid w:val="00CD2B44"/>
    <w:rsid w:val="00CE61D7"/>
    <w:rsid w:val="00CF1FC8"/>
    <w:rsid w:val="00CF590C"/>
    <w:rsid w:val="00D01035"/>
    <w:rsid w:val="00D04176"/>
    <w:rsid w:val="00D20A53"/>
    <w:rsid w:val="00D26399"/>
    <w:rsid w:val="00D324A2"/>
    <w:rsid w:val="00D347CE"/>
    <w:rsid w:val="00D364C6"/>
    <w:rsid w:val="00D44BE1"/>
    <w:rsid w:val="00D45106"/>
    <w:rsid w:val="00D476DE"/>
    <w:rsid w:val="00D5640F"/>
    <w:rsid w:val="00D56FC9"/>
    <w:rsid w:val="00D618E8"/>
    <w:rsid w:val="00D6437A"/>
    <w:rsid w:val="00D654A0"/>
    <w:rsid w:val="00D704AD"/>
    <w:rsid w:val="00D76CD0"/>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1B3"/>
    <w:rsid w:val="00DB42C8"/>
    <w:rsid w:val="00DB736E"/>
    <w:rsid w:val="00DC002F"/>
    <w:rsid w:val="00DC32A7"/>
    <w:rsid w:val="00DC4879"/>
    <w:rsid w:val="00DD05B8"/>
    <w:rsid w:val="00DD2B37"/>
    <w:rsid w:val="00DD30AE"/>
    <w:rsid w:val="00DD3E36"/>
    <w:rsid w:val="00DE3B84"/>
    <w:rsid w:val="00DE67B6"/>
    <w:rsid w:val="00DE7616"/>
    <w:rsid w:val="00DF2D03"/>
    <w:rsid w:val="00DF3C65"/>
    <w:rsid w:val="00DF4F28"/>
    <w:rsid w:val="00DF599D"/>
    <w:rsid w:val="00E0000D"/>
    <w:rsid w:val="00E022D8"/>
    <w:rsid w:val="00E146D3"/>
    <w:rsid w:val="00E14B8C"/>
    <w:rsid w:val="00E30C2B"/>
    <w:rsid w:val="00E317C7"/>
    <w:rsid w:val="00E37329"/>
    <w:rsid w:val="00E41768"/>
    <w:rsid w:val="00E45E2C"/>
    <w:rsid w:val="00E5316B"/>
    <w:rsid w:val="00E5343A"/>
    <w:rsid w:val="00E55CC6"/>
    <w:rsid w:val="00E55F5F"/>
    <w:rsid w:val="00E562CB"/>
    <w:rsid w:val="00E90628"/>
    <w:rsid w:val="00E959D2"/>
    <w:rsid w:val="00EA401D"/>
    <w:rsid w:val="00EB2453"/>
    <w:rsid w:val="00EB765C"/>
    <w:rsid w:val="00EC3C5A"/>
    <w:rsid w:val="00EC4BE3"/>
    <w:rsid w:val="00EC5423"/>
    <w:rsid w:val="00ED555D"/>
    <w:rsid w:val="00ED5A4E"/>
    <w:rsid w:val="00ED6BA0"/>
    <w:rsid w:val="00ED715C"/>
    <w:rsid w:val="00ED7D8F"/>
    <w:rsid w:val="00EE11A0"/>
    <w:rsid w:val="00EE4485"/>
    <w:rsid w:val="00EE4C3E"/>
    <w:rsid w:val="00EE5378"/>
    <w:rsid w:val="00EF71E0"/>
    <w:rsid w:val="00F06455"/>
    <w:rsid w:val="00F130A2"/>
    <w:rsid w:val="00F16D5A"/>
    <w:rsid w:val="00F17364"/>
    <w:rsid w:val="00F2678F"/>
    <w:rsid w:val="00F26993"/>
    <w:rsid w:val="00F27F95"/>
    <w:rsid w:val="00F30FD6"/>
    <w:rsid w:val="00F310E8"/>
    <w:rsid w:val="00F37DE0"/>
    <w:rsid w:val="00F438A2"/>
    <w:rsid w:val="00F50BF4"/>
    <w:rsid w:val="00F5198E"/>
    <w:rsid w:val="00F61C49"/>
    <w:rsid w:val="00F6249A"/>
    <w:rsid w:val="00F62813"/>
    <w:rsid w:val="00F64148"/>
    <w:rsid w:val="00F67984"/>
    <w:rsid w:val="00F778D3"/>
    <w:rsid w:val="00F77E2D"/>
    <w:rsid w:val="00F805AD"/>
    <w:rsid w:val="00F85B57"/>
    <w:rsid w:val="00F85BAC"/>
    <w:rsid w:val="00F87FEA"/>
    <w:rsid w:val="00F90F77"/>
    <w:rsid w:val="00FA76CE"/>
    <w:rsid w:val="00FB56BD"/>
    <w:rsid w:val="00FC03D5"/>
    <w:rsid w:val="00FC6059"/>
    <w:rsid w:val="00FE0BD4"/>
    <w:rsid w:val="00FE47E7"/>
    <w:rsid w:val="00FF1580"/>
    <w:rsid w:val="00FF3501"/>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30A8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CD4BDF71.dotm</Template>
  <TotalTime>0</TotalTime>
  <Pages>4</Pages>
  <Words>696</Words>
  <Characters>5133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2019-02-08T08:37:00Z</dcterms:created>
  <dcterms:modified xsi:type="dcterms:W3CDTF">2019-02-08T08:37:00Z</dcterms:modified>
</cp:coreProperties>
</file>