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7A62D8" w:rsidRDefault="00486951" w:rsidP="00601394">
      <w:pPr>
        <w:spacing w:line="360" w:lineRule="auto"/>
        <w:rPr>
          <w:rFonts w:ascii="Arial" w:hAnsi="Arial" w:cs="Arial"/>
          <w:b/>
        </w:rPr>
      </w:pPr>
      <w:bookmarkStart w:id="0" w:name="_GoBack"/>
      <w:bookmarkEnd w:id="0"/>
      <w:r w:rsidRPr="007A62D8">
        <w:rPr>
          <w:rFonts w:ascii="Arial" w:hAnsi="Arial" w:cs="Arial"/>
          <w:b/>
        </w:rPr>
        <w:t xml:space="preserve">Roomle </w:t>
      </w:r>
      <w:r w:rsidR="00987ACE">
        <w:rPr>
          <w:rFonts w:ascii="Arial" w:hAnsi="Arial" w:cs="Arial"/>
          <w:b/>
        </w:rPr>
        <w:t xml:space="preserve">engagiert sich im </w:t>
      </w:r>
      <w:r w:rsidRPr="007A62D8">
        <w:rPr>
          <w:rFonts w:ascii="Arial" w:hAnsi="Arial" w:cs="Arial"/>
          <w:b/>
        </w:rPr>
        <w:t>DCC</w:t>
      </w:r>
    </w:p>
    <w:p w:rsidR="007F47D3" w:rsidRPr="00987ACE" w:rsidRDefault="007F47D3" w:rsidP="00601394">
      <w:pPr>
        <w:spacing w:line="276" w:lineRule="auto"/>
        <w:rPr>
          <w:rFonts w:ascii="Arial" w:hAnsi="Arial" w:cs="Arial"/>
          <w:b/>
          <w:sz w:val="20"/>
          <w:szCs w:val="20"/>
        </w:rPr>
      </w:pPr>
    </w:p>
    <w:p w:rsidR="007F47D3" w:rsidRPr="007A62D8" w:rsidRDefault="00D85BFA" w:rsidP="00601394">
      <w:pPr>
        <w:spacing w:line="360" w:lineRule="auto"/>
        <w:rPr>
          <w:rFonts w:ascii="Arial" w:hAnsi="Arial" w:cs="Arial"/>
          <w:b/>
        </w:rPr>
      </w:pPr>
      <w:r w:rsidRPr="007A62D8">
        <w:rPr>
          <w:rFonts w:ascii="Arial" w:hAnsi="Arial" w:cs="Arial"/>
          <w:b/>
        </w:rPr>
        <w:t>Herforder Branchenorganisation</w:t>
      </w:r>
      <w:r w:rsidR="00486951" w:rsidRPr="007A62D8">
        <w:rPr>
          <w:rFonts w:ascii="Arial" w:hAnsi="Arial" w:cs="Arial"/>
          <w:b/>
        </w:rPr>
        <w:t xml:space="preserve"> akquiriert weiteres Mitglied</w:t>
      </w:r>
    </w:p>
    <w:p w:rsidR="007F47D3" w:rsidRPr="00987ACE" w:rsidRDefault="007F47D3" w:rsidP="00601394">
      <w:pPr>
        <w:spacing w:line="360" w:lineRule="auto"/>
        <w:rPr>
          <w:rFonts w:ascii="Arial" w:hAnsi="Arial" w:cs="Arial"/>
          <w:b/>
          <w:sz w:val="20"/>
          <w:szCs w:val="20"/>
        </w:rPr>
      </w:pPr>
    </w:p>
    <w:p w:rsidR="007F47D3" w:rsidRPr="007A62D8" w:rsidRDefault="00486951" w:rsidP="00486951">
      <w:pPr>
        <w:spacing w:line="360" w:lineRule="auto"/>
        <w:rPr>
          <w:rFonts w:ascii="Arial" w:hAnsi="Arial" w:cs="Arial"/>
          <w:b/>
          <w:sz w:val="22"/>
          <w:szCs w:val="22"/>
        </w:rPr>
      </w:pPr>
      <w:r w:rsidRPr="007A62D8">
        <w:rPr>
          <w:rFonts w:ascii="Arial" w:hAnsi="Arial" w:cs="Arial"/>
          <w:b/>
          <w:sz w:val="22"/>
          <w:szCs w:val="22"/>
        </w:rPr>
        <w:t>Mit der Roomle GmbH erfährt d</w:t>
      </w:r>
      <w:r w:rsidR="003E45B8" w:rsidRPr="007A62D8">
        <w:rPr>
          <w:rFonts w:ascii="Arial" w:hAnsi="Arial" w:cs="Arial"/>
          <w:b/>
          <w:sz w:val="22"/>
          <w:szCs w:val="22"/>
        </w:rPr>
        <w:t>a</w:t>
      </w:r>
      <w:r w:rsidR="007F47D3" w:rsidRPr="007A62D8">
        <w:rPr>
          <w:rFonts w:ascii="Arial" w:hAnsi="Arial" w:cs="Arial"/>
          <w:b/>
          <w:sz w:val="22"/>
          <w:szCs w:val="22"/>
        </w:rPr>
        <w:t>s Daten Competence Center (DCC</w:t>
      </w:r>
      <w:r w:rsidR="003E45B8" w:rsidRPr="007A62D8">
        <w:rPr>
          <w:rFonts w:ascii="Arial" w:hAnsi="Arial" w:cs="Arial"/>
          <w:b/>
          <w:sz w:val="22"/>
          <w:szCs w:val="22"/>
        </w:rPr>
        <w:t xml:space="preserve"> e.V.</w:t>
      </w:r>
      <w:r w:rsidR="007F47D3" w:rsidRPr="007A62D8">
        <w:rPr>
          <w:rFonts w:ascii="Arial" w:hAnsi="Arial" w:cs="Arial"/>
          <w:b/>
          <w:sz w:val="22"/>
          <w:szCs w:val="22"/>
        </w:rPr>
        <w:t>) in Herford</w:t>
      </w:r>
      <w:r w:rsidR="00D85BFA" w:rsidRPr="007A62D8">
        <w:rPr>
          <w:rFonts w:ascii="Arial" w:hAnsi="Arial" w:cs="Arial"/>
          <w:b/>
          <w:sz w:val="22"/>
          <w:szCs w:val="22"/>
        </w:rPr>
        <w:t xml:space="preserve"> </w:t>
      </w:r>
      <w:r w:rsidRPr="007A62D8">
        <w:rPr>
          <w:rFonts w:ascii="Arial" w:hAnsi="Arial" w:cs="Arial"/>
          <w:b/>
          <w:sz w:val="22"/>
          <w:szCs w:val="22"/>
        </w:rPr>
        <w:t>weiteren Zuwachs. Das Unternehmen, seit Spätsommer Mitglied im DCC, betreibt mit der gleichnamigen „Roomle“ die erste cloudbasierte digitale Möbelplattform, die einen neuen Standard für hoch konfigurierbare und über alle Kanäle und Kategorien verfügbare Möbel definiert.</w:t>
      </w:r>
    </w:p>
    <w:p w:rsidR="007058E9" w:rsidRPr="00C916AA" w:rsidRDefault="007058E9" w:rsidP="00601394">
      <w:pPr>
        <w:spacing w:line="360" w:lineRule="auto"/>
        <w:rPr>
          <w:rFonts w:ascii="Arial" w:hAnsi="Arial" w:cs="Arial"/>
          <w:sz w:val="20"/>
          <w:szCs w:val="20"/>
        </w:rPr>
      </w:pPr>
    </w:p>
    <w:p w:rsidR="00486951" w:rsidRDefault="00486951" w:rsidP="00486951">
      <w:pPr>
        <w:spacing w:line="360" w:lineRule="auto"/>
        <w:rPr>
          <w:rFonts w:ascii="Arial" w:hAnsi="Arial" w:cs="Arial"/>
          <w:sz w:val="22"/>
          <w:szCs w:val="22"/>
        </w:rPr>
      </w:pPr>
      <w:r w:rsidRPr="00486951">
        <w:rPr>
          <w:rFonts w:ascii="Arial" w:hAnsi="Arial" w:cs="Arial"/>
          <w:sz w:val="22"/>
          <w:szCs w:val="22"/>
        </w:rPr>
        <w:t>Seit der Gründung von Roomle im Jahr 2014</w:t>
      </w:r>
      <w:r>
        <w:rPr>
          <w:rFonts w:ascii="Arial" w:hAnsi="Arial" w:cs="Arial"/>
          <w:sz w:val="22"/>
          <w:szCs w:val="22"/>
        </w:rPr>
        <w:t xml:space="preserve"> </w:t>
      </w:r>
      <w:r w:rsidRPr="00486951">
        <w:rPr>
          <w:rFonts w:ascii="Arial" w:hAnsi="Arial" w:cs="Arial"/>
          <w:sz w:val="22"/>
          <w:szCs w:val="22"/>
        </w:rPr>
        <w:t xml:space="preserve">arbeitet </w:t>
      </w:r>
      <w:r>
        <w:rPr>
          <w:rFonts w:ascii="Arial" w:hAnsi="Arial" w:cs="Arial"/>
          <w:sz w:val="22"/>
          <w:szCs w:val="22"/>
        </w:rPr>
        <w:t xml:space="preserve">das österreichische Unternehmen mit Sitz </w:t>
      </w:r>
      <w:r w:rsidR="00987ACE">
        <w:rPr>
          <w:rFonts w:ascii="Arial" w:hAnsi="Arial" w:cs="Arial"/>
          <w:sz w:val="22"/>
          <w:szCs w:val="22"/>
        </w:rPr>
        <w:t xml:space="preserve">in </w:t>
      </w:r>
      <w:r>
        <w:rPr>
          <w:rFonts w:ascii="Arial" w:hAnsi="Arial" w:cs="Arial"/>
          <w:sz w:val="22"/>
          <w:szCs w:val="22"/>
        </w:rPr>
        <w:t xml:space="preserve">Linz intensiv </w:t>
      </w:r>
      <w:r w:rsidRPr="00486951">
        <w:rPr>
          <w:rFonts w:ascii="Arial" w:hAnsi="Arial" w:cs="Arial"/>
          <w:sz w:val="22"/>
          <w:szCs w:val="22"/>
        </w:rPr>
        <w:t xml:space="preserve">an der Digitalisierung von hoch konfigurierbaren und über alle Kanäle </w:t>
      </w:r>
      <w:r>
        <w:rPr>
          <w:rFonts w:ascii="Arial" w:hAnsi="Arial" w:cs="Arial"/>
          <w:sz w:val="22"/>
          <w:szCs w:val="22"/>
        </w:rPr>
        <w:t xml:space="preserve">sowie </w:t>
      </w:r>
      <w:r w:rsidRPr="00486951">
        <w:rPr>
          <w:rFonts w:ascii="Arial" w:hAnsi="Arial" w:cs="Arial"/>
          <w:sz w:val="22"/>
          <w:szCs w:val="22"/>
        </w:rPr>
        <w:t xml:space="preserve">Kategorien verfügbare Möbel. Roomle adressiert Hersteller, Händler, und </w:t>
      </w:r>
      <w:r w:rsidR="00987ACE">
        <w:rPr>
          <w:rFonts w:ascii="Arial" w:hAnsi="Arial" w:cs="Arial"/>
          <w:sz w:val="22"/>
          <w:szCs w:val="22"/>
        </w:rPr>
        <w:t xml:space="preserve">die </w:t>
      </w:r>
      <w:r w:rsidRPr="00486951">
        <w:rPr>
          <w:rFonts w:ascii="Arial" w:hAnsi="Arial" w:cs="Arial"/>
          <w:sz w:val="22"/>
          <w:szCs w:val="22"/>
        </w:rPr>
        <w:t>Shopfitting</w:t>
      </w:r>
      <w:r>
        <w:rPr>
          <w:rFonts w:ascii="Arial" w:hAnsi="Arial" w:cs="Arial"/>
          <w:sz w:val="22"/>
          <w:szCs w:val="22"/>
        </w:rPr>
        <w:t>-</w:t>
      </w:r>
      <w:r w:rsidRPr="00486951">
        <w:rPr>
          <w:rFonts w:ascii="Arial" w:hAnsi="Arial" w:cs="Arial"/>
          <w:sz w:val="22"/>
          <w:szCs w:val="22"/>
        </w:rPr>
        <w:t xml:space="preserve">Industrie. Ziel ist es, Produkte im Vertrieb leichter </w:t>
      </w:r>
      <w:r w:rsidR="00987ACE">
        <w:rPr>
          <w:rFonts w:ascii="Arial" w:hAnsi="Arial" w:cs="Arial"/>
          <w:sz w:val="22"/>
          <w:szCs w:val="22"/>
        </w:rPr>
        <w:t xml:space="preserve">zum </w:t>
      </w:r>
      <w:r w:rsidRPr="00486951">
        <w:rPr>
          <w:rFonts w:ascii="Arial" w:hAnsi="Arial" w:cs="Arial"/>
          <w:sz w:val="22"/>
          <w:szCs w:val="22"/>
        </w:rPr>
        <w:t>Endkonsumenten zu bringen</w:t>
      </w:r>
      <w:r w:rsidR="00C916AA">
        <w:rPr>
          <w:rFonts w:ascii="Arial" w:hAnsi="Arial" w:cs="Arial"/>
          <w:sz w:val="22"/>
          <w:szCs w:val="22"/>
        </w:rPr>
        <w:t>, näher an den Bedürfnissen der Kunden zu sein</w:t>
      </w:r>
      <w:r>
        <w:rPr>
          <w:rFonts w:ascii="Arial" w:hAnsi="Arial" w:cs="Arial"/>
          <w:sz w:val="22"/>
          <w:szCs w:val="22"/>
        </w:rPr>
        <w:t xml:space="preserve"> und </w:t>
      </w:r>
      <w:r w:rsidR="00C916AA">
        <w:rPr>
          <w:rFonts w:ascii="Arial" w:hAnsi="Arial" w:cs="Arial"/>
          <w:sz w:val="22"/>
          <w:szCs w:val="22"/>
        </w:rPr>
        <w:t>so</w:t>
      </w:r>
      <w:r>
        <w:rPr>
          <w:rFonts w:ascii="Arial" w:hAnsi="Arial" w:cs="Arial"/>
          <w:sz w:val="22"/>
          <w:szCs w:val="22"/>
        </w:rPr>
        <w:t xml:space="preserve">mit </w:t>
      </w:r>
      <w:r w:rsidRPr="00486951">
        <w:rPr>
          <w:rFonts w:ascii="Arial" w:hAnsi="Arial" w:cs="Arial"/>
          <w:sz w:val="22"/>
          <w:szCs w:val="22"/>
        </w:rPr>
        <w:t xml:space="preserve">besser </w:t>
      </w:r>
      <w:r w:rsidR="00C916AA">
        <w:rPr>
          <w:rFonts w:ascii="Arial" w:hAnsi="Arial" w:cs="Arial"/>
          <w:sz w:val="22"/>
          <w:szCs w:val="22"/>
        </w:rPr>
        <w:t xml:space="preserve">und mehr </w:t>
      </w:r>
      <w:r w:rsidRPr="00486951">
        <w:rPr>
          <w:rFonts w:ascii="Arial" w:hAnsi="Arial" w:cs="Arial"/>
          <w:sz w:val="22"/>
          <w:szCs w:val="22"/>
        </w:rPr>
        <w:t xml:space="preserve">zu verkaufen. </w:t>
      </w:r>
    </w:p>
    <w:p w:rsidR="00C916AA" w:rsidRPr="00C916AA" w:rsidRDefault="00C916AA" w:rsidP="00C916AA">
      <w:pPr>
        <w:spacing w:line="360" w:lineRule="auto"/>
        <w:rPr>
          <w:rFonts w:ascii="Arial" w:hAnsi="Arial" w:cs="Arial"/>
          <w:sz w:val="20"/>
          <w:szCs w:val="20"/>
        </w:rPr>
      </w:pPr>
    </w:p>
    <w:p w:rsidR="007A62D8" w:rsidRPr="007A62D8" w:rsidRDefault="007A62D8" w:rsidP="007A62D8">
      <w:pPr>
        <w:spacing w:line="360" w:lineRule="auto"/>
        <w:rPr>
          <w:rFonts w:ascii="Arial" w:hAnsi="Arial" w:cs="Arial"/>
          <w:sz w:val="22"/>
          <w:szCs w:val="22"/>
        </w:rPr>
      </w:pPr>
      <w:r w:rsidRPr="007A62D8">
        <w:rPr>
          <w:rFonts w:ascii="Arial" w:hAnsi="Arial" w:cs="Arial"/>
          <w:sz w:val="22"/>
          <w:szCs w:val="22"/>
        </w:rPr>
        <w:t>Aus 3D-Daten und den Konfigurations</w:t>
      </w:r>
      <w:r w:rsidR="00987ACE">
        <w:rPr>
          <w:rFonts w:ascii="Arial" w:hAnsi="Arial" w:cs="Arial"/>
          <w:sz w:val="22"/>
          <w:szCs w:val="22"/>
        </w:rPr>
        <w:t>i</w:t>
      </w:r>
      <w:r w:rsidRPr="007A62D8">
        <w:rPr>
          <w:rFonts w:ascii="Arial" w:hAnsi="Arial" w:cs="Arial"/>
          <w:sz w:val="22"/>
          <w:szCs w:val="22"/>
        </w:rPr>
        <w:t xml:space="preserve">nputs des Käufers erzeugt </w:t>
      </w:r>
      <w:r>
        <w:rPr>
          <w:rFonts w:ascii="Arial" w:hAnsi="Arial" w:cs="Arial"/>
          <w:sz w:val="22"/>
          <w:szCs w:val="22"/>
        </w:rPr>
        <w:t xml:space="preserve">die digitale Möbelplattform </w:t>
      </w:r>
      <w:r w:rsidRPr="007A62D8">
        <w:rPr>
          <w:rFonts w:ascii="Arial" w:hAnsi="Arial" w:cs="Arial"/>
          <w:sz w:val="22"/>
          <w:szCs w:val="22"/>
        </w:rPr>
        <w:t>Roomle</w:t>
      </w:r>
      <w:r>
        <w:rPr>
          <w:rFonts w:ascii="Arial" w:hAnsi="Arial" w:cs="Arial"/>
          <w:sz w:val="22"/>
          <w:szCs w:val="22"/>
        </w:rPr>
        <w:t xml:space="preserve"> live einen „Digitalen Zwilling“</w:t>
      </w:r>
      <w:r w:rsidRPr="007A62D8">
        <w:rPr>
          <w:rFonts w:ascii="Arial" w:hAnsi="Arial" w:cs="Arial"/>
          <w:sz w:val="22"/>
          <w:szCs w:val="22"/>
        </w:rPr>
        <w:t xml:space="preserve"> mit vielfältigen Einsatzmöglichkeiten. Das Ergebnis ist eine fotorealistische 3D-Produktdarstellung, die </w:t>
      </w:r>
      <w:r w:rsidR="00C916AA">
        <w:rPr>
          <w:rFonts w:ascii="Arial" w:hAnsi="Arial" w:cs="Arial"/>
          <w:sz w:val="22"/>
          <w:szCs w:val="22"/>
        </w:rPr>
        <w:t xml:space="preserve">sowohl </w:t>
      </w:r>
      <w:r w:rsidRPr="007A62D8">
        <w:rPr>
          <w:rFonts w:ascii="Arial" w:hAnsi="Arial" w:cs="Arial"/>
          <w:sz w:val="22"/>
          <w:szCs w:val="22"/>
        </w:rPr>
        <w:t>im eigenen Raum erfahr- und erlebbar wird</w:t>
      </w:r>
      <w:r w:rsidR="00C916AA">
        <w:rPr>
          <w:rFonts w:ascii="Arial" w:hAnsi="Arial" w:cs="Arial"/>
          <w:sz w:val="22"/>
          <w:szCs w:val="22"/>
        </w:rPr>
        <w:t xml:space="preserve"> (Augmented Reality) als auch in Form von Stücklisten an die Ordersysteme weitergegeben werden kann.</w:t>
      </w:r>
      <w:r>
        <w:rPr>
          <w:rFonts w:ascii="Arial" w:hAnsi="Arial" w:cs="Arial"/>
          <w:sz w:val="22"/>
          <w:szCs w:val="22"/>
        </w:rPr>
        <w:t xml:space="preserve"> </w:t>
      </w:r>
    </w:p>
    <w:p w:rsidR="00C916AA" w:rsidRPr="00C916AA" w:rsidRDefault="00C916AA" w:rsidP="00C916AA">
      <w:pPr>
        <w:spacing w:line="360" w:lineRule="auto"/>
        <w:rPr>
          <w:rFonts w:ascii="Arial" w:hAnsi="Arial" w:cs="Arial"/>
          <w:sz w:val="20"/>
          <w:szCs w:val="20"/>
        </w:rPr>
      </w:pPr>
    </w:p>
    <w:p w:rsidR="007A62D8" w:rsidRDefault="007A62D8" w:rsidP="007A62D8">
      <w:pPr>
        <w:spacing w:line="360" w:lineRule="auto"/>
        <w:rPr>
          <w:rFonts w:ascii="Arial" w:hAnsi="Arial" w:cs="Arial"/>
          <w:sz w:val="22"/>
          <w:szCs w:val="22"/>
        </w:rPr>
      </w:pPr>
      <w:r w:rsidRPr="007A62D8">
        <w:rPr>
          <w:rFonts w:ascii="Arial" w:hAnsi="Arial" w:cs="Arial"/>
          <w:sz w:val="22"/>
          <w:szCs w:val="22"/>
        </w:rPr>
        <w:t>Der USP liegt in der hohen Skalierbarkeit der Produkte</w:t>
      </w:r>
      <w:r>
        <w:rPr>
          <w:rFonts w:ascii="Arial" w:hAnsi="Arial" w:cs="Arial"/>
          <w:sz w:val="22"/>
          <w:szCs w:val="22"/>
        </w:rPr>
        <w:t xml:space="preserve">: </w:t>
      </w:r>
      <w:r w:rsidRPr="007A62D8">
        <w:rPr>
          <w:rFonts w:ascii="Arial" w:hAnsi="Arial" w:cs="Arial"/>
          <w:sz w:val="22"/>
          <w:szCs w:val="22"/>
        </w:rPr>
        <w:t>Roomle kann 3D-Produkte und voll konfigurierbare Möbel mit ihrer gesamten Business</w:t>
      </w:r>
      <w:r>
        <w:rPr>
          <w:rFonts w:ascii="Arial" w:hAnsi="Arial" w:cs="Arial"/>
          <w:sz w:val="22"/>
          <w:szCs w:val="22"/>
        </w:rPr>
        <w:t>l</w:t>
      </w:r>
      <w:r w:rsidRPr="007A62D8">
        <w:rPr>
          <w:rFonts w:ascii="Arial" w:hAnsi="Arial" w:cs="Arial"/>
          <w:sz w:val="22"/>
          <w:szCs w:val="22"/>
        </w:rPr>
        <w:t>ogik sehr schnell und in hoher Qualität im Online-Katalog abbilden, Daten auf Knopfdruck in übersichtliche Bestelllisten verwandeln und sofort an die Produktion</w:t>
      </w:r>
      <w:r w:rsidR="00C916AA">
        <w:rPr>
          <w:rFonts w:ascii="Arial" w:hAnsi="Arial" w:cs="Arial"/>
          <w:sz w:val="22"/>
          <w:szCs w:val="22"/>
        </w:rPr>
        <w:t>ssysteme</w:t>
      </w:r>
      <w:r w:rsidRPr="007A62D8">
        <w:rPr>
          <w:rFonts w:ascii="Arial" w:hAnsi="Arial" w:cs="Arial"/>
          <w:sz w:val="22"/>
          <w:szCs w:val="22"/>
        </w:rPr>
        <w:t xml:space="preserve"> weitergeben.</w:t>
      </w:r>
    </w:p>
    <w:p w:rsidR="00C916AA" w:rsidRPr="00C916AA" w:rsidRDefault="00C916AA" w:rsidP="00C916AA">
      <w:pPr>
        <w:spacing w:line="360" w:lineRule="auto"/>
        <w:rPr>
          <w:rFonts w:ascii="Arial" w:hAnsi="Arial" w:cs="Arial"/>
          <w:sz w:val="20"/>
          <w:szCs w:val="20"/>
        </w:rPr>
      </w:pPr>
    </w:p>
    <w:p w:rsidR="00486951" w:rsidRPr="00486951" w:rsidRDefault="00486951" w:rsidP="00486951">
      <w:pPr>
        <w:spacing w:line="360" w:lineRule="auto"/>
        <w:rPr>
          <w:rFonts w:ascii="Arial" w:hAnsi="Arial" w:cs="Arial"/>
          <w:sz w:val="22"/>
          <w:szCs w:val="22"/>
        </w:rPr>
      </w:pPr>
      <w:r w:rsidRPr="00486951">
        <w:rPr>
          <w:rFonts w:ascii="Arial" w:hAnsi="Arial" w:cs="Arial"/>
          <w:sz w:val="22"/>
          <w:szCs w:val="22"/>
        </w:rPr>
        <w:lastRenderedPageBreak/>
        <w:t>Die Sch</w:t>
      </w:r>
      <w:r w:rsidR="007A62D8">
        <w:rPr>
          <w:rFonts w:ascii="Arial" w:hAnsi="Arial" w:cs="Arial"/>
          <w:sz w:val="22"/>
          <w:szCs w:val="22"/>
        </w:rPr>
        <w:t>nittstellen-Integration des IDM-</w:t>
      </w:r>
      <w:r w:rsidRPr="00486951">
        <w:rPr>
          <w:rFonts w:ascii="Arial" w:hAnsi="Arial" w:cs="Arial"/>
          <w:sz w:val="22"/>
          <w:szCs w:val="22"/>
        </w:rPr>
        <w:t>Formats ist hierbei</w:t>
      </w:r>
      <w:r w:rsidR="007A62D8">
        <w:rPr>
          <w:rFonts w:ascii="Arial" w:hAnsi="Arial" w:cs="Arial"/>
          <w:sz w:val="22"/>
          <w:szCs w:val="22"/>
        </w:rPr>
        <w:t xml:space="preserve"> </w:t>
      </w:r>
      <w:r w:rsidRPr="00486951">
        <w:rPr>
          <w:rFonts w:ascii="Arial" w:hAnsi="Arial" w:cs="Arial"/>
          <w:sz w:val="22"/>
          <w:szCs w:val="22"/>
        </w:rPr>
        <w:t xml:space="preserve">sehr wichtig. </w:t>
      </w:r>
      <w:r w:rsidR="007A62D8" w:rsidRPr="007A62D8">
        <w:rPr>
          <w:rFonts w:ascii="Arial" w:hAnsi="Arial" w:cs="Arial"/>
          <w:sz w:val="22"/>
          <w:szCs w:val="22"/>
        </w:rPr>
        <w:t>Mit dem Beitritt zum DCC will Roomle</w:t>
      </w:r>
      <w:r w:rsidR="007A62D8">
        <w:rPr>
          <w:rFonts w:ascii="Arial" w:hAnsi="Arial" w:cs="Arial"/>
          <w:sz w:val="22"/>
          <w:szCs w:val="22"/>
        </w:rPr>
        <w:t xml:space="preserve">-Gründer Albert Ortig folglich </w:t>
      </w:r>
      <w:r w:rsidR="007A62D8" w:rsidRPr="007A62D8">
        <w:rPr>
          <w:rFonts w:ascii="Arial" w:hAnsi="Arial" w:cs="Arial"/>
          <w:sz w:val="22"/>
          <w:szCs w:val="22"/>
        </w:rPr>
        <w:t xml:space="preserve">die Schnittstellen-Integration zum IDM weiter forcieren. </w:t>
      </w:r>
      <w:r w:rsidR="00C916AA">
        <w:rPr>
          <w:rFonts w:ascii="Arial" w:hAnsi="Arial" w:cs="Arial"/>
          <w:sz w:val="22"/>
          <w:szCs w:val="22"/>
        </w:rPr>
        <w:t>„Die Entwicklungen für die Möbelbranche rund um die Digitaliisierung sind rasant“, so Ortig, „darum freuen wir uns über die Zusammenarbeit mit dem DCC – um unsere Kräfte zu bündeln.“</w:t>
      </w:r>
    </w:p>
    <w:p w:rsidR="00C916AA" w:rsidRPr="00C916AA" w:rsidRDefault="00C916AA" w:rsidP="00C916AA">
      <w:pPr>
        <w:spacing w:line="360" w:lineRule="auto"/>
        <w:rPr>
          <w:rFonts w:ascii="Arial" w:hAnsi="Arial" w:cs="Arial"/>
          <w:sz w:val="20"/>
          <w:szCs w:val="20"/>
        </w:rPr>
      </w:pPr>
    </w:p>
    <w:p w:rsidR="007F47D3" w:rsidRDefault="007A62D8" w:rsidP="0036712E">
      <w:pPr>
        <w:spacing w:line="360" w:lineRule="auto"/>
        <w:rPr>
          <w:rFonts w:ascii="Arial" w:hAnsi="Arial" w:cs="Arial"/>
          <w:sz w:val="22"/>
          <w:szCs w:val="22"/>
        </w:rPr>
      </w:pPr>
      <w:r w:rsidRPr="00486951">
        <w:rPr>
          <w:rFonts w:ascii="Arial" w:hAnsi="Arial" w:cs="Arial"/>
          <w:sz w:val="22"/>
          <w:szCs w:val="22"/>
        </w:rPr>
        <w:t xml:space="preserve">Roomle </w:t>
      </w:r>
      <w:r>
        <w:rPr>
          <w:rFonts w:ascii="Arial" w:hAnsi="Arial" w:cs="Arial"/>
          <w:sz w:val="22"/>
          <w:szCs w:val="22"/>
        </w:rPr>
        <w:t xml:space="preserve">investiert zudem </w:t>
      </w:r>
      <w:r w:rsidRPr="00486951">
        <w:rPr>
          <w:rFonts w:ascii="Arial" w:hAnsi="Arial" w:cs="Arial"/>
          <w:sz w:val="22"/>
          <w:szCs w:val="22"/>
        </w:rPr>
        <w:t xml:space="preserve">in die Maschinenanbindung und den Prozess </w:t>
      </w:r>
      <w:r>
        <w:rPr>
          <w:rFonts w:ascii="Arial" w:hAnsi="Arial" w:cs="Arial"/>
          <w:sz w:val="22"/>
          <w:szCs w:val="22"/>
        </w:rPr>
        <w:t>„</w:t>
      </w:r>
      <w:r w:rsidRPr="00486951">
        <w:rPr>
          <w:rFonts w:ascii="Arial" w:hAnsi="Arial" w:cs="Arial"/>
          <w:sz w:val="22"/>
          <w:szCs w:val="22"/>
        </w:rPr>
        <w:t>Vom Endkonsumenten zur Maschine</w:t>
      </w:r>
      <w:r>
        <w:rPr>
          <w:rFonts w:ascii="Arial" w:hAnsi="Arial" w:cs="Arial"/>
          <w:sz w:val="22"/>
          <w:szCs w:val="22"/>
        </w:rPr>
        <w:t>“ unter der Maßgabe</w:t>
      </w:r>
      <w:r w:rsidRPr="00486951">
        <w:rPr>
          <w:rFonts w:ascii="Arial" w:hAnsi="Arial" w:cs="Arial"/>
          <w:sz w:val="22"/>
          <w:szCs w:val="22"/>
        </w:rPr>
        <w:t>, den gesamten Digitalisierungs- und Bestellprozess für Endkonsumenten, Händler und Hersteller vollständig abzubilden.</w:t>
      </w:r>
      <w:r>
        <w:rPr>
          <w:rFonts w:ascii="Arial" w:hAnsi="Arial" w:cs="Arial"/>
          <w:sz w:val="22"/>
          <w:szCs w:val="22"/>
        </w:rPr>
        <w:t xml:space="preserve"> Derzeit beschäftigt d</w:t>
      </w:r>
      <w:r w:rsidR="00987ACE">
        <w:rPr>
          <w:rFonts w:ascii="Arial" w:hAnsi="Arial" w:cs="Arial"/>
          <w:sz w:val="22"/>
          <w:szCs w:val="22"/>
        </w:rPr>
        <w:t xml:space="preserve">as Unternehmen </w:t>
      </w:r>
      <w:r>
        <w:rPr>
          <w:rFonts w:ascii="Arial" w:hAnsi="Arial" w:cs="Arial"/>
          <w:sz w:val="22"/>
          <w:szCs w:val="22"/>
        </w:rPr>
        <w:t>rund 20 Mitarbeiter.</w:t>
      </w:r>
    </w:p>
    <w:sectPr w:rsidR="007F47D3" w:rsidSect="007F47D3">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EA" w:rsidRDefault="00A519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3373DF5E" wp14:editId="7F4CD64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sidR="00486951">
                            <w:rPr>
                              <w:b w:val="0"/>
                              <w:color w:val="FF0000"/>
                              <w:lang w:val="de-DE"/>
                            </w:rPr>
                            <w:t>909</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DF5E"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proofErr w:type="spellStart"/>
                    <w:r w:rsidRPr="00BF7D73">
                      <w:rPr>
                        <w:b w:val="0"/>
                        <w:color w:val="FF0000"/>
                      </w:rPr>
                      <w:t>nd1</w:t>
                    </w:r>
                    <w:r w:rsidR="00486951">
                      <w:rPr>
                        <w:b w:val="0"/>
                        <w:color w:val="FF0000"/>
                        <w:lang w:val="de-DE"/>
                      </w:rPr>
                      <w:t>909</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EA" w:rsidRDefault="00A519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EA" w:rsidRDefault="00A519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52145EFD" wp14:editId="728CE82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6D3B7A"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November 2019</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36712E">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78EC444" wp14:editId="5B0C152E">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C444"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7995738D" wp14:editId="757EF35D">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EA" w:rsidRDefault="00A519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0C91"/>
    <w:rsid w:val="001D291C"/>
    <w:rsid w:val="001D29D5"/>
    <w:rsid w:val="001D352E"/>
    <w:rsid w:val="001D5A66"/>
    <w:rsid w:val="001E5EB5"/>
    <w:rsid w:val="001F1C8F"/>
    <w:rsid w:val="001F1D37"/>
    <w:rsid w:val="001F2DE0"/>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12E"/>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86951"/>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0C5"/>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3B7A"/>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62D8"/>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683A"/>
    <w:rsid w:val="00941076"/>
    <w:rsid w:val="0094628B"/>
    <w:rsid w:val="009527BF"/>
    <w:rsid w:val="00953487"/>
    <w:rsid w:val="00956E8F"/>
    <w:rsid w:val="00957BDB"/>
    <w:rsid w:val="00960D18"/>
    <w:rsid w:val="00961ABE"/>
    <w:rsid w:val="00961D25"/>
    <w:rsid w:val="00962937"/>
    <w:rsid w:val="009737B0"/>
    <w:rsid w:val="00975BBA"/>
    <w:rsid w:val="00982DED"/>
    <w:rsid w:val="00983F45"/>
    <w:rsid w:val="00984362"/>
    <w:rsid w:val="00985128"/>
    <w:rsid w:val="009865EF"/>
    <w:rsid w:val="00987ACE"/>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19EA"/>
    <w:rsid w:val="00A527EA"/>
    <w:rsid w:val="00A54160"/>
    <w:rsid w:val="00A542B1"/>
    <w:rsid w:val="00A62493"/>
    <w:rsid w:val="00A627BA"/>
    <w:rsid w:val="00A64222"/>
    <w:rsid w:val="00A71FA0"/>
    <w:rsid w:val="00A77B0B"/>
    <w:rsid w:val="00A83152"/>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6188"/>
    <w:rsid w:val="00B83D96"/>
    <w:rsid w:val="00B921FA"/>
    <w:rsid w:val="00B930BB"/>
    <w:rsid w:val="00B936E1"/>
    <w:rsid w:val="00B95E33"/>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6AA"/>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61D7"/>
    <w:rsid w:val="00CE7134"/>
    <w:rsid w:val="00CF1FC8"/>
    <w:rsid w:val="00CF2EDF"/>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0F1"/>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1DEA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FC7D4A36.dotm</Template>
  <TotalTime>0</TotalTime>
  <Pages>2</Pages>
  <Words>299</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2019-11-25T13:01:00Z</dcterms:created>
  <dcterms:modified xsi:type="dcterms:W3CDTF">2019-11-25T13:01:00Z</dcterms:modified>
</cp:coreProperties>
</file>